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B6A1" w14:textId="77777777" w:rsidR="004A6041" w:rsidRDefault="008745DA" w:rsidP="00DA3161">
      <w:pPr>
        <w:spacing w:after="0" w:line="240" w:lineRule="auto"/>
        <w:rPr>
          <w:rFonts w:ascii="Arial" w:hAnsi="Arial" w:cs="Arial"/>
          <w:b/>
          <w:sz w:val="28"/>
        </w:rPr>
      </w:pPr>
      <w:r w:rsidRPr="00E159A6">
        <w:rPr>
          <w:rFonts w:ascii="Arial" w:hAnsi="Arial" w:cs="Arial"/>
          <w:b/>
          <w:sz w:val="28"/>
        </w:rPr>
        <w:t>Elson Junior School</w:t>
      </w:r>
    </w:p>
    <w:p w14:paraId="52911448" w14:textId="77777777" w:rsidR="00DA3161" w:rsidRPr="00E159A6" w:rsidRDefault="00DA3161" w:rsidP="00DA3161">
      <w:pPr>
        <w:spacing w:after="0" w:line="240" w:lineRule="auto"/>
        <w:rPr>
          <w:rFonts w:ascii="Arial" w:hAnsi="Arial" w:cs="Arial"/>
          <w:b/>
          <w:sz w:val="28"/>
        </w:rPr>
      </w:pPr>
    </w:p>
    <w:tbl>
      <w:tblPr>
        <w:tblStyle w:val="TableGrid"/>
        <w:tblW w:w="10314" w:type="dxa"/>
        <w:tblLook w:val="04A0" w:firstRow="1" w:lastRow="0" w:firstColumn="1" w:lastColumn="0" w:noHBand="0" w:noVBand="1"/>
      </w:tblPr>
      <w:tblGrid>
        <w:gridCol w:w="10314"/>
      </w:tblGrid>
      <w:tr w:rsidR="008745DA" w:rsidRPr="008745DA" w14:paraId="508854BB" w14:textId="77777777" w:rsidTr="00E159A6">
        <w:tc>
          <w:tcPr>
            <w:tcW w:w="10314" w:type="dxa"/>
          </w:tcPr>
          <w:p w14:paraId="22C3E72C" w14:textId="77777777" w:rsidR="008745DA" w:rsidRPr="008745DA" w:rsidRDefault="008745DA" w:rsidP="00DA3161">
            <w:pPr>
              <w:rPr>
                <w:rFonts w:ascii="Arial" w:hAnsi="Arial" w:cs="Arial"/>
              </w:rPr>
            </w:pPr>
            <w:r w:rsidRPr="008745DA">
              <w:rPr>
                <w:rFonts w:ascii="Arial" w:hAnsi="Arial" w:cs="Arial"/>
              </w:rPr>
              <w:t>Elson Junior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Barring Checks along with other relevant employment checks.  Our purpose is to enable all pupils to maximise their potential in all areas of their development.  As a school community we celebrate achievement and always aim for progress</w:t>
            </w:r>
            <w:r>
              <w:rPr>
                <w:rFonts w:ascii="Arial" w:hAnsi="Arial" w:cs="Arial"/>
              </w:rPr>
              <w:t>.</w:t>
            </w:r>
          </w:p>
        </w:tc>
      </w:tr>
    </w:tbl>
    <w:p w14:paraId="19276A4B" w14:textId="77777777" w:rsidR="008745DA" w:rsidRDefault="008745DA" w:rsidP="00DA3161">
      <w:pPr>
        <w:spacing w:after="0" w:line="240" w:lineRule="auto"/>
        <w:rPr>
          <w:rFonts w:ascii="Arial" w:hAnsi="Arial" w:cs="Arial"/>
        </w:rPr>
      </w:pPr>
    </w:p>
    <w:p w14:paraId="1825895A" w14:textId="77777777" w:rsidR="008745DA" w:rsidRPr="00E159A6" w:rsidRDefault="008745DA" w:rsidP="00DA3161">
      <w:pPr>
        <w:spacing w:after="0" w:line="240" w:lineRule="auto"/>
        <w:rPr>
          <w:rFonts w:ascii="Arial" w:hAnsi="Arial" w:cs="Arial"/>
          <w:b/>
          <w:u w:val="single"/>
        </w:rPr>
      </w:pPr>
      <w:r w:rsidRPr="00E159A6">
        <w:rPr>
          <w:rFonts w:ascii="Arial" w:hAnsi="Arial" w:cs="Arial"/>
          <w:b/>
          <w:u w:val="single"/>
        </w:rPr>
        <w:t>POST: Learning Support Assistant (LSA Level 1)</w:t>
      </w:r>
    </w:p>
    <w:p w14:paraId="73130DD2" w14:textId="77777777" w:rsidR="008745DA" w:rsidRDefault="008745DA" w:rsidP="00DA3161">
      <w:pPr>
        <w:spacing w:after="0" w:line="240" w:lineRule="auto"/>
        <w:rPr>
          <w:rFonts w:ascii="Arial" w:hAnsi="Arial" w:cs="Arial"/>
        </w:rPr>
      </w:pPr>
      <w:r>
        <w:rPr>
          <w:rFonts w:ascii="Arial" w:hAnsi="Arial" w:cs="Arial"/>
        </w:rPr>
        <w:t>This document should be read in conjunction with the LSA 1 role profile determined by Hampshire County Council (attached).</w:t>
      </w:r>
    </w:p>
    <w:p w14:paraId="3D06201C" w14:textId="77777777" w:rsidR="00DA3161" w:rsidRDefault="00DA3161" w:rsidP="00DA3161">
      <w:pPr>
        <w:spacing w:after="0" w:line="240" w:lineRule="auto"/>
        <w:rPr>
          <w:rFonts w:ascii="Arial" w:hAnsi="Arial" w:cs="Arial"/>
        </w:rPr>
      </w:pPr>
    </w:p>
    <w:tbl>
      <w:tblPr>
        <w:tblStyle w:val="TableGrid"/>
        <w:tblW w:w="10314" w:type="dxa"/>
        <w:tblLook w:val="04A0" w:firstRow="1" w:lastRow="0" w:firstColumn="1" w:lastColumn="0" w:noHBand="0" w:noVBand="1"/>
      </w:tblPr>
      <w:tblGrid>
        <w:gridCol w:w="10314"/>
      </w:tblGrid>
      <w:tr w:rsidR="008745DA" w:rsidRPr="00F44A53" w14:paraId="4570580A" w14:textId="77777777" w:rsidTr="00E159A6">
        <w:tc>
          <w:tcPr>
            <w:tcW w:w="10314" w:type="dxa"/>
          </w:tcPr>
          <w:p w14:paraId="2F0A9E86" w14:textId="77777777" w:rsidR="008745DA" w:rsidRPr="00F44A53" w:rsidRDefault="008745DA" w:rsidP="00DA3161">
            <w:pPr>
              <w:rPr>
                <w:rFonts w:ascii="Arial" w:hAnsi="Arial" w:cs="Arial"/>
                <w:b/>
              </w:rPr>
            </w:pPr>
            <w:r w:rsidRPr="00F44A53">
              <w:rPr>
                <w:rFonts w:ascii="Arial" w:hAnsi="Arial" w:cs="Arial"/>
                <w:b/>
              </w:rPr>
              <w:t>Main Purpose of the Role</w:t>
            </w:r>
          </w:p>
        </w:tc>
      </w:tr>
      <w:tr w:rsidR="008745DA" w14:paraId="30958B29" w14:textId="77777777" w:rsidTr="00E159A6">
        <w:tc>
          <w:tcPr>
            <w:tcW w:w="10314" w:type="dxa"/>
          </w:tcPr>
          <w:p w14:paraId="01EE5DEA" w14:textId="77777777" w:rsidR="008745DA" w:rsidRDefault="008745DA" w:rsidP="00DA3161">
            <w:pPr>
              <w:rPr>
                <w:rFonts w:ascii="Arial" w:hAnsi="Arial" w:cs="Arial"/>
              </w:rPr>
            </w:pPr>
            <w:r>
              <w:rPr>
                <w:rFonts w:ascii="Arial" w:hAnsi="Arial" w:cs="Arial"/>
              </w:rPr>
              <w:t xml:space="preserve">To work in partnership with teachers </w:t>
            </w:r>
            <w:r w:rsidR="00DA3161">
              <w:rPr>
                <w:rFonts w:ascii="Arial" w:hAnsi="Arial" w:cs="Arial"/>
              </w:rPr>
              <w:t>and the SEN</w:t>
            </w:r>
            <w:r w:rsidR="00383887">
              <w:rPr>
                <w:rFonts w:ascii="Arial" w:hAnsi="Arial" w:cs="Arial"/>
              </w:rPr>
              <w:t>D</w:t>
            </w:r>
            <w:r w:rsidR="00DA3161">
              <w:rPr>
                <w:rFonts w:ascii="Arial" w:hAnsi="Arial" w:cs="Arial"/>
              </w:rPr>
              <w:t xml:space="preserve">Co </w:t>
            </w:r>
            <w:r>
              <w:rPr>
                <w:rFonts w:ascii="Arial" w:hAnsi="Arial" w:cs="Arial"/>
              </w:rPr>
              <w:t>to enable pup</w:t>
            </w:r>
            <w:r w:rsidR="009242EF">
              <w:rPr>
                <w:rFonts w:ascii="Arial" w:hAnsi="Arial" w:cs="Arial"/>
              </w:rPr>
              <w:t>ils to participate fully in all aspects of school life.</w:t>
            </w:r>
            <w:r w:rsidR="00DA3161">
              <w:rPr>
                <w:rFonts w:ascii="Arial" w:hAnsi="Arial" w:cs="Arial"/>
              </w:rPr>
              <w:t xml:space="preserve"> You will have proven literacy and numeracy skills to GCSE Grade C or above or equivalent standard.</w:t>
            </w:r>
          </w:p>
        </w:tc>
      </w:tr>
      <w:tr w:rsidR="008745DA" w:rsidRPr="00F44A53" w14:paraId="05B273A1" w14:textId="77777777" w:rsidTr="00E159A6">
        <w:tc>
          <w:tcPr>
            <w:tcW w:w="10314" w:type="dxa"/>
          </w:tcPr>
          <w:p w14:paraId="740883BA" w14:textId="77777777" w:rsidR="008745DA" w:rsidRPr="00F44A53" w:rsidRDefault="009242EF" w:rsidP="00DA3161">
            <w:pPr>
              <w:rPr>
                <w:rFonts w:ascii="Arial" w:hAnsi="Arial" w:cs="Arial"/>
                <w:b/>
              </w:rPr>
            </w:pPr>
            <w:r w:rsidRPr="00F44A53">
              <w:rPr>
                <w:rFonts w:ascii="Arial" w:hAnsi="Arial" w:cs="Arial"/>
                <w:b/>
              </w:rPr>
              <w:t>Main Responsibilities</w:t>
            </w:r>
          </w:p>
        </w:tc>
      </w:tr>
      <w:tr w:rsidR="008745DA" w14:paraId="429E2A44" w14:textId="77777777" w:rsidTr="00E159A6">
        <w:tc>
          <w:tcPr>
            <w:tcW w:w="10314" w:type="dxa"/>
          </w:tcPr>
          <w:p w14:paraId="2A0AA11C" w14:textId="77777777" w:rsidR="008745DA" w:rsidRDefault="00F44A53" w:rsidP="00DA3161">
            <w:pPr>
              <w:rPr>
                <w:rFonts w:ascii="Arial" w:hAnsi="Arial" w:cs="Arial"/>
              </w:rPr>
            </w:pPr>
            <w:r>
              <w:rPr>
                <w:rFonts w:ascii="Arial" w:hAnsi="Arial" w:cs="Arial"/>
              </w:rPr>
              <w:t xml:space="preserve">The role embraces the four elements of support for </w:t>
            </w:r>
            <w:r w:rsidRPr="00E159A6">
              <w:rPr>
                <w:rFonts w:ascii="Arial" w:hAnsi="Arial" w:cs="Arial"/>
                <w:b/>
              </w:rPr>
              <w:t>pupils</w:t>
            </w:r>
            <w:r>
              <w:rPr>
                <w:rFonts w:ascii="Arial" w:hAnsi="Arial" w:cs="Arial"/>
              </w:rPr>
              <w:t xml:space="preserve">, </w:t>
            </w:r>
            <w:r w:rsidRPr="00E159A6">
              <w:rPr>
                <w:rFonts w:ascii="Arial" w:hAnsi="Arial" w:cs="Arial"/>
                <w:b/>
              </w:rPr>
              <w:t>teachers</w:t>
            </w:r>
            <w:r>
              <w:rPr>
                <w:rFonts w:ascii="Arial" w:hAnsi="Arial" w:cs="Arial"/>
              </w:rPr>
              <w:t xml:space="preserve">, the </w:t>
            </w:r>
            <w:r w:rsidRPr="00E159A6">
              <w:rPr>
                <w:rFonts w:ascii="Arial" w:hAnsi="Arial" w:cs="Arial"/>
                <w:b/>
              </w:rPr>
              <w:t>curriculum</w:t>
            </w:r>
            <w:r>
              <w:rPr>
                <w:rFonts w:ascii="Arial" w:hAnsi="Arial" w:cs="Arial"/>
              </w:rPr>
              <w:t xml:space="preserve"> and the </w:t>
            </w:r>
            <w:r w:rsidRPr="00E159A6">
              <w:rPr>
                <w:rFonts w:ascii="Arial" w:hAnsi="Arial" w:cs="Arial"/>
                <w:b/>
              </w:rPr>
              <w:t>whole school</w:t>
            </w:r>
            <w:r>
              <w:rPr>
                <w:rFonts w:ascii="Arial" w:hAnsi="Arial" w:cs="Arial"/>
              </w:rPr>
              <w:t xml:space="preserve"> and may be based in any part of the school or across the school as required.</w:t>
            </w:r>
          </w:p>
          <w:p w14:paraId="74D37CCB" w14:textId="77777777" w:rsidR="00F44A53" w:rsidRDefault="00F44A53" w:rsidP="00DA3161">
            <w:pPr>
              <w:pStyle w:val="ListParagraph"/>
              <w:numPr>
                <w:ilvl w:val="0"/>
                <w:numId w:val="2"/>
              </w:numPr>
              <w:rPr>
                <w:rFonts w:ascii="Arial" w:hAnsi="Arial" w:cs="Arial"/>
              </w:rPr>
            </w:pPr>
            <w:r>
              <w:rPr>
                <w:rFonts w:ascii="Arial" w:hAnsi="Arial" w:cs="Arial"/>
              </w:rPr>
              <w:t>Embrace the school’s vision and values</w:t>
            </w:r>
          </w:p>
          <w:p w14:paraId="70677ED7" w14:textId="77777777" w:rsidR="00F44A53" w:rsidRDefault="00F44A53" w:rsidP="00DA3161">
            <w:pPr>
              <w:pStyle w:val="ListParagraph"/>
              <w:numPr>
                <w:ilvl w:val="0"/>
                <w:numId w:val="2"/>
              </w:numPr>
              <w:rPr>
                <w:rFonts w:ascii="Arial" w:hAnsi="Arial" w:cs="Arial"/>
              </w:rPr>
            </w:pPr>
            <w:r>
              <w:rPr>
                <w:rFonts w:ascii="Arial" w:hAnsi="Arial" w:cs="Arial"/>
              </w:rPr>
              <w:t>Be vigilant in taking responsibility for safeguarding children and comply with the school’s safeguarding policy.</w:t>
            </w:r>
          </w:p>
          <w:p w14:paraId="4D79EB20" w14:textId="77777777" w:rsidR="00F44A53" w:rsidRDefault="00F44A53" w:rsidP="00DA3161">
            <w:pPr>
              <w:pStyle w:val="ListParagraph"/>
              <w:numPr>
                <w:ilvl w:val="0"/>
                <w:numId w:val="2"/>
              </w:numPr>
              <w:rPr>
                <w:rFonts w:ascii="Arial" w:hAnsi="Arial" w:cs="Arial"/>
              </w:rPr>
            </w:pPr>
            <w:r>
              <w:rPr>
                <w:rFonts w:ascii="Arial" w:hAnsi="Arial" w:cs="Arial"/>
              </w:rPr>
              <w:t>Working predominantly with individuals and groups under the direction of the teacher, provide support for the delivery of the curriculum.</w:t>
            </w:r>
          </w:p>
          <w:p w14:paraId="593E0F8D" w14:textId="77777777" w:rsidR="00F44A53" w:rsidRDefault="00F44A53" w:rsidP="00DA3161">
            <w:pPr>
              <w:pStyle w:val="ListParagraph"/>
              <w:numPr>
                <w:ilvl w:val="0"/>
                <w:numId w:val="2"/>
              </w:numPr>
              <w:rPr>
                <w:rFonts w:ascii="Arial" w:hAnsi="Arial" w:cs="Arial"/>
              </w:rPr>
            </w:pPr>
            <w:r>
              <w:rPr>
                <w:rFonts w:ascii="Arial" w:hAnsi="Arial" w:cs="Arial"/>
              </w:rPr>
              <w:t>Carry out specialist strategies and techniques in relation to pupils’ special educational needs</w:t>
            </w:r>
            <w:r w:rsidR="00FB4A4C">
              <w:rPr>
                <w:rFonts w:ascii="Arial" w:hAnsi="Arial" w:cs="Arial"/>
              </w:rPr>
              <w:t xml:space="preserve"> and be accountable for monitoring impact and feeding back to class teacher and/or SENCo</w:t>
            </w:r>
            <w:r>
              <w:rPr>
                <w:rFonts w:ascii="Arial" w:hAnsi="Arial" w:cs="Arial"/>
              </w:rPr>
              <w:t>.</w:t>
            </w:r>
          </w:p>
          <w:p w14:paraId="3CE787C3" w14:textId="77777777" w:rsidR="00F44A53" w:rsidRDefault="00F44A53" w:rsidP="00DA3161">
            <w:pPr>
              <w:pStyle w:val="ListParagraph"/>
              <w:numPr>
                <w:ilvl w:val="0"/>
                <w:numId w:val="2"/>
              </w:numPr>
              <w:rPr>
                <w:rFonts w:ascii="Arial" w:hAnsi="Arial" w:cs="Arial"/>
              </w:rPr>
            </w:pPr>
            <w:r>
              <w:rPr>
                <w:rFonts w:ascii="Arial" w:hAnsi="Arial" w:cs="Arial"/>
              </w:rPr>
              <w:t>Provide support for pupils in managing their behaviour</w:t>
            </w:r>
            <w:r w:rsidR="00DA3161">
              <w:rPr>
                <w:rFonts w:ascii="Arial" w:hAnsi="Arial" w:cs="Arial"/>
              </w:rPr>
              <w:t xml:space="preserve"> in line with the school’s behaviour policy</w:t>
            </w:r>
            <w:r>
              <w:rPr>
                <w:rFonts w:ascii="Arial" w:hAnsi="Arial" w:cs="Arial"/>
              </w:rPr>
              <w:t xml:space="preserve"> and keeping on task.</w:t>
            </w:r>
          </w:p>
          <w:p w14:paraId="19502121" w14:textId="77777777" w:rsidR="00F44A53" w:rsidRDefault="00F44A53" w:rsidP="00DA3161">
            <w:pPr>
              <w:pStyle w:val="ListParagraph"/>
              <w:numPr>
                <w:ilvl w:val="0"/>
                <w:numId w:val="2"/>
              </w:numPr>
              <w:rPr>
                <w:rFonts w:ascii="Arial" w:hAnsi="Arial" w:cs="Arial"/>
              </w:rPr>
            </w:pPr>
            <w:r>
              <w:rPr>
                <w:rFonts w:ascii="Arial" w:hAnsi="Arial" w:cs="Arial"/>
              </w:rPr>
              <w:t xml:space="preserve">Provide support for pupils welfare and </w:t>
            </w:r>
            <w:r w:rsidR="00DA3161">
              <w:rPr>
                <w:rFonts w:ascii="Arial" w:hAnsi="Arial" w:cs="Arial"/>
              </w:rPr>
              <w:t>medical/</w:t>
            </w:r>
            <w:r>
              <w:rPr>
                <w:rFonts w:ascii="Arial" w:hAnsi="Arial" w:cs="Arial"/>
              </w:rPr>
              <w:t>personal/intimate care</w:t>
            </w:r>
            <w:r w:rsidR="00DA3161">
              <w:rPr>
                <w:rFonts w:ascii="Arial" w:hAnsi="Arial" w:cs="Arial"/>
              </w:rPr>
              <w:t xml:space="preserve"> after training if appropriate</w:t>
            </w:r>
            <w:r>
              <w:rPr>
                <w:rFonts w:ascii="Arial" w:hAnsi="Arial" w:cs="Arial"/>
              </w:rPr>
              <w:t>.</w:t>
            </w:r>
          </w:p>
          <w:p w14:paraId="3213A7EF" w14:textId="77777777" w:rsidR="00F44A53" w:rsidRDefault="00F44A53" w:rsidP="00DA3161">
            <w:pPr>
              <w:pStyle w:val="ListParagraph"/>
              <w:numPr>
                <w:ilvl w:val="0"/>
                <w:numId w:val="2"/>
              </w:numPr>
              <w:rPr>
                <w:rFonts w:ascii="Arial" w:hAnsi="Arial" w:cs="Arial"/>
              </w:rPr>
            </w:pPr>
            <w:r>
              <w:rPr>
                <w:rFonts w:ascii="Arial" w:hAnsi="Arial" w:cs="Arial"/>
              </w:rPr>
              <w:t>Assist the teacher with testing and assessment, and review of progress against learning programmes.</w:t>
            </w:r>
          </w:p>
          <w:p w14:paraId="371E5776" w14:textId="77777777" w:rsidR="00E159A6" w:rsidRDefault="00E159A6" w:rsidP="00DA3161">
            <w:pPr>
              <w:pStyle w:val="ListParagraph"/>
              <w:numPr>
                <w:ilvl w:val="0"/>
                <w:numId w:val="2"/>
              </w:numPr>
              <w:rPr>
                <w:rFonts w:ascii="Arial" w:hAnsi="Arial" w:cs="Arial"/>
              </w:rPr>
            </w:pPr>
            <w:r>
              <w:rPr>
                <w:rFonts w:ascii="Arial" w:hAnsi="Arial" w:cs="Arial"/>
              </w:rPr>
              <w:t xml:space="preserve">Provide support for teachers and pupils in developing and maintaining high quality, effective learning environments, resources and displays of </w:t>
            </w:r>
            <w:r w:rsidR="005F3128">
              <w:rPr>
                <w:rFonts w:ascii="Arial" w:hAnsi="Arial" w:cs="Arial"/>
              </w:rPr>
              <w:t>pupils’</w:t>
            </w:r>
            <w:r>
              <w:rPr>
                <w:rFonts w:ascii="Arial" w:hAnsi="Arial" w:cs="Arial"/>
              </w:rPr>
              <w:t xml:space="preserve"> work</w:t>
            </w:r>
            <w:r w:rsidR="00FB4A4C">
              <w:rPr>
                <w:rFonts w:ascii="Arial" w:hAnsi="Arial" w:cs="Arial"/>
              </w:rPr>
              <w:t xml:space="preserve"> proactively updating when necessary</w:t>
            </w:r>
            <w:r>
              <w:rPr>
                <w:rFonts w:ascii="Arial" w:hAnsi="Arial" w:cs="Arial"/>
              </w:rPr>
              <w:t>.</w:t>
            </w:r>
          </w:p>
          <w:p w14:paraId="220E2954" w14:textId="77777777" w:rsidR="00F44A53" w:rsidRDefault="00E159A6" w:rsidP="00DA3161">
            <w:pPr>
              <w:pStyle w:val="ListParagraph"/>
              <w:numPr>
                <w:ilvl w:val="0"/>
                <w:numId w:val="2"/>
              </w:numPr>
              <w:rPr>
                <w:rFonts w:ascii="Arial" w:hAnsi="Arial" w:cs="Arial"/>
              </w:rPr>
            </w:pPr>
            <w:r>
              <w:rPr>
                <w:rFonts w:ascii="Arial" w:hAnsi="Arial" w:cs="Arial"/>
              </w:rPr>
              <w:t>In close liaison with teachers, support pupils to develop independence in all aspects of learning whilst maintaining high quality and vigilant supervision of pupils.</w:t>
            </w:r>
          </w:p>
          <w:p w14:paraId="14543EBB" w14:textId="77777777" w:rsidR="00E159A6" w:rsidRDefault="00E159A6" w:rsidP="00DA3161">
            <w:pPr>
              <w:pStyle w:val="ListParagraph"/>
              <w:numPr>
                <w:ilvl w:val="0"/>
                <w:numId w:val="2"/>
              </w:numPr>
              <w:rPr>
                <w:rFonts w:ascii="Arial" w:hAnsi="Arial" w:cs="Arial"/>
              </w:rPr>
            </w:pPr>
            <w:r>
              <w:rPr>
                <w:rFonts w:ascii="Arial" w:hAnsi="Arial" w:cs="Arial"/>
              </w:rPr>
              <w:t>Liaise with parents and other professionals as required, always in close liaison and under the direction of the class teacher.</w:t>
            </w:r>
          </w:p>
          <w:p w14:paraId="7EF73CC9" w14:textId="77777777" w:rsidR="00E159A6" w:rsidRDefault="00E159A6" w:rsidP="00DA3161">
            <w:pPr>
              <w:pStyle w:val="ListParagraph"/>
              <w:numPr>
                <w:ilvl w:val="0"/>
                <w:numId w:val="2"/>
              </w:numPr>
              <w:rPr>
                <w:rFonts w:ascii="Arial" w:hAnsi="Arial" w:cs="Arial"/>
              </w:rPr>
            </w:pPr>
            <w:r>
              <w:rPr>
                <w:rFonts w:ascii="Arial" w:hAnsi="Arial" w:cs="Arial"/>
              </w:rPr>
              <w:t>Provide support for pupils’ social development through high quality and vigilant supervision of pupils during their play and lunch breaks.</w:t>
            </w:r>
          </w:p>
          <w:p w14:paraId="6DE3D557" w14:textId="77777777" w:rsidR="00E159A6" w:rsidRDefault="00E159A6" w:rsidP="00DA3161">
            <w:pPr>
              <w:pStyle w:val="ListParagraph"/>
              <w:numPr>
                <w:ilvl w:val="0"/>
                <w:numId w:val="2"/>
              </w:numPr>
              <w:rPr>
                <w:rFonts w:ascii="Arial" w:hAnsi="Arial" w:cs="Arial"/>
              </w:rPr>
            </w:pPr>
            <w:r>
              <w:rPr>
                <w:rFonts w:ascii="Arial" w:hAnsi="Arial" w:cs="Arial"/>
              </w:rPr>
              <w:t>Maintain an awareness of school, national and statutory policies and requirements and apply these in the work place.</w:t>
            </w:r>
          </w:p>
          <w:p w14:paraId="587C6137" w14:textId="77777777" w:rsidR="008734D2" w:rsidRDefault="00E159A6" w:rsidP="00DA3161">
            <w:pPr>
              <w:pStyle w:val="ListParagraph"/>
              <w:numPr>
                <w:ilvl w:val="0"/>
                <w:numId w:val="2"/>
              </w:numPr>
              <w:rPr>
                <w:rFonts w:ascii="Arial" w:hAnsi="Arial" w:cs="Arial"/>
              </w:rPr>
            </w:pPr>
            <w:r>
              <w:rPr>
                <w:rFonts w:ascii="Arial" w:hAnsi="Arial" w:cs="Arial"/>
              </w:rPr>
              <w:t xml:space="preserve">Contribute to the achievement of key objectives in the School Improvement Plan by supporting the teacher with improvements in the classroom. </w:t>
            </w:r>
          </w:p>
          <w:p w14:paraId="36AA6980" w14:textId="77777777" w:rsidR="00E159A6" w:rsidRPr="00F44A53" w:rsidRDefault="008734D2" w:rsidP="00DA3161">
            <w:pPr>
              <w:pStyle w:val="ListParagraph"/>
              <w:numPr>
                <w:ilvl w:val="0"/>
                <w:numId w:val="2"/>
              </w:numPr>
              <w:rPr>
                <w:rFonts w:ascii="Arial" w:hAnsi="Arial" w:cs="Arial"/>
              </w:rPr>
            </w:pPr>
            <w:r>
              <w:rPr>
                <w:rFonts w:ascii="Arial" w:hAnsi="Arial" w:cs="Arial"/>
              </w:rPr>
              <w:t>Undertaking training as needed to respond to the needs of the pupils.</w:t>
            </w:r>
            <w:r w:rsidR="00E159A6">
              <w:rPr>
                <w:rFonts w:ascii="Arial" w:hAnsi="Arial" w:cs="Arial"/>
              </w:rPr>
              <w:t xml:space="preserve"> </w:t>
            </w:r>
          </w:p>
        </w:tc>
      </w:tr>
    </w:tbl>
    <w:p w14:paraId="48C85994" w14:textId="77777777" w:rsidR="008745DA" w:rsidRDefault="008745DA" w:rsidP="00DA3161">
      <w:pPr>
        <w:spacing w:after="0" w:line="240" w:lineRule="auto"/>
        <w:rPr>
          <w:rFonts w:ascii="Arial" w:hAnsi="Arial" w:cs="Arial"/>
        </w:rPr>
      </w:pPr>
    </w:p>
    <w:p w14:paraId="49216BAA" w14:textId="77777777" w:rsidR="00E159A6" w:rsidRDefault="00E159A6" w:rsidP="00DA3161">
      <w:pPr>
        <w:spacing w:after="0" w:line="240" w:lineRule="auto"/>
        <w:rPr>
          <w:rFonts w:ascii="Arial" w:hAnsi="Arial" w:cs="Arial"/>
        </w:rPr>
      </w:pPr>
      <w:r>
        <w:rPr>
          <w:rFonts w:ascii="Arial" w:hAnsi="Arial" w:cs="Arial"/>
        </w:rPr>
        <w:t xml:space="preserve">The post is open to development in such directions as the Headteacher, in consultation with the </w:t>
      </w:r>
      <w:r w:rsidR="00DA3161">
        <w:rPr>
          <w:rFonts w:ascii="Arial" w:hAnsi="Arial" w:cs="Arial"/>
        </w:rPr>
        <w:t>post holder</w:t>
      </w:r>
      <w:r>
        <w:rPr>
          <w:rFonts w:ascii="Arial" w:hAnsi="Arial" w:cs="Arial"/>
        </w:rPr>
        <w:t xml:space="preserve">, may determine in order that its objectives may be achieved. </w:t>
      </w:r>
      <w:r w:rsidR="00DA3161">
        <w:rPr>
          <w:rFonts w:ascii="Arial" w:hAnsi="Arial" w:cs="Arial"/>
        </w:rPr>
        <w:t xml:space="preserve"> </w:t>
      </w:r>
      <w:r>
        <w:rPr>
          <w:rFonts w:ascii="Arial" w:hAnsi="Arial" w:cs="Arial"/>
        </w:rPr>
        <w:t>The job description may be reviewed at the end of the academic year or earlier if necessary.  In addition i</w:t>
      </w:r>
      <w:r w:rsidR="005F3128">
        <w:rPr>
          <w:rFonts w:ascii="Arial" w:hAnsi="Arial" w:cs="Arial"/>
        </w:rPr>
        <w:t>t</w:t>
      </w:r>
      <w:r>
        <w:rPr>
          <w:rFonts w:ascii="Arial" w:hAnsi="Arial" w:cs="Arial"/>
        </w:rPr>
        <w:t xml:space="preserve"> may be amended at any time after consultation with you.</w:t>
      </w:r>
    </w:p>
    <w:p w14:paraId="222C3DFD" w14:textId="77777777" w:rsidR="00DA3161" w:rsidRDefault="00DA3161" w:rsidP="00DA3161">
      <w:pPr>
        <w:spacing w:after="0" w:line="240" w:lineRule="auto"/>
        <w:rPr>
          <w:rFonts w:ascii="Arial" w:hAnsi="Arial" w:cs="Arial"/>
        </w:rPr>
      </w:pPr>
    </w:p>
    <w:p w14:paraId="5DFC5F68" w14:textId="2D39DDAC" w:rsidR="00E159A6" w:rsidRPr="008745DA" w:rsidRDefault="00E159A6" w:rsidP="00DA3161">
      <w:pPr>
        <w:spacing w:after="0" w:line="240" w:lineRule="auto"/>
        <w:rPr>
          <w:rFonts w:ascii="Arial" w:hAnsi="Arial" w:cs="Arial"/>
        </w:rPr>
      </w:pPr>
    </w:p>
    <w:sectPr w:rsidR="00E159A6" w:rsidRPr="008745DA" w:rsidSect="00C448B1">
      <w:headerReference w:type="default" r:id="rId7"/>
      <w:pgSz w:w="11906" w:h="16838"/>
      <w:pgMar w:top="1440" w:right="1080"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4E2B" w14:textId="77777777" w:rsidR="00DA1713" w:rsidRDefault="00DA1713" w:rsidP="008745DA">
      <w:pPr>
        <w:spacing w:after="0" w:line="240" w:lineRule="auto"/>
      </w:pPr>
      <w:r>
        <w:separator/>
      </w:r>
    </w:p>
  </w:endnote>
  <w:endnote w:type="continuationSeparator" w:id="0">
    <w:p w14:paraId="57C25BCD" w14:textId="77777777" w:rsidR="00DA1713" w:rsidRDefault="00DA1713" w:rsidP="0087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0CB3" w14:textId="77777777" w:rsidR="00DA1713" w:rsidRDefault="00DA1713" w:rsidP="008745DA">
      <w:pPr>
        <w:spacing w:after="0" w:line="240" w:lineRule="auto"/>
      </w:pPr>
      <w:r>
        <w:separator/>
      </w:r>
    </w:p>
  </w:footnote>
  <w:footnote w:type="continuationSeparator" w:id="0">
    <w:p w14:paraId="3881D8F6" w14:textId="77777777" w:rsidR="00DA1713" w:rsidRDefault="00DA1713" w:rsidP="00874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4375" w14:textId="77777777" w:rsidR="008745DA" w:rsidRDefault="008745DA" w:rsidP="008745DA">
    <w:pPr>
      <w:pStyle w:val="Header"/>
      <w:jc w:val="right"/>
    </w:pPr>
    <w:r w:rsidRPr="008745DA">
      <w:rPr>
        <w:noProof/>
        <w:lang w:eastAsia="en-GB"/>
      </w:rPr>
      <mc:AlternateContent>
        <mc:Choice Requires="wpg">
          <w:drawing>
            <wp:anchor distT="0" distB="0" distL="114300" distR="114300" simplePos="0" relativeHeight="251659264" behindDoc="0" locked="0" layoutInCell="1" allowOverlap="1" wp14:anchorId="44BD08A0" wp14:editId="2300C615">
              <wp:simplePos x="0" y="0"/>
              <wp:positionH relativeFrom="column">
                <wp:posOffset>3543300</wp:posOffset>
              </wp:positionH>
              <wp:positionV relativeFrom="paragraph">
                <wp:posOffset>-325755</wp:posOffset>
              </wp:positionV>
              <wp:extent cx="2880320" cy="648072"/>
              <wp:effectExtent l="0" t="0" r="15875" b="19050"/>
              <wp:wrapNone/>
              <wp:docPr id="6" name="Group 5"/>
              <wp:cNvGraphicFramePr/>
              <a:graphic xmlns:a="http://schemas.openxmlformats.org/drawingml/2006/main">
                <a:graphicData uri="http://schemas.microsoft.com/office/word/2010/wordprocessingGroup">
                  <wpg:wgp>
                    <wpg:cNvGrpSpPr/>
                    <wpg:grpSpPr>
                      <a:xfrm>
                        <a:off x="0" y="0"/>
                        <a:ext cx="2880320" cy="648072"/>
                        <a:chOff x="0" y="0"/>
                        <a:chExt cx="2880320" cy="648072"/>
                      </a:xfrm>
                    </wpg:grpSpPr>
                    <wps:wsp>
                      <wps:cNvPr id="2" name="Rectangle 2"/>
                      <wps:cNvSpPr/>
                      <wps:spPr>
                        <a:xfrm>
                          <a:off x="0" y="0"/>
                          <a:ext cx="2880320" cy="6480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BBD2F1" w14:textId="77777777" w:rsidR="008745DA" w:rsidRDefault="008745DA" w:rsidP="008745DA">
                            <w:pPr>
                              <w:pStyle w:val="NormalWeb"/>
                              <w:spacing w:before="0" w:beforeAutospacing="0" w:after="0" w:afterAutospacing="0"/>
                            </w:pPr>
                            <w:r>
                              <w:rPr>
                                <w:rFonts w:ascii="Arial" w:hAnsi="Arial" w:cs="Arial"/>
                                <w:b/>
                                <w:bCs/>
                                <w:color w:val="FFFFFF" w:themeColor="light1"/>
                                <w:kern w:val="24"/>
                                <w:sz w:val="32"/>
                                <w:szCs w:val="32"/>
                              </w:rPr>
                              <w:t>Aiming for Excellence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elson junior (cmyk)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76265" y="108012"/>
                          <a:ext cx="432048" cy="4320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4BD08A0" id="Group 5" o:spid="_x0000_s1026" style="position:absolute;left:0;text-align:left;margin-left:279pt;margin-top:-25.65pt;width:226.8pt;height:51.05pt;z-index:251659264" coordsize="28803,6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">
              <v:rect id="Rectangle 2" o:spid="_x0000_s1027" style="position:absolute;width:28803;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" fillcolor="#4f81bd [3204]" strokecolor="#243f60 [1604]" strokeweight="2pt">
                <v:textbox>
                  <w:txbxContent>
                    <w:p w14:paraId="6FBBD2F1" w14:textId="77777777" w:rsidR="008745DA" w:rsidRDefault="008745DA" w:rsidP="008745DA">
                      <w:pPr>
                        <w:pStyle w:val="NormalWeb"/>
                        <w:spacing w:before="0" w:beforeAutospacing="0" w:after="0" w:afterAutospacing="0"/>
                      </w:pPr>
                      <w:r>
                        <w:rPr>
                          <w:rFonts w:ascii="Arial" w:hAnsi="Arial" w:cs="Arial"/>
                          <w:b/>
                          <w:bCs/>
                          <w:color w:val="FFFFFF" w:themeColor="light1"/>
                          <w:kern w:val="24"/>
                          <w:sz w:val="32"/>
                          <w:szCs w:val="32"/>
                        </w:rPr>
                        <w:t>Aiming for Excellence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lson junior (cmyk)75mm" style="position:absolute;left:23762;top:1080;width:432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">
                <v:imagedata r:id="rId2" o:title="elson junior (cmyk)75mm"/>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0425"/>
    <w:multiLevelType w:val="hybridMultilevel"/>
    <w:tmpl w:val="58C88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54C3B"/>
    <w:multiLevelType w:val="hybridMultilevel"/>
    <w:tmpl w:val="16A8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DA"/>
    <w:rsid w:val="001405B3"/>
    <w:rsid w:val="002A117F"/>
    <w:rsid w:val="00383887"/>
    <w:rsid w:val="004A6041"/>
    <w:rsid w:val="005F3128"/>
    <w:rsid w:val="008734D2"/>
    <w:rsid w:val="008745DA"/>
    <w:rsid w:val="009242EF"/>
    <w:rsid w:val="00C448B1"/>
    <w:rsid w:val="00CC4865"/>
    <w:rsid w:val="00D31304"/>
    <w:rsid w:val="00DA1713"/>
    <w:rsid w:val="00DA3161"/>
    <w:rsid w:val="00E159A6"/>
    <w:rsid w:val="00F44A53"/>
    <w:rsid w:val="00FB4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E2A50A"/>
  <w15:docId w15:val="{B8A1EBF9-83B0-4A02-AB94-CEC5535B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5DA"/>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874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DA"/>
  </w:style>
  <w:style w:type="paragraph" w:styleId="Footer">
    <w:name w:val="footer"/>
    <w:basedOn w:val="Normal"/>
    <w:link w:val="FooterChar"/>
    <w:uiPriority w:val="99"/>
    <w:unhideWhenUsed/>
    <w:rsid w:val="00874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DA"/>
  </w:style>
  <w:style w:type="paragraph" w:styleId="BalloonText">
    <w:name w:val="Balloon Text"/>
    <w:basedOn w:val="Normal"/>
    <w:link w:val="BalloonTextChar"/>
    <w:uiPriority w:val="99"/>
    <w:semiHidden/>
    <w:unhideWhenUsed/>
    <w:rsid w:val="0087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DA"/>
    <w:rPr>
      <w:rFonts w:ascii="Tahoma" w:hAnsi="Tahoma" w:cs="Tahoma"/>
      <w:sz w:val="16"/>
      <w:szCs w:val="16"/>
    </w:rPr>
  </w:style>
  <w:style w:type="table" w:styleId="TableGrid">
    <w:name w:val="Table Grid"/>
    <w:basedOn w:val="TableNormal"/>
    <w:uiPriority w:val="59"/>
    <w:rsid w:val="0087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Shaw</dc:creator>
  <cp:lastModifiedBy>Sarah Taylor</cp:lastModifiedBy>
  <cp:revision>2</cp:revision>
  <cp:lastPrinted>2021-09-14T12:44:00Z</cp:lastPrinted>
  <dcterms:created xsi:type="dcterms:W3CDTF">2025-03-10T14:06:00Z</dcterms:created>
  <dcterms:modified xsi:type="dcterms:W3CDTF">2025-03-10T14:06:00Z</dcterms:modified>
</cp:coreProperties>
</file>