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A6AB3" w14:textId="77777777" w:rsidR="00F91AA8" w:rsidRDefault="00F91AA8" w:rsidP="009D5023">
      <w:pPr>
        <w:ind w:left="-567" w:right="-489"/>
        <w:rPr>
          <w:rFonts w:ascii="Arial" w:eastAsia="Times New Roman" w:hAnsi="Arial" w:cs="Arial"/>
          <w:color w:val="000000"/>
          <w:sz w:val="20"/>
          <w:szCs w:val="20"/>
        </w:rPr>
      </w:pPr>
    </w:p>
    <w:p w14:paraId="147EFE48" w14:textId="77777777" w:rsidR="00F91AA8" w:rsidRDefault="00F91AA8" w:rsidP="009D5023">
      <w:pPr>
        <w:ind w:left="-567" w:right="-489"/>
        <w:rPr>
          <w:rFonts w:ascii="Arial" w:eastAsia="Times New Roman" w:hAnsi="Arial" w:cs="Arial"/>
          <w:color w:val="000000"/>
          <w:sz w:val="20"/>
          <w:szCs w:val="20"/>
        </w:rPr>
      </w:pPr>
    </w:p>
    <w:p w14:paraId="70341EB2" w14:textId="63B75581" w:rsidR="009D5023" w:rsidRPr="000A208E" w:rsidRDefault="009D5023" w:rsidP="009D5023">
      <w:pPr>
        <w:ind w:left="-567" w:right="-489"/>
        <w:rPr>
          <w:rFonts w:ascii="Arial" w:eastAsia="Times New Roman" w:hAnsi="Arial" w:cs="Arial"/>
          <w:color w:val="000000"/>
          <w:sz w:val="20"/>
          <w:szCs w:val="20"/>
        </w:rPr>
      </w:pPr>
      <w:r w:rsidRPr="000A208E">
        <w:rPr>
          <w:rFonts w:ascii="Arial" w:eastAsia="Times New Roman" w:hAnsi="Arial" w:cs="Arial"/>
          <w:color w:val="000000"/>
          <w:sz w:val="20"/>
          <w:szCs w:val="20"/>
        </w:rPr>
        <w:t>The Governors of this friendly and successful school invite applications for the position of Teaching Assistant.</w:t>
      </w:r>
    </w:p>
    <w:p w14:paraId="70B74351" w14:textId="77777777" w:rsidR="00B244DC" w:rsidRPr="00BC5DF7" w:rsidRDefault="00B244DC" w:rsidP="001F152C">
      <w:pPr>
        <w:ind w:left="-567" w:right="-489"/>
        <w:rPr>
          <w:rFonts w:ascii="Arial" w:eastAsia="Times New Roman" w:hAnsi="Arial" w:cs="Arial"/>
          <w:color w:val="000000"/>
          <w:sz w:val="20"/>
          <w:szCs w:val="20"/>
        </w:rPr>
      </w:pPr>
    </w:p>
    <w:p w14:paraId="5F6B503E" w14:textId="1C668ECA" w:rsidR="00C75FFF" w:rsidRPr="00BC5DF7" w:rsidRDefault="00C75FFF" w:rsidP="00C75FFF">
      <w:pPr>
        <w:ind w:left="-567" w:right="-489"/>
        <w:rPr>
          <w:rFonts w:ascii="Arial" w:eastAsia="Times New Roman" w:hAnsi="Arial" w:cs="Arial"/>
          <w:color w:val="000000"/>
          <w:sz w:val="20"/>
          <w:szCs w:val="20"/>
        </w:rPr>
      </w:pPr>
      <w:r w:rsidRPr="00BC5DF7">
        <w:rPr>
          <w:rFonts w:ascii="Arial" w:eastAsia="Times New Roman" w:hAnsi="Arial" w:cs="Arial"/>
          <w:color w:val="000000"/>
          <w:sz w:val="20"/>
          <w:szCs w:val="20"/>
        </w:rPr>
        <w:t xml:space="preserve">Position: </w:t>
      </w:r>
      <w:r w:rsidRPr="00BC5DF7">
        <w:rPr>
          <w:rFonts w:ascii="Arial" w:eastAsia="Times New Roman" w:hAnsi="Arial" w:cs="Arial"/>
          <w:b/>
          <w:color w:val="000000"/>
          <w:sz w:val="20"/>
          <w:szCs w:val="20"/>
        </w:rPr>
        <w:t>Teaching Assistant</w:t>
      </w:r>
      <w:r w:rsidRPr="00BC5DF7">
        <w:rPr>
          <w:rFonts w:ascii="Arial" w:eastAsia="Times New Roman" w:hAnsi="Arial" w:cs="Arial"/>
          <w:color w:val="000000"/>
          <w:sz w:val="20"/>
          <w:szCs w:val="20"/>
        </w:rPr>
        <w:t xml:space="preserve"> </w:t>
      </w:r>
    </w:p>
    <w:p w14:paraId="32F23AE2" w14:textId="32117407" w:rsidR="00C75FFF" w:rsidRPr="00BC5DF7" w:rsidRDefault="00C75FFF" w:rsidP="00C75FFF">
      <w:pPr>
        <w:ind w:left="-567" w:right="-489"/>
        <w:rPr>
          <w:rFonts w:ascii="Arial" w:eastAsia="Times New Roman" w:hAnsi="Arial" w:cs="Arial"/>
          <w:color w:val="000000"/>
          <w:sz w:val="20"/>
          <w:szCs w:val="20"/>
        </w:rPr>
      </w:pPr>
      <w:r w:rsidRPr="00BC5DF7">
        <w:rPr>
          <w:rFonts w:ascii="Arial" w:eastAsia="Times New Roman" w:hAnsi="Arial" w:cs="Arial"/>
          <w:color w:val="000000"/>
          <w:sz w:val="20"/>
          <w:szCs w:val="20"/>
        </w:rPr>
        <w:t xml:space="preserve">Contract/Hours: </w:t>
      </w:r>
      <w:r w:rsidRPr="00BC5DF7">
        <w:rPr>
          <w:rFonts w:ascii="Arial" w:eastAsia="Times New Roman" w:hAnsi="Arial" w:cs="Arial"/>
          <w:b/>
          <w:color w:val="000000"/>
          <w:sz w:val="20"/>
          <w:szCs w:val="20"/>
        </w:rPr>
        <w:t>3</w:t>
      </w:r>
      <w:r w:rsidR="00C762C0">
        <w:rPr>
          <w:rFonts w:ascii="Arial" w:eastAsia="Times New Roman" w:hAnsi="Arial" w:cs="Arial"/>
          <w:b/>
          <w:color w:val="000000"/>
          <w:sz w:val="20"/>
          <w:szCs w:val="20"/>
        </w:rPr>
        <w:t>1.67</w:t>
      </w:r>
      <w:r w:rsidRPr="00BC5DF7">
        <w:rPr>
          <w:rFonts w:ascii="Arial" w:eastAsia="Times New Roman" w:hAnsi="Arial" w:cs="Arial"/>
          <w:color w:val="000000"/>
          <w:sz w:val="20"/>
          <w:szCs w:val="20"/>
        </w:rPr>
        <w:t xml:space="preserve"> </w:t>
      </w:r>
      <w:r w:rsidRPr="00BC5DF7">
        <w:rPr>
          <w:rFonts w:ascii="Arial" w:eastAsia="Times New Roman" w:hAnsi="Arial" w:cs="Arial"/>
          <w:b/>
          <w:color w:val="000000"/>
          <w:sz w:val="20"/>
          <w:szCs w:val="20"/>
        </w:rPr>
        <w:t>hours per week</w:t>
      </w:r>
      <w:r w:rsidR="008305BA" w:rsidRPr="00BC5DF7">
        <w:rPr>
          <w:rFonts w:ascii="Arial" w:eastAsia="Times New Roman" w:hAnsi="Arial" w:cs="Arial"/>
          <w:b/>
          <w:color w:val="000000"/>
          <w:sz w:val="20"/>
          <w:szCs w:val="20"/>
        </w:rPr>
        <w:t xml:space="preserve">, </w:t>
      </w:r>
      <w:r w:rsidRPr="00BC5DF7">
        <w:rPr>
          <w:rFonts w:ascii="Arial" w:eastAsia="Times New Roman" w:hAnsi="Arial" w:cs="Arial"/>
          <w:b/>
          <w:color w:val="000000"/>
          <w:sz w:val="20"/>
          <w:szCs w:val="20"/>
        </w:rPr>
        <w:t>term time only</w:t>
      </w:r>
      <w:r w:rsidR="008305BA" w:rsidRPr="00BC5DF7">
        <w:rPr>
          <w:rFonts w:ascii="Arial" w:eastAsia="Times New Roman" w:hAnsi="Arial" w:cs="Arial"/>
          <w:b/>
          <w:color w:val="000000"/>
          <w:sz w:val="20"/>
          <w:szCs w:val="20"/>
        </w:rPr>
        <w:t>, permanent</w:t>
      </w:r>
      <w:r w:rsidRPr="00BC5DF7">
        <w:rPr>
          <w:rFonts w:ascii="Arial" w:eastAsia="Times New Roman" w:hAnsi="Arial" w:cs="Arial"/>
          <w:color w:val="000000"/>
          <w:sz w:val="20"/>
          <w:szCs w:val="20"/>
        </w:rPr>
        <w:t xml:space="preserve"> </w:t>
      </w:r>
    </w:p>
    <w:p w14:paraId="11C9BA35" w14:textId="6598A40E" w:rsidR="00C75FFF" w:rsidRPr="00BC5DF7" w:rsidRDefault="00C75FFF" w:rsidP="00C75FFF">
      <w:pPr>
        <w:ind w:left="-567" w:right="-489"/>
        <w:rPr>
          <w:rFonts w:ascii="Arial" w:eastAsia="Times New Roman" w:hAnsi="Arial" w:cs="Arial"/>
          <w:color w:val="000000"/>
          <w:sz w:val="20"/>
          <w:szCs w:val="20"/>
        </w:rPr>
      </w:pPr>
      <w:r w:rsidRPr="00BC5DF7">
        <w:rPr>
          <w:rFonts w:ascii="Arial" w:eastAsia="Times New Roman" w:hAnsi="Arial" w:cs="Arial"/>
          <w:color w:val="000000"/>
          <w:sz w:val="20"/>
          <w:szCs w:val="20"/>
        </w:rPr>
        <w:t xml:space="preserve">Salary range: </w:t>
      </w:r>
      <w:proofErr w:type="gramStart"/>
      <w:r w:rsidR="00B663A3">
        <w:rPr>
          <w:rFonts w:ascii="Arial" w:eastAsia="Times New Roman" w:hAnsi="Arial" w:cs="Arial"/>
          <w:b/>
          <w:color w:val="000000"/>
          <w:sz w:val="20"/>
          <w:szCs w:val="20"/>
        </w:rPr>
        <w:t>Grade  B</w:t>
      </w:r>
      <w:proofErr w:type="gramEnd"/>
      <w:r w:rsidR="00B663A3">
        <w:rPr>
          <w:rFonts w:ascii="Arial" w:eastAsia="Times New Roman" w:hAnsi="Arial" w:cs="Arial"/>
          <w:b/>
          <w:color w:val="000000"/>
          <w:sz w:val="20"/>
          <w:szCs w:val="20"/>
        </w:rPr>
        <w:t xml:space="preserve"> </w:t>
      </w:r>
      <w:r w:rsidRPr="00BC5DF7">
        <w:rPr>
          <w:rFonts w:ascii="Arial" w:eastAsia="Times New Roman" w:hAnsi="Arial" w:cs="Arial"/>
          <w:color w:val="000000"/>
          <w:sz w:val="20"/>
          <w:szCs w:val="20"/>
        </w:rPr>
        <w:t>(pro-rata)</w:t>
      </w:r>
    </w:p>
    <w:p w14:paraId="31672B0F" w14:textId="039582D2" w:rsidR="00C75FFF" w:rsidRDefault="00C75FFF" w:rsidP="00C75FFF">
      <w:pPr>
        <w:ind w:left="-567" w:right="-489"/>
        <w:rPr>
          <w:rFonts w:ascii="Arial" w:eastAsia="Times New Roman" w:hAnsi="Arial" w:cs="Arial"/>
          <w:b/>
          <w:color w:val="000000"/>
          <w:sz w:val="20"/>
          <w:szCs w:val="20"/>
        </w:rPr>
      </w:pPr>
      <w:r w:rsidRPr="00BC5DF7">
        <w:rPr>
          <w:rFonts w:ascii="Arial" w:eastAsia="Times New Roman" w:hAnsi="Arial" w:cs="Arial"/>
          <w:color w:val="000000"/>
          <w:sz w:val="20"/>
          <w:szCs w:val="20"/>
        </w:rPr>
        <w:t>Start date:</w:t>
      </w:r>
      <w:r w:rsidR="00B663A3">
        <w:rPr>
          <w:rFonts w:ascii="Arial" w:eastAsia="Times New Roman" w:hAnsi="Arial" w:cs="Arial"/>
          <w:color w:val="000000"/>
          <w:sz w:val="20"/>
          <w:szCs w:val="20"/>
        </w:rPr>
        <w:t xml:space="preserve"> </w:t>
      </w:r>
      <w:r w:rsidR="00B663A3">
        <w:rPr>
          <w:rFonts w:ascii="Arial" w:eastAsia="Times New Roman" w:hAnsi="Arial" w:cs="Arial"/>
          <w:b/>
          <w:color w:val="000000"/>
          <w:sz w:val="20"/>
          <w:szCs w:val="20"/>
        </w:rPr>
        <w:t>Autumn term 2026</w:t>
      </w:r>
    </w:p>
    <w:p w14:paraId="643A8A58" w14:textId="5FCA8C75" w:rsidR="00167DA7" w:rsidRPr="00BC5DF7" w:rsidRDefault="00167DA7" w:rsidP="00C75FFF">
      <w:pPr>
        <w:ind w:left="-567" w:right="-489"/>
        <w:rPr>
          <w:rFonts w:ascii="Arial" w:eastAsia="Times New Roman" w:hAnsi="Arial" w:cs="Arial"/>
          <w:color w:val="000000"/>
          <w:sz w:val="20"/>
          <w:szCs w:val="20"/>
        </w:rPr>
      </w:pPr>
      <w:r w:rsidRPr="00167DA7">
        <w:rPr>
          <w:rFonts w:ascii="Arial" w:eastAsia="Times New Roman" w:hAnsi="Arial" w:cs="Arial"/>
          <w:color w:val="000000"/>
          <w:sz w:val="20"/>
          <w:szCs w:val="20"/>
        </w:rPr>
        <w:t>Closing date</w:t>
      </w:r>
      <w:proofErr w:type="gramStart"/>
      <w:r w:rsidRPr="00167DA7">
        <w:rPr>
          <w:rFonts w:ascii="Arial" w:eastAsia="Times New Roman" w:hAnsi="Arial" w:cs="Arial"/>
          <w:color w:val="000000"/>
          <w:sz w:val="20"/>
          <w:szCs w:val="20"/>
        </w:rPr>
        <w:t>:</w:t>
      </w:r>
      <w:r w:rsidR="00B663A3">
        <w:rPr>
          <w:rFonts w:ascii="Arial" w:eastAsia="Times New Roman" w:hAnsi="Arial" w:cs="Arial"/>
          <w:b/>
          <w:color w:val="000000"/>
          <w:sz w:val="20"/>
          <w:szCs w:val="20"/>
        </w:rPr>
        <w:t>26</w:t>
      </w:r>
      <w:proofErr w:type="gramEnd"/>
      <w:r w:rsidR="00B663A3">
        <w:rPr>
          <w:rFonts w:ascii="Arial" w:eastAsia="Times New Roman" w:hAnsi="Arial" w:cs="Arial"/>
          <w:b/>
          <w:color w:val="000000"/>
          <w:sz w:val="20"/>
          <w:szCs w:val="20"/>
        </w:rPr>
        <w:t xml:space="preserve"> </w:t>
      </w:r>
      <w:proofErr w:type="spellStart"/>
      <w:r w:rsidR="00B663A3">
        <w:rPr>
          <w:rFonts w:ascii="Arial" w:eastAsia="Times New Roman" w:hAnsi="Arial" w:cs="Arial"/>
          <w:b/>
          <w:color w:val="000000"/>
          <w:sz w:val="20"/>
          <w:szCs w:val="20"/>
        </w:rPr>
        <w:t>th</w:t>
      </w:r>
      <w:proofErr w:type="spellEnd"/>
      <w:r w:rsidR="00B663A3">
        <w:rPr>
          <w:rFonts w:ascii="Arial" w:eastAsia="Times New Roman" w:hAnsi="Arial" w:cs="Arial"/>
          <w:b/>
          <w:color w:val="000000"/>
          <w:sz w:val="20"/>
          <w:szCs w:val="20"/>
        </w:rPr>
        <w:t xml:space="preserve"> August 2026</w:t>
      </w:r>
    </w:p>
    <w:p w14:paraId="4FD8AAF8" w14:textId="34DC8A75" w:rsidR="00B663A3" w:rsidRPr="00B663A3" w:rsidRDefault="00C75FFF" w:rsidP="00B663A3">
      <w:pPr>
        <w:ind w:left="-567" w:right="-489"/>
        <w:rPr>
          <w:rFonts w:ascii="Arial" w:eastAsia="Times New Roman" w:hAnsi="Arial" w:cs="Arial"/>
          <w:b/>
          <w:sz w:val="20"/>
          <w:szCs w:val="20"/>
        </w:rPr>
      </w:pPr>
      <w:r w:rsidRPr="00BC5DF7">
        <w:rPr>
          <w:rFonts w:ascii="Arial" w:eastAsia="Times New Roman" w:hAnsi="Arial" w:cs="Arial"/>
          <w:color w:val="000000"/>
          <w:sz w:val="20"/>
          <w:szCs w:val="20"/>
        </w:rPr>
        <w:t>Interview date:</w:t>
      </w:r>
      <w:r w:rsidR="00B663A3">
        <w:rPr>
          <w:rFonts w:ascii="Arial" w:eastAsia="Times New Roman" w:hAnsi="Arial" w:cs="Arial"/>
          <w:b/>
          <w:sz w:val="20"/>
          <w:szCs w:val="20"/>
        </w:rPr>
        <w:t>TBC</w:t>
      </w:r>
      <w:bookmarkStart w:id="0" w:name="_GoBack"/>
      <w:bookmarkEnd w:id="0"/>
    </w:p>
    <w:p w14:paraId="60856251" w14:textId="592E03C5" w:rsidR="00F313C0" w:rsidRDefault="00F313C0" w:rsidP="00F313C0">
      <w:pPr>
        <w:ind w:left="-567" w:right="-489"/>
        <w:rPr>
          <w:rFonts w:ascii="Arial" w:eastAsia="Times New Roman" w:hAnsi="Arial" w:cs="Arial"/>
          <w:color w:val="000000"/>
          <w:sz w:val="20"/>
          <w:szCs w:val="20"/>
        </w:rPr>
      </w:pPr>
    </w:p>
    <w:p w14:paraId="51B0ACCD" w14:textId="2B80DF31" w:rsidR="00F313C0" w:rsidRPr="00BC5DF7" w:rsidRDefault="005F458A" w:rsidP="00F313C0">
      <w:pPr>
        <w:ind w:left="-567" w:right="-489"/>
        <w:rPr>
          <w:rFonts w:ascii="Arial" w:eastAsia="Times New Roman" w:hAnsi="Arial" w:cs="Arial"/>
          <w:color w:val="000000"/>
          <w:sz w:val="20"/>
          <w:szCs w:val="20"/>
        </w:rPr>
      </w:pPr>
      <w:r>
        <w:rPr>
          <w:rFonts w:ascii="Arial" w:eastAsia="Times New Roman" w:hAnsi="Arial" w:cs="Arial"/>
          <w:color w:val="212529"/>
          <w:sz w:val="20"/>
          <w:szCs w:val="20"/>
          <w:lang w:eastAsia="en-GB"/>
        </w:rPr>
        <w:t>We are looking for</w:t>
      </w:r>
      <w:r w:rsidR="00F313C0" w:rsidRPr="00BC5DF7">
        <w:rPr>
          <w:rFonts w:ascii="Arial" w:eastAsia="Times New Roman" w:hAnsi="Arial" w:cs="Arial"/>
          <w:color w:val="212529"/>
          <w:sz w:val="20"/>
          <w:szCs w:val="20"/>
          <w:lang w:eastAsia="en-GB"/>
        </w:rPr>
        <w:t xml:space="preserve"> an excellent teaching assistant to</w:t>
      </w:r>
      <w:r>
        <w:rPr>
          <w:rFonts w:ascii="Arial" w:eastAsia="Times New Roman" w:hAnsi="Arial" w:cs="Arial"/>
          <w:color w:val="212529"/>
          <w:sz w:val="20"/>
          <w:szCs w:val="20"/>
          <w:lang w:eastAsia="en-GB"/>
        </w:rPr>
        <w:t xml:space="preserve"> join our</w:t>
      </w:r>
      <w:r w:rsidR="00F313C0" w:rsidRPr="00BC5DF7">
        <w:rPr>
          <w:rFonts w:ascii="Arial" w:eastAsia="Times New Roman" w:hAnsi="Arial" w:cs="Arial"/>
          <w:color w:val="212529"/>
          <w:sz w:val="20"/>
          <w:szCs w:val="20"/>
          <w:lang w:eastAsia="en-GB"/>
        </w:rPr>
        <w:t xml:space="preserve"> </w:t>
      </w:r>
      <w:r>
        <w:rPr>
          <w:rFonts w:ascii="Arial" w:eastAsia="Times New Roman" w:hAnsi="Arial" w:cs="Arial"/>
          <w:color w:val="212529"/>
          <w:sz w:val="20"/>
          <w:szCs w:val="20"/>
          <w:lang w:eastAsia="en-GB"/>
        </w:rPr>
        <w:t xml:space="preserve">school </w:t>
      </w:r>
      <w:r w:rsidRPr="009D5023">
        <w:rPr>
          <w:rFonts w:ascii="Arial" w:eastAsia="Times New Roman" w:hAnsi="Arial" w:cs="Arial"/>
          <w:b/>
          <w:i/>
          <w:color w:val="212529"/>
          <w:sz w:val="20"/>
          <w:szCs w:val="20"/>
          <w:lang w:eastAsia="en-GB"/>
        </w:rPr>
        <w:t xml:space="preserve">“where </w:t>
      </w:r>
      <w:r w:rsidRPr="009D5023">
        <w:rPr>
          <w:rFonts w:ascii="Arial" w:hAnsi="Arial" w:cs="Arial"/>
          <w:b/>
          <w:i/>
          <w:sz w:val="20"/>
          <w:szCs w:val="20"/>
        </w:rPr>
        <w:t>children learn and grow in a happy, secure and nurturing environment” (Ofsted 2023)</w:t>
      </w:r>
      <w:r w:rsidR="00F313C0" w:rsidRPr="00BC5DF7">
        <w:rPr>
          <w:rFonts w:ascii="Arial" w:eastAsia="Times New Roman" w:hAnsi="Arial" w:cs="Arial"/>
          <w:color w:val="212529"/>
          <w:sz w:val="20"/>
          <w:szCs w:val="20"/>
          <w:lang w:eastAsia="en-GB"/>
        </w:rPr>
        <w:t>. The role will include supporting children 1:1 as well as within a small group and class</w:t>
      </w:r>
      <w:r w:rsidR="009D5023">
        <w:rPr>
          <w:rFonts w:ascii="Arial" w:eastAsia="Times New Roman" w:hAnsi="Arial" w:cs="Arial"/>
          <w:color w:val="212529"/>
          <w:sz w:val="20"/>
          <w:szCs w:val="20"/>
          <w:lang w:eastAsia="en-GB"/>
        </w:rPr>
        <w:t xml:space="preserve"> in KS2</w:t>
      </w:r>
      <w:r w:rsidR="00F313C0" w:rsidRPr="00BC5DF7">
        <w:rPr>
          <w:rFonts w:ascii="Arial" w:eastAsia="Times New Roman" w:hAnsi="Arial" w:cs="Arial"/>
          <w:color w:val="212529"/>
          <w:sz w:val="20"/>
          <w:szCs w:val="20"/>
          <w:lang w:eastAsia="en-GB"/>
        </w:rPr>
        <w:t>. We are looking for someone with a holistic, nurturing approach focusing on children's education and their well</w:t>
      </w:r>
      <w:r w:rsidR="008E4D39" w:rsidRPr="00BC5DF7">
        <w:rPr>
          <w:rFonts w:ascii="Arial" w:eastAsia="Times New Roman" w:hAnsi="Arial" w:cs="Arial"/>
          <w:color w:val="212529"/>
          <w:sz w:val="20"/>
          <w:szCs w:val="20"/>
          <w:lang w:eastAsia="en-GB"/>
        </w:rPr>
        <w:t>-</w:t>
      </w:r>
      <w:r w:rsidR="00F313C0" w:rsidRPr="00BC5DF7">
        <w:rPr>
          <w:rFonts w:ascii="Arial" w:eastAsia="Times New Roman" w:hAnsi="Arial" w:cs="Arial"/>
          <w:color w:val="212529"/>
          <w:sz w:val="20"/>
          <w:szCs w:val="20"/>
          <w:lang w:eastAsia="en-GB"/>
        </w:rPr>
        <w:t>being.</w:t>
      </w:r>
    </w:p>
    <w:p w14:paraId="57351147" w14:textId="77777777" w:rsidR="00F313C0" w:rsidRPr="00BC5DF7" w:rsidRDefault="00F313C0" w:rsidP="00F313C0">
      <w:pPr>
        <w:ind w:left="-567" w:right="-489"/>
        <w:rPr>
          <w:rFonts w:ascii="Arial" w:eastAsia="Times New Roman" w:hAnsi="Arial" w:cs="Arial"/>
          <w:color w:val="000000"/>
          <w:sz w:val="20"/>
          <w:szCs w:val="20"/>
        </w:rPr>
      </w:pPr>
    </w:p>
    <w:p w14:paraId="6BD87F78" w14:textId="77777777" w:rsidR="005F458A" w:rsidRDefault="00F313C0" w:rsidP="00F313C0">
      <w:pPr>
        <w:ind w:left="-567" w:right="-489"/>
        <w:rPr>
          <w:rFonts w:ascii="Arial" w:hAnsi="Arial" w:cs="Arial"/>
          <w:color w:val="333333"/>
          <w:sz w:val="20"/>
          <w:szCs w:val="20"/>
        </w:rPr>
      </w:pPr>
      <w:r w:rsidRPr="00BC5DF7">
        <w:rPr>
          <w:rFonts w:ascii="Arial" w:eastAsia="Times New Roman" w:hAnsi="Arial" w:cs="Arial"/>
          <w:color w:val="212529"/>
          <w:sz w:val="20"/>
          <w:szCs w:val="20"/>
          <w:lang w:eastAsia="en-GB"/>
        </w:rPr>
        <w:t xml:space="preserve">You will be joining a friendly, supportive team of staff who are committed to being the best that they can be. </w:t>
      </w:r>
      <w:r w:rsidR="006930FD">
        <w:rPr>
          <w:rFonts w:ascii="Arial" w:eastAsia="Times New Roman" w:hAnsi="Arial" w:cs="Arial"/>
          <w:color w:val="212529"/>
          <w:sz w:val="20"/>
          <w:szCs w:val="20"/>
          <w:lang w:eastAsia="en-GB"/>
        </w:rPr>
        <w:t xml:space="preserve"> </w:t>
      </w:r>
      <w:r w:rsidR="0006388A" w:rsidRPr="00BC5DF7">
        <w:rPr>
          <w:rFonts w:ascii="Arial" w:hAnsi="Arial" w:cs="Arial"/>
          <w:sz w:val="20"/>
          <w:szCs w:val="20"/>
        </w:rPr>
        <w:t>Part-time</w:t>
      </w:r>
      <w:r w:rsidR="006E465A" w:rsidRPr="00BC5DF7">
        <w:rPr>
          <w:rFonts w:ascii="Arial" w:hAnsi="Arial" w:cs="Arial"/>
          <w:sz w:val="20"/>
          <w:szCs w:val="20"/>
        </w:rPr>
        <w:t xml:space="preserve"> </w:t>
      </w:r>
      <w:r w:rsidR="00CB7CA3" w:rsidRPr="00BC5DF7">
        <w:rPr>
          <w:rFonts w:ascii="Arial" w:hAnsi="Arial" w:cs="Arial"/>
          <w:sz w:val="20"/>
          <w:szCs w:val="20"/>
        </w:rPr>
        <w:t>working</w:t>
      </w:r>
      <w:r w:rsidR="0006388A" w:rsidRPr="00BC5DF7">
        <w:rPr>
          <w:rFonts w:ascii="Arial" w:hAnsi="Arial" w:cs="Arial"/>
          <w:sz w:val="20"/>
          <w:szCs w:val="20"/>
        </w:rPr>
        <w:t xml:space="preserve"> </w:t>
      </w:r>
      <w:r w:rsidR="00F25CFD" w:rsidRPr="00BC5DF7">
        <w:rPr>
          <w:rFonts w:ascii="Arial" w:hAnsi="Arial" w:cs="Arial"/>
          <w:sz w:val="20"/>
          <w:szCs w:val="20"/>
        </w:rPr>
        <w:t>is possi</w:t>
      </w:r>
      <w:r w:rsidR="006E465A" w:rsidRPr="00BC5DF7">
        <w:rPr>
          <w:rFonts w:ascii="Arial" w:hAnsi="Arial" w:cs="Arial"/>
          <w:sz w:val="20"/>
          <w:szCs w:val="20"/>
        </w:rPr>
        <w:t>bl</w:t>
      </w:r>
      <w:r w:rsidR="00F25CFD" w:rsidRPr="00BC5DF7">
        <w:rPr>
          <w:rFonts w:ascii="Arial" w:hAnsi="Arial" w:cs="Arial"/>
          <w:sz w:val="20"/>
          <w:szCs w:val="20"/>
        </w:rPr>
        <w:t>e</w:t>
      </w:r>
      <w:r w:rsidR="0006388A" w:rsidRPr="00BC5DF7">
        <w:rPr>
          <w:rFonts w:ascii="Arial" w:hAnsi="Arial" w:cs="Arial"/>
          <w:sz w:val="20"/>
          <w:szCs w:val="20"/>
        </w:rPr>
        <w:t xml:space="preserve"> for the right candidate. </w:t>
      </w:r>
      <w:r w:rsidR="0006388A" w:rsidRPr="00BC5DF7">
        <w:rPr>
          <w:rFonts w:ascii="Arial" w:hAnsi="Arial" w:cs="Arial"/>
          <w:color w:val="333333"/>
          <w:sz w:val="20"/>
          <w:szCs w:val="20"/>
        </w:rPr>
        <w:t xml:space="preserve">This position could also be suitable for an individual who is seeking </w:t>
      </w:r>
      <w:r w:rsidR="00F25CFD" w:rsidRPr="00BC5DF7">
        <w:rPr>
          <w:rFonts w:ascii="Arial" w:hAnsi="Arial" w:cs="Arial"/>
          <w:color w:val="333333"/>
          <w:sz w:val="20"/>
          <w:szCs w:val="20"/>
        </w:rPr>
        <w:t>school-based</w:t>
      </w:r>
      <w:r w:rsidR="0006388A" w:rsidRPr="00BC5DF7">
        <w:rPr>
          <w:rFonts w:ascii="Arial" w:hAnsi="Arial" w:cs="Arial"/>
          <w:color w:val="333333"/>
          <w:sz w:val="20"/>
          <w:szCs w:val="20"/>
        </w:rPr>
        <w:t xml:space="preserve"> experience prior to training to teach. </w:t>
      </w:r>
    </w:p>
    <w:p w14:paraId="4F202FE1" w14:textId="77777777" w:rsidR="005F458A" w:rsidRDefault="005F458A" w:rsidP="00F313C0">
      <w:pPr>
        <w:ind w:left="-567" w:right="-489"/>
        <w:rPr>
          <w:rFonts w:ascii="Arial" w:hAnsi="Arial" w:cs="Arial"/>
          <w:color w:val="333333"/>
          <w:sz w:val="20"/>
          <w:szCs w:val="20"/>
        </w:rPr>
      </w:pPr>
    </w:p>
    <w:p w14:paraId="7748D157" w14:textId="6B9F08C4" w:rsidR="00F313C0" w:rsidRPr="00BC5DF7" w:rsidRDefault="0006388A" w:rsidP="00F313C0">
      <w:pPr>
        <w:ind w:left="-567" w:right="-489"/>
        <w:rPr>
          <w:rFonts w:ascii="Arial" w:eastAsia="Times New Roman" w:hAnsi="Arial" w:cs="Arial"/>
          <w:color w:val="000000"/>
          <w:sz w:val="20"/>
          <w:szCs w:val="20"/>
        </w:rPr>
      </w:pPr>
      <w:r w:rsidRPr="00BC5DF7">
        <w:rPr>
          <w:rFonts w:ascii="Arial" w:hAnsi="Arial" w:cs="Arial"/>
          <w:color w:val="333333"/>
          <w:sz w:val="20"/>
          <w:szCs w:val="20"/>
        </w:rPr>
        <w:t xml:space="preserve"> </w:t>
      </w:r>
      <w:r w:rsidRPr="00BC5DF7">
        <w:rPr>
          <w:rFonts w:ascii="Arial" w:hAnsi="Arial" w:cs="Arial"/>
          <w:sz w:val="20"/>
          <w:szCs w:val="20"/>
        </w:rPr>
        <w:t xml:space="preserve"> </w:t>
      </w:r>
    </w:p>
    <w:p w14:paraId="608EE195" w14:textId="77777777" w:rsidR="005E6209" w:rsidRPr="00BC5DF7" w:rsidRDefault="005E6209" w:rsidP="005E6209">
      <w:pPr>
        <w:ind w:left="-567" w:right="-489"/>
        <w:rPr>
          <w:rFonts w:ascii="Arial" w:hAnsi="Arial" w:cs="Arial"/>
          <w:sz w:val="20"/>
          <w:szCs w:val="20"/>
        </w:rPr>
      </w:pPr>
      <w:r w:rsidRPr="00BC5DF7">
        <w:rPr>
          <w:rFonts w:ascii="Arial" w:hAnsi="Arial" w:cs="Arial"/>
          <w:sz w:val="20"/>
          <w:szCs w:val="20"/>
        </w:rPr>
        <w:t>We are looking for someone who:</w:t>
      </w:r>
    </w:p>
    <w:p w14:paraId="64710351" w14:textId="77777777" w:rsidR="005E6209" w:rsidRPr="00BC5DF7" w:rsidRDefault="005E6209" w:rsidP="005E6209">
      <w:pPr>
        <w:numPr>
          <w:ilvl w:val="0"/>
          <w:numId w:val="4"/>
        </w:numPr>
        <w:spacing w:before="100" w:beforeAutospacing="1"/>
        <w:rPr>
          <w:rFonts w:ascii="Arial" w:eastAsia="Times New Roman" w:hAnsi="Arial" w:cs="Arial"/>
          <w:color w:val="333333"/>
          <w:sz w:val="20"/>
          <w:szCs w:val="20"/>
          <w:lang w:eastAsia="en-GB"/>
        </w:rPr>
      </w:pPr>
      <w:r w:rsidRPr="00BC5DF7">
        <w:rPr>
          <w:rFonts w:ascii="Arial" w:eastAsia="Times New Roman" w:hAnsi="Arial" w:cs="Arial"/>
          <w:color w:val="333333"/>
          <w:sz w:val="20"/>
          <w:szCs w:val="20"/>
          <w:lang w:eastAsia="en-GB"/>
        </w:rPr>
        <w:t>enjoys working with children as part of a staff team</w:t>
      </w:r>
    </w:p>
    <w:p w14:paraId="5E9933BC" w14:textId="49F18C4F" w:rsidR="005E6209" w:rsidRPr="00BC5DF7" w:rsidRDefault="005E6209" w:rsidP="005E6209">
      <w:pPr>
        <w:numPr>
          <w:ilvl w:val="0"/>
          <w:numId w:val="4"/>
        </w:numPr>
        <w:spacing w:before="100" w:beforeAutospacing="1"/>
        <w:rPr>
          <w:rFonts w:ascii="Arial" w:eastAsia="Times New Roman" w:hAnsi="Arial" w:cs="Arial"/>
          <w:color w:val="333333"/>
          <w:sz w:val="20"/>
          <w:szCs w:val="20"/>
          <w:lang w:eastAsia="en-GB"/>
        </w:rPr>
      </w:pPr>
      <w:r w:rsidRPr="00BC5DF7">
        <w:rPr>
          <w:rFonts w:ascii="Arial" w:eastAsia="Times New Roman" w:hAnsi="Arial" w:cs="Arial"/>
          <w:color w:val="333333"/>
          <w:sz w:val="20"/>
          <w:szCs w:val="20"/>
          <w:lang w:eastAsia="en-GB"/>
        </w:rPr>
        <w:t xml:space="preserve">will be committed to enabling children to feel good about their learning </w:t>
      </w:r>
    </w:p>
    <w:p w14:paraId="3662900F" w14:textId="77777777" w:rsidR="005E6209" w:rsidRPr="00BC5DF7" w:rsidRDefault="005E6209" w:rsidP="005E6209">
      <w:pPr>
        <w:numPr>
          <w:ilvl w:val="0"/>
          <w:numId w:val="4"/>
        </w:numPr>
        <w:spacing w:before="100" w:beforeAutospacing="1"/>
        <w:rPr>
          <w:rFonts w:ascii="Arial" w:eastAsia="Times New Roman" w:hAnsi="Arial" w:cs="Arial"/>
          <w:color w:val="333333"/>
          <w:sz w:val="20"/>
          <w:szCs w:val="20"/>
          <w:lang w:eastAsia="en-GB"/>
        </w:rPr>
      </w:pPr>
      <w:r w:rsidRPr="00BC5DF7">
        <w:rPr>
          <w:rFonts w:ascii="Arial" w:eastAsia="Times New Roman" w:hAnsi="Arial" w:cs="Arial"/>
          <w:color w:val="333333"/>
          <w:sz w:val="20"/>
          <w:szCs w:val="20"/>
          <w:lang w:eastAsia="en-GB"/>
        </w:rPr>
        <w:t>forms good working relationships with children, staff and parents</w:t>
      </w:r>
    </w:p>
    <w:p w14:paraId="7E3D6457" w14:textId="77777777" w:rsidR="005E6209" w:rsidRPr="00BC5DF7" w:rsidRDefault="005E6209" w:rsidP="005E6209">
      <w:pPr>
        <w:numPr>
          <w:ilvl w:val="0"/>
          <w:numId w:val="4"/>
        </w:numPr>
        <w:spacing w:before="100" w:beforeAutospacing="1"/>
        <w:rPr>
          <w:rFonts w:ascii="Arial" w:eastAsia="Times New Roman" w:hAnsi="Arial" w:cs="Arial"/>
          <w:color w:val="333333"/>
          <w:sz w:val="20"/>
          <w:szCs w:val="20"/>
          <w:lang w:eastAsia="en-GB"/>
        </w:rPr>
      </w:pPr>
      <w:r w:rsidRPr="00BC5DF7">
        <w:rPr>
          <w:rFonts w:ascii="Arial" w:eastAsia="Times New Roman" w:hAnsi="Arial" w:cs="Arial"/>
          <w:color w:val="333333"/>
          <w:sz w:val="20"/>
          <w:szCs w:val="20"/>
          <w:lang w:eastAsia="en-GB"/>
        </w:rPr>
        <w:t>is positive, calm and can use their initiative</w:t>
      </w:r>
    </w:p>
    <w:p w14:paraId="143F5618" w14:textId="77777777" w:rsidR="005E6209" w:rsidRPr="00BC5DF7" w:rsidRDefault="005E6209" w:rsidP="005E6209">
      <w:pPr>
        <w:numPr>
          <w:ilvl w:val="0"/>
          <w:numId w:val="4"/>
        </w:numPr>
        <w:spacing w:before="100" w:beforeAutospacing="1"/>
        <w:rPr>
          <w:rFonts w:ascii="Arial" w:eastAsia="Times New Roman" w:hAnsi="Arial" w:cs="Arial"/>
          <w:color w:val="333333"/>
          <w:sz w:val="20"/>
          <w:szCs w:val="20"/>
          <w:lang w:eastAsia="en-GB"/>
        </w:rPr>
      </w:pPr>
      <w:r w:rsidRPr="00BC5DF7">
        <w:rPr>
          <w:rFonts w:ascii="Arial" w:eastAsia="Times New Roman" w:hAnsi="Arial" w:cs="Arial"/>
          <w:color w:val="333333"/>
          <w:sz w:val="20"/>
          <w:szCs w:val="20"/>
          <w:lang w:eastAsia="en-GB"/>
        </w:rPr>
        <w:t xml:space="preserve">shows awareness of safeguarding and confidentiality </w:t>
      </w:r>
    </w:p>
    <w:p w14:paraId="5CD68D31" w14:textId="77777777" w:rsidR="005E6209" w:rsidRPr="00BC5DF7" w:rsidRDefault="005E6209" w:rsidP="005E6209">
      <w:pPr>
        <w:numPr>
          <w:ilvl w:val="0"/>
          <w:numId w:val="4"/>
        </w:numPr>
        <w:spacing w:before="100" w:beforeAutospacing="1"/>
        <w:rPr>
          <w:rFonts w:ascii="Arial" w:eastAsia="Times New Roman" w:hAnsi="Arial" w:cs="Arial"/>
          <w:color w:val="333333"/>
          <w:sz w:val="20"/>
          <w:szCs w:val="20"/>
          <w:lang w:eastAsia="en-GB"/>
        </w:rPr>
      </w:pPr>
      <w:r w:rsidRPr="00BC5DF7">
        <w:rPr>
          <w:rFonts w:ascii="Arial" w:hAnsi="Arial" w:cs="Arial"/>
          <w:sz w:val="20"/>
          <w:szCs w:val="20"/>
        </w:rPr>
        <w:t>is actively committed to the aims and ethos of our Catholic Christian school</w:t>
      </w:r>
    </w:p>
    <w:p w14:paraId="2DF36CAA" w14:textId="77777777" w:rsidR="005E6209" w:rsidRPr="00BC5DF7" w:rsidRDefault="005E6209" w:rsidP="005E6209">
      <w:pPr>
        <w:numPr>
          <w:ilvl w:val="0"/>
          <w:numId w:val="4"/>
        </w:numPr>
        <w:spacing w:before="100" w:beforeAutospacing="1"/>
        <w:rPr>
          <w:rFonts w:ascii="Arial" w:eastAsia="Times New Roman" w:hAnsi="Arial" w:cs="Arial"/>
          <w:color w:val="333333"/>
          <w:sz w:val="20"/>
          <w:szCs w:val="20"/>
          <w:lang w:eastAsia="en-GB"/>
        </w:rPr>
      </w:pPr>
      <w:proofErr w:type="gramStart"/>
      <w:r w:rsidRPr="00BC5DF7">
        <w:rPr>
          <w:rFonts w:ascii="Arial" w:eastAsia="Calibri" w:hAnsi="Arial" w:cs="Arial"/>
          <w:sz w:val="20"/>
          <w:szCs w:val="20"/>
        </w:rPr>
        <w:t>will</w:t>
      </w:r>
      <w:proofErr w:type="gramEnd"/>
      <w:r w:rsidRPr="00BC5DF7">
        <w:rPr>
          <w:rFonts w:ascii="Arial" w:eastAsia="Calibri" w:hAnsi="Arial" w:cs="Arial"/>
          <w:sz w:val="20"/>
          <w:szCs w:val="20"/>
        </w:rPr>
        <w:t xml:space="preserve"> be part of our lunchtime supervision team</w:t>
      </w:r>
      <w:r w:rsidRPr="00BC5DF7">
        <w:rPr>
          <w:rFonts w:ascii="Arial" w:eastAsia="Times New Roman" w:hAnsi="Arial" w:cs="Arial"/>
          <w:color w:val="000000"/>
          <w:sz w:val="20"/>
          <w:szCs w:val="20"/>
        </w:rPr>
        <w:t xml:space="preserve">.  </w:t>
      </w:r>
    </w:p>
    <w:p w14:paraId="2FFC80CD" w14:textId="49F2684F" w:rsidR="00B244DC" w:rsidRPr="00BC5DF7" w:rsidRDefault="00751863" w:rsidP="001F152C">
      <w:pPr>
        <w:pStyle w:val="NormalWeb"/>
        <w:spacing w:after="0" w:afterAutospacing="0"/>
        <w:ind w:left="-567" w:right="-489"/>
        <w:rPr>
          <w:rFonts w:ascii="Arial" w:hAnsi="Arial" w:cs="Arial"/>
          <w:color w:val="000000"/>
        </w:rPr>
      </w:pPr>
      <w:r w:rsidRPr="00BC5DF7">
        <w:rPr>
          <w:rFonts w:ascii="Arial" w:hAnsi="Arial" w:cs="Arial"/>
          <w:color w:val="000000"/>
        </w:rPr>
        <w:t>Ideal</w:t>
      </w:r>
      <w:r w:rsidR="00B244DC" w:rsidRPr="00BC5DF7">
        <w:rPr>
          <w:rFonts w:ascii="Arial" w:hAnsi="Arial" w:cs="Arial"/>
          <w:color w:val="000000"/>
        </w:rPr>
        <w:t>ly you will</w:t>
      </w:r>
      <w:r w:rsidR="009B7B4B" w:rsidRPr="00BC5DF7">
        <w:rPr>
          <w:rFonts w:ascii="Arial" w:hAnsi="Arial" w:cs="Arial"/>
          <w:color w:val="000000"/>
        </w:rPr>
        <w:t>:</w:t>
      </w:r>
      <w:r w:rsidR="00B244DC" w:rsidRPr="00BC5DF7">
        <w:rPr>
          <w:rStyle w:val="apple-converted-space"/>
          <w:rFonts w:ascii="Arial" w:hAnsi="Arial" w:cs="Arial"/>
          <w:color w:val="000000"/>
        </w:rPr>
        <w:t> </w:t>
      </w:r>
    </w:p>
    <w:p w14:paraId="04E61756" w14:textId="77777777" w:rsidR="00B244DC" w:rsidRPr="00BC5DF7" w:rsidRDefault="00B244DC" w:rsidP="001F152C">
      <w:pPr>
        <w:pStyle w:val="NormalWeb"/>
        <w:numPr>
          <w:ilvl w:val="0"/>
          <w:numId w:val="2"/>
        </w:numPr>
        <w:spacing w:after="0" w:afterAutospacing="0"/>
        <w:ind w:left="851" w:right="-489" w:hanging="425"/>
        <w:rPr>
          <w:rFonts w:ascii="Arial" w:hAnsi="Arial" w:cs="Arial"/>
          <w:color w:val="000000"/>
        </w:rPr>
      </w:pPr>
      <w:r w:rsidRPr="00BC5DF7">
        <w:rPr>
          <w:rFonts w:ascii="Arial" w:hAnsi="Arial" w:cs="Arial"/>
          <w:color w:val="000000"/>
        </w:rPr>
        <w:t>have a minimum of grade C GCSE in English and Maths or an NVQ Level 3 or equivalent qualification</w:t>
      </w:r>
      <w:r w:rsidRPr="00BC5DF7">
        <w:rPr>
          <w:rStyle w:val="apple-converted-space"/>
          <w:rFonts w:ascii="Arial" w:hAnsi="Arial" w:cs="Arial"/>
          <w:color w:val="000000"/>
        </w:rPr>
        <w:t> </w:t>
      </w:r>
    </w:p>
    <w:p w14:paraId="0A19F013" w14:textId="77777777" w:rsidR="00B244DC" w:rsidRPr="00BC5DF7" w:rsidRDefault="00B244DC" w:rsidP="001F152C">
      <w:pPr>
        <w:pStyle w:val="NormalWeb"/>
        <w:numPr>
          <w:ilvl w:val="0"/>
          <w:numId w:val="2"/>
        </w:numPr>
        <w:spacing w:after="0" w:afterAutospacing="0"/>
        <w:ind w:left="851" w:right="-489" w:hanging="425"/>
        <w:rPr>
          <w:rFonts w:ascii="Arial" w:hAnsi="Arial" w:cs="Arial"/>
          <w:color w:val="000000"/>
        </w:rPr>
      </w:pPr>
      <w:r w:rsidRPr="00BC5DF7">
        <w:rPr>
          <w:rFonts w:ascii="Arial" w:hAnsi="Arial" w:cs="Arial"/>
          <w:color w:val="000000"/>
        </w:rPr>
        <w:t>have high expectations of pupil achievement and behaviour</w:t>
      </w:r>
    </w:p>
    <w:p w14:paraId="4EA4EE71" w14:textId="77777777" w:rsidR="006930FD" w:rsidRDefault="00D31123" w:rsidP="006930FD">
      <w:pPr>
        <w:pStyle w:val="NormalWeb"/>
        <w:numPr>
          <w:ilvl w:val="0"/>
          <w:numId w:val="2"/>
        </w:numPr>
        <w:spacing w:after="0" w:afterAutospacing="0"/>
        <w:ind w:left="851" w:right="-489" w:hanging="425"/>
        <w:rPr>
          <w:rStyle w:val="apple-converted-space"/>
          <w:rFonts w:ascii="Arial" w:hAnsi="Arial" w:cs="Arial"/>
          <w:color w:val="000000"/>
        </w:rPr>
      </w:pPr>
      <w:r w:rsidRPr="00BC5DF7">
        <w:rPr>
          <w:rFonts w:ascii="Arial" w:hAnsi="Arial" w:cs="Arial"/>
          <w:color w:val="000000"/>
        </w:rPr>
        <w:t xml:space="preserve">have a </w:t>
      </w:r>
      <w:r w:rsidR="00B244DC" w:rsidRPr="00BC5DF7">
        <w:rPr>
          <w:rFonts w:ascii="Arial" w:hAnsi="Arial" w:cs="Arial"/>
          <w:color w:val="000000"/>
        </w:rPr>
        <w:t>good understanding of how to support children with social and emotional needs</w:t>
      </w:r>
      <w:r w:rsidR="00B244DC" w:rsidRPr="00BC5DF7">
        <w:rPr>
          <w:rStyle w:val="apple-converted-space"/>
          <w:rFonts w:ascii="Arial" w:hAnsi="Arial" w:cs="Arial"/>
          <w:color w:val="000000"/>
        </w:rPr>
        <w:t> </w:t>
      </w:r>
    </w:p>
    <w:p w14:paraId="1423BAC9" w14:textId="77777777" w:rsidR="006930FD" w:rsidRPr="006930FD" w:rsidRDefault="006930FD" w:rsidP="00C762C0">
      <w:pPr>
        <w:pStyle w:val="NormalWeb"/>
        <w:numPr>
          <w:ilvl w:val="0"/>
          <w:numId w:val="2"/>
        </w:numPr>
        <w:spacing w:after="0" w:afterAutospacing="0"/>
        <w:ind w:left="851" w:right="-489" w:hanging="425"/>
        <w:rPr>
          <w:rFonts w:ascii="Arial" w:hAnsi="Arial" w:cs="Arial"/>
          <w:color w:val="000000"/>
        </w:rPr>
      </w:pPr>
      <w:r w:rsidRPr="006930FD">
        <w:rPr>
          <w:rStyle w:val="apple-converted-space"/>
          <w:rFonts w:ascii="Arial" w:hAnsi="Arial" w:cs="Arial"/>
          <w:color w:val="000000"/>
        </w:rPr>
        <w:t>willingness to support children by meeting</w:t>
      </w:r>
      <w:r w:rsidRPr="006930FD">
        <w:rPr>
          <w:rFonts w:ascii="Arial" w:hAnsi="Arial" w:cs="Arial"/>
        </w:rPr>
        <w:t xml:space="preserve"> physical needs as required whilst encouraging independence </w:t>
      </w:r>
    </w:p>
    <w:p w14:paraId="0725C276" w14:textId="1E3C8E17" w:rsidR="003A6E54" w:rsidRPr="006930FD" w:rsidRDefault="00B244DC" w:rsidP="00C762C0">
      <w:pPr>
        <w:pStyle w:val="NormalWeb"/>
        <w:numPr>
          <w:ilvl w:val="0"/>
          <w:numId w:val="2"/>
        </w:numPr>
        <w:spacing w:after="0" w:afterAutospacing="0"/>
        <w:ind w:left="851" w:right="-489" w:hanging="425"/>
        <w:rPr>
          <w:rFonts w:ascii="Arial" w:hAnsi="Arial" w:cs="Arial"/>
          <w:color w:val="000000"/>
        </w:rPr>
      </w:pPr>
      <w:r w:rsidRPr="006930FD">
        <w:rPr>
          <w:rFonts w:ascii="Arial" w:hAnsi="Arial" w:cs="Arial"/>
          <w:color w:val="000000"/>
        </w:rPr>
        <w:t>be a flexible team player with</w:t>
      </w:r>
      <w:r w:rsidR="003A6E54" w:rsidRPr="006930FD">
        <w:rPr>
          <w:rFonts w:ascii="Arial" w:hAnsi="Arial" w:cs="Arial"/>
          <w:color w:val="000000"/>
        </w:rPr>
        <w:t xml:space="preserve"> excellent communication skills</w:t>
      </w:r>
    </w:p>
    <w:p w14:paraId="5F9FCFBB" w14:textId="77777777" w:rsidR="00D31123" w:rsidRPr="00BC5DF7" w:rsidRDefault="00B244DC" w:rsidP="001F152C">
      <w:pPr>
        <w:pStyle w:val="NormalWeb"/>
        <w:spacing w:after="0" w:afterAutospacing="0"/>
        <w:ind w:left="-567" w:right="-489"/>
        <w:rPr>
          <w:rStyle w:val="apple-converted-space"/>
          <w:rFonts w:ascii="Arial" w:hAnsi="Arial" w:cs="Arial"/>
          <w:color w:val="000000"/>
        </w:rPr>
      </w:pPr>
      <w:r w:rsidRPr="00BC5DF7">
        <w:rPr>
          <w:rFonts w:ascii="Arial" w:hAnsi="Arial" w:cs="Arial"/>
          <w:color w:val="000000"/>
        </w:rPr>
        <w:t>We can offer:</w:t>
      </w:r>
      <w:r w:rsidRPr="00BC5DF7">
        <w:rPr>
          <w:rStyle w:val="apple-converted-space"/>
          <w:rFonts w:ascii="Arial" w:hAnsi="Arial" w:cs="Arial"/>
          <w:color w:val="000000"/>
        </w:rPr>
        <w:t> </w:t>
      </w:r>
    </w:p>
    <w:p w14:paraId="10F12BCD" w14:textId="77777777" w:rsidR="00B244DC" w:rsidRPr="00BC5DF7" w:rsidRDefault="00B244DC" w:rsidP="001F152C">
      <w:pPr>
        <w:pStyle w:val="NormalWeb"/>
        <w:numPr>
          <w:ilvl w:val="0"/>
          <w:numId w:val="3"/>
        </w:numPr>
        <w:spacing w:before="0" w:beforeAutospacing="0" w:after="0" w:afterAutospacing="0"/>
        <w:ind w:left="851" w:right="-489" w:hanging="425"/>
        <w:rPr>
          <w:rFonts w:ascii="Arial" w:hAnsi="Arial" w:cs="Arial"/>
          <w:color w:val="000000"/>
        </w:rPr>
      </w:pPr>
      <w:r w:rsidRPr="00BC5DF7">
        <w:rPr>
          <w:rFonts w:ascii="Arial" w:hAnsi="Arial" w:cs="Arial"/>
          <w:color w:val="000000"/>
        </w:rPr>
        <w:t>a friendly school community which works closely with the parish</w:t>
      </w:r>
      <w:r w:rsidRPr="00BC5DF7">
        <w:rPr>
          <w:rStyle w:val="apple-converted-space"/>
          <w:rFonts w:ascii="Arial" w:hAnsi="Arial" w:cs="Arial"/>
          <w:color w:val="000000"/>
        </w:rPr>
        <w:t> </w:t>
      </w:r>
    </w:p>
    <w:p w14:paraId="0F2A1C69" w14:textId="77777777" w:rsidR="00B244DC" w:rsidRPr="00BC5DF7" w:rsidRDefault="00B244DC" w:rsidP="001F152C">
      <w:pPr>
        <w:pStyle w:val="NormalWeb"/>
        <w:numPr>
          <w:ilvl w:val="0"/>
          <w:numId w:val="2"/>
        </w:numPr>
        <w:spacing w:before="0" w:beforeAutospacing="0" w:after="0" w:afterAutospacing="0"/>
        <w:ind w:left="851" w:right="-489" w:hanging="425"/>
        <w:rPr>
          <w:rFonts w:ascii="Arial" w:hAnsi="Arial" w:cs="Arial"/>
          <w:color w:val="000000"/>
        </w:rPr>
      </w:pPr>
      <w:r w:rsidRPr="00BC5DF7">
        <w:rPr>
          <w:rFonts w:ascii="Arial" w:hAnsi="Arial" w:cs="Arial"/>
          <w:color w:val="000000"/>
        </w:rPr>
        <w:t>hardworking, dedicated and supportive colleagues</w:t>
      </w:r>
      <w:r w:rsidRPr="00BC5DF7">
        <w:rPr>
          <w:rStyle w:val="apple-converted-space"/>
          <w:rFonts w:ascii="Arial" w:hAnsi="Arial" w:cs="Arial"/>
          <w:color w:val="000000"/>
        </w:rPr>
        <w:t> </w:t>
      </w:r>
    </w:p>
    <w:p w14:paraId="5D909FD1" w14:textId="2AD18061" w:rsidR="00B244DC" w:rsidRPr="00BC5DF7" w:rsidRDefault="00950D7F" w:rsidP="001F152C">
      <w:pPr>
        <w:pStyle w:val="NormalWeb"/>
        <w:numPr>
          <w:ilvl w:val="0"/>
          <w:numId w:val="2"/>
        </w:numPr>
        <w:spacing w:before="0" w:beforeAutospacing="0" w:after="0" w:afterAutospacing="0"/>
        <w:ind w:left="851" w:right="-489" w:hanging="425"/>
        <w:rPr>
          <w:rFonts w:ascii="Arial" w:hAnsi="Arial" w:cs="Arial"/>
          <w:color w:val="000000"/>
        </w:rPr>
      </w:pPr>
      <w:r w:rsidRPr="00BC5DF7">
        <w:rPr>
          <w:rFonts w:ascii="Arial" w:hAnsi="Arial" w:cs="Arial"/>
          <w:color w:val="000000"/>
        </w:rPr>
        <w:t xml:space="preserve">delightful, </w:t>
      </w:r>
      <w:proofErr w:type="spellStart"/>
      <w:r w:rsidRPr="00BC5DF7">
        <w:rPr>
          <w:rFonts w:ascii="Arial" w:hAnsi="Arial" w:cs="Arial"/>
          <w:color w:val="000000"/>
        </w:rPr>
        <w:t xml:space="preserve">well </w:t>
      </w:r>
      <w:r w:rsidR="00B244DC" w:rsidRPr="00BC5DF7">
        <w:rPr>
          <w:rFonts w:ascii="Arial" w:hAnsi="Arial" w:cs="Arial"/>
          <w:color w:val="000000"/>
        </w:rPr>
        <w:t>motivated</w:t>
      </w:r>
      <w:proofErr w:type="spellEnd"/>
      <w:r w:rsidR="00B244DC" w:rsidRPr="00BC5DF7">
        <w:rPr>
          <w:rFonts w:ascii="Arial" w:hAnsi="Arial" w:cs="Arial"/>
          <w:color w:val="000000"/>
        </w:rPr>
        <w:t xml:space="preserve"> children</w:t>
      </w:r>
      <w:r w:rsidR="00B244DC" w:rsidRPr="00BC5DF7">
        <w:rPr>
          <w:rStyle w:val="apple-converted-space"/>
          <w:rFonts w:ascii="Arial" w:hAnsi="Arial" w:cs="Arial"/>
          <w:color w:val="000000"/>
        </w:rPr>
        <w:t> </w:t>
      </w:r>
    </w:p>
    <w:p w14:paraId="104FED32" w14:textId="77777777" w:rsidR="00B244DC" w:rsidRPr="00BC5DF7" w:rsidRDefault="00B244DC" w:rsidP="001F152C">
      <w:pPr>
        <w:pStyle w:val="NormalWeb"/>
        <w:numPr>
          <w:ilvl w:val="0"/>
          <w:numId w:val="2"/>
        </w:numPr>
        <w:spacing w:before="0" w:beforeAutospacing="0" w:after="0" w:afterAutospacing="0"/>
        <w:ind w:left="851" w:right="-489" w:hanging="425"/>
        <w:rPr>
          <w:rFonts w:ascii="Arial" w:hAnsi="Arial" w:cs="Arial"/>
          <w:color w:val="000000"/>
        </w:rPr>
      </w:pPr>
      <w:r w:rsidRPr="00BC5DF7">
        <w:rPr>
          <w:rFonts w:ascii="Arial" w:hAnsi="Arial" w:cs="Arial"/>
          <w:color w:val="000000"/>
        </w:rPr>
        <w:t>supportive governing body and leadership team</w:t>
      </w:r>
      <w:r w:rsidRPr="00BC5DF7">
        <w:rPr>
          <w:rStyle w:val="apple-converted-space"/>
          <w:rFonts w:ascii="Arial" w:hAnsi="Arial" w:cs="Arial"/>
          <w:color w:val="000000"/>
        </w:rPr>
        <w:t> </w:t>
      </w:r>
    </w:p>
    <w:p w14:paraId="654B4997" w14:textId="77777777" w:rsidR="00B244DC" w:rsidRPr="00BC5DF7" w:rsidRDefault="00B244DC" w:rsidP="001F152C">
      <w:pPr>
        <w:pStyle w:val="NormalWeb"/>
        <w:numPr>
          <w:ilvl w:val="0"/>
          <w:numId w:val="2"/>
        </w:numPr>
        <w:spacing w:before="0" w:beforeAutospacing="0" w:after="0" w:afterAutospacing="0"/>
        <w:ind w:left="851" w:right="-489" w:hanging="425"/>
        <w:rPr>
          <w:rFonts w:ascii="Arial" w:hAnsi="Arial" w:cs="Arial"/>
          <w:color w:val="000000"/>
        </w:rPr>
      </w:pPr>
      <w:proofErr w:type="spellStart"/>
      <w:r w:rsidRPr="00BC5DF7">
        <w:rPr>
          <w:rFonts w:ascii="Arial" w:hAnsi="Arial" w:cs="Arial"/>
          <w:color w:val="000000"/>
        </w:rPr>
        <w:t>well resourced</w:t>
      </w:r>
      <w:proofErr w:type="spellEnd"/>
      <w:r w:rsidRPr="00BC5DF7">
        <w:rPr>
          <w:rFonts w:ascii="Arial" w:hAnsi="Arial" w:cs="Arial"/>
          <w:color w:val="000000"/>
        </w:rPr>
        <w:t xml:space="preserve"> school in an attractive environment</w:t>
      </w:r>
      <w:r w:rsidRPr="00BC5DF7">
        <w:rPr>
          <w:rStyle w:val="apple-converted-space"/>
          <w:rFonts w:ascii="Arial" w:hAnsi="Arial" w:cs="Arial"/>
          <w:color w:val="000000"/>
        </w:rPr>
        <w:t> </w:t>
      </w:r>
    </w:p>
    <w:p w14:paraId="14530910" w14:textId="77777777" w:rsidR="00B244DC" w:rsidRPr="00BC5DF7" w:rsidRDefault="00B244DC" w:rsidP="001F152C">
      <w:pPr>
        <w:pStyle w:val="NormalWeb"/>
        <w:numPr>
          <w:ilvl w:val="0"/>
          <w:numId w:val="2"/>
        </w:numPr>
        <w:spacing w:before="0" w:beforeAutospacing="0" w:after="0" w:afterAutospacing="0"/>
        <w:ind w:left="851" w:right="-489" w:hanging="425"/>
        <w:rPr>
          <w:rFonts w:ascii="Arial" w:hAnsi="Arial" w:cs="Arial"/>
          <w:color w:val="000000"/>
        </w:rPr>
      </w:pPr>
      <w:r w:rsidRPr="00BC5DF7">
        <w:rPr>
          <w:rFonts w:ascii="Arial" w:hAnsi="Arial" w:cs="Arial"/>
          <w:color w:val="000000"/>
        </w:rPr>
        <w:t>opportunities for CPD</w:t>
      </w:r>
      <w:r w:rsidRPr="00BC5DF7">
        <w:rPr>
          <w:rStyle w:val="apple-converted-space"/>
          <w:rFonts w:ascii="Arial" w:hAnsi="Arial" w:cs="Arial"/>
          <w:color w:val="000000"/>
        </w:rPr>
        <w:t> </w:t>
      </w:r>
    </w:p>
    <w:p w14:paraId="63E92510" w14:textId="4C309A14" w:rsidR="0090277E" w:rsidRPr="00BC5DF7" w:rsidRDefault="00B244DC" w:rsidP="001F152C">
      <w:pPr>
        <w:pStyle w:val="NormalWeb"/>
        <w:spacing w:after="0" w:afterAutospacing="0"/>
        <w:ind w:left="-567" w:right="-489"/>
        <w:rPr>
          <w:rFonts w:ascii="Arial" w:hAnsi="Arial" w:cs="Arial"/>
          <w:color w:val="000000"/>
        </w:rPr>
      </w:pPr>
      <w:r w:rsidRPr="00BC5DF7">
        <w:rPr>
          <w:rFonts w:ascii="Arial" w:hAnsi="Arial" w:cs="Arial"/>
          <w:color w:val="000000"/>
        </w:rPr>
        <w:t>Application Procedure</w:t>
      </w:r>
      <w:r w:rsidR="006930FD">
        <w:rPr>
          <w:rFonts w:ascii="Arial" w:hAnsi="Arial" w:cs="Arial"/>
          <w:color w:val="000000"/>
        </w:rPr>
        <w:t>.</w:t>
      </w:r>
      <w:r w:rsidRPr="00BC5DF7">
        <w:rPr>
          <w:rFonts w:ascii="Arial" w:hAnsi="Arial" w:cs="Arial"/>
          <w:color w:val="000000"/>
        </w:rPr>
        <w:t xml:space="preserve"> Applications to the Head teacher should be made using the </w:t>
      </w:r>
      <w:r w:rsidRPr="00BC5DF7">
        <w:rPr>
          <w:rFonts w:ascii="Arial" w:hAnsi="Arial" w:cs="Arial"/>
          <w:b/>
          <w:color w:val="000000"/>
        </w:rPr>
        <w:t>Catholic Education Service application form</w:t>
      </w:r>
      <w:r w:rsidRPr="00BC5DF7">
        <w:rPr>
          <w:rFonts w:ascii="Arial" w:hAnsi="Arial" w:cs="Arial"/>
          <w:color w:val="000000"/>
        </w:rPr>
        <w:t xml:space="preserve">. This </w:t>
      </w:r>
      <w:r w:rsidR="006930FD">
        <w:rPr>
          <w:rFonts w:ascii="Arial" w:hAnsi="Arial" w:cs="Arial"/>
          <w:color w:val="000000"/>
        </w:rPr>
        <w:t xml:space="preserve">is </w:t>
      </w:r>
      <w:r w:rsidRPr="00BC5DF7">
        <w:rPr>
          <w:rFonts w:ascii="Arial" w:hAnsi="Arial" w:cs="Arial"/>
          <w:color w:val="000000"/>
        </w:rPr>
        <w:t xml:space="preserve">available to </w:t>
      </w:r>
      <w:r w:rsidRPr="00BC5DF7">
        <w:rPr>
          <w:rFonts w:ascii="Arial" w:hAnsi="Arial" w:cs="Arial"/>
          <w:b/>
          <w:color w:val="000000"/>
        </w:rPr>
        <w:t>download</w:t>
      </w:r>
      <w:r w:rsidRPr="00BC5DF7">
        <w:rPr>
          <w:rFonts w:ascii="Arial" w:hAnsi="Arial" w:cs="Arial"/>
          <w:color w:val="000000"/>
        </w:rPr>
        <w:t xml:space="preserve"> from the </w:t>
      </w:r>
      <w:r w:rsidRPr="00BC5DF7">
        <w:rPr>
          <w:rFonts w:ascii="Arial" w:hAnsi="Arial" w:cs="Arial"/>
          <w:color w:val="000000"/>
          <w:u w:val="single"/>
        </w:rPr>
        <w:t>school website</w:t>
      </w:r>
      <w:r w:rsidRPr="00BC5DF7">
        <w:rPr>
          <w:rFonts w:ascii="Arial" w:hAnsi="Arial" w:cs="Arial"/>
          <w:color w:val="000000"/>
        </w:rPr>
        <w:t xml:space="preserve"> or can be ob</w:t>
      </w:r>
      <w:r w:rsidR="00D31123" w:rsidRPr="00BC5DF7">
        <w:rPr>
          <w:rFonts w:ascii="Arial" w:hAnsi="Arial" w:cs="Arial"/>
          <w:color w:val="000000"/>
        </w:rPr>
        <w:t xml:space="preserve">tained from the school office. </w:t>
      </w:r>
    </w:p>
    <w:p w14:paraId="29F56DF7" w14:textId="36472F2A" w:rsidR="007D2593" w:rsidRPr="00BC5DF7" w:rsidRDefault="00D31123" w:rsidP="001F152C">
      <w:pPr>
        <w:pStyle w:val="NormalWeb"/>
        <w:spacing w:after="0" w:afterAutospacing="0"/>
        <w:ind w:left="-567" w:right="-489"/>
        <w:rPr>
          <w:rFonts w:ascii="Arial" w:hAnsi="Arial" w:cs="Arial"/>
          <w:color w:val="000000"/>
        </w:rPr>
      </w:pPr>
      <w:r w:rsidRPr="00BC5DF7">
        <w:rPr>
          <w:rFonts w:ascii="Arial" w:hAnsi="Arial" w:cs="Arial"/>
          <w:color w:val="000000"/>
        </w:rPr>
        <w:t>S</w:t>
      </w:r>
      <w:r w:rsidR="00B244DC" w:rsidRPr="00BC5DF7">
        <w:rPr>
          <w:rFonts w:ascii="Arial" w:hAnsi="Arial" w:cs="Arial"/>
          <w:color w:val="000000"/>
        </w:rPr>
        <w:t xml:space="preserve">t Peter's Catholic Voluntary Aided Primary School, Winchester and Hampshire County Council are committed to safeguarding and promoting the welfare of children and young people and expects all staff and volunteers to share this commitment. We will ensure that all our recruitment and selection practices </w:t>
      </w:r>
      <w:r w:rsidR="00B244DC" w:rsidRPr="00BC5DF7">
        <w:rPr>
          <w:rFonts w:ascii="Arial" w:hAnsi="Arial" w:cs="Arial"/>
          <w:color w:val="000000"/>
        </w:rPr>
        <w:lastRenderedPageBreak/>
        <w:t>reflect this commitment. All successful candidates will be subject to Disclosure and Barring Service checks along with other relev</w:t>
      </w:r>
      <w:r w:rsidR="009B7B4B" w:rsidRPr="00BC5DF7">
        <w:rPr>
          <w:rFonts w:ascii="Arial" w:hAnsi="Arial" w:cs="Arial"/>
          <w:color w:val="000000"/>
        </w:rPr>
        <w:t>ant employment checks.</w:t>
      </w:r>
    </w:p>
    <w:sectPr w:rsidR="007D2593" w:rsidRPr="00BC5DF7" w:rsidSect="00724990">
      <w:headerReference w:type="default" r:id="rId8"/>
      <w:pgSz w:w="11900" w:h="16840"/>
      <w:pgMar w:top="1440" w:right="1800" w:bottom="1276"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E374C" w14:textId="77777777" w:rsidR="00C762C0" w:rsidRDefault="00C762C0" w:rsidP="00D31123">
      <w:r>
        <w:separator/>
      </w:r>
    </w:p>
  </w:endnote>
  <w:endnote w:type="continuationSeparator" w:id="0">
    <w:p w14:paraId="3927E731" w14:textId="77777777" w:rsidR="00C762C0" w:rsidRDefault="00C762C0" w:rsidP="00D31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AC08F" w14:textId="77777777" w:rsidR="00C762C0" w:rsidRDefault="00C762C0" w:rsidP="00D31123">
      <w:r>
        <w:separator/>
      </w:r>
    </w:p>
  </w:footnote>
  <w:footnote w:type="continuationSeparator" w:id="0">
    <w:p w14:paraId="160C1C41" w14:textId="77777777" w:rsidR="00C762C0" w:rsidRDefault="00C762C0" w:rsidP="00D31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817A" w14:textId="77777777" w:rsidR="00C762C0" w:rsidRPr="00B244DC" w:rsidRDefault="00C762C0" w:rsidP="00D31123">
    <w:pPr>
      <w:rPr>
        <w:rFonts w:ascii="Arial" w:eastAsia="Times New Roman" w:hAnsi="Arial" w:cs="Arial"/>
        <w:color w:val="4F81BD" w:themeColor="accent1"/>
        <w:sz w:val="28"/>
        <w:szCs w:val="28"/>
      </w:rPr>
    </w:pPr>
    <w:r w:rsidRPr="00B244DC">
      <w:rPr>
        <w:rFonts w:ascii="Arial" w:eastAsia="Times New Roman" w:hAnsi="Arial" w:cs="Arial"/>
        <w:color w:val="4F81BD" w:themeColor="accent1"/>
        <w:sz w:val="28"/>
        <w:szCs w:val="28"/>
      </w:rPr>
      <w:t xml:space="preserve">St. Peter’s Catholic Primary School Oliver’s Battery Rd North, Winchester, Hants SO22 4JB 01962 852820 </w:t>
    </w:r>
  </w:p>
  <w:p w14:paraId="58A9E3CF" w14:textId="77777777" w:rsidR="00C762C0" w:rsidRDefault="00C76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DF7"/>
    <w:multiLevelType w:val="multilevel"/>
    <w:tmpl w:val="E3F8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6265E"/>
    <w:multiLevelType w:val="hybridMultilevel"/>
    <w:tmpl w:val="8C1C7E84"/>
    <w:lvl w:ilvl="0" w:tplc="36002D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E962F63"/>
    <w:multiLevelType w:val="hybridMultilevel"/>
    <w:tmpl w:val="2B36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1831E2"/>
    <w:multiLevelType w:val="hybridMultilevel"/>
    <w:tmpl w:val="C1DA7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D90200"/>
    <w:multiLevelType w:val="hybridMultilevel"/>
    <w:tmpl w:val="D06688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6E4143"/>
    <w:multiLevelType w:val="hybridMultilevel"/>
    <w:tmpl w:val="F58A7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084"/>
    <w:rsid w:val="00050213"/>
    <w:rsid w:val="00061F55"/>
    <w:rsid w:val="0006388A"/>
    <w:rsid w:val="000A5D3B"/>
    <w:rsid w:val="000B5456"/>
    <w:rsid w:val="000C59A1"/>
    <w:rsid w:val="000D2DBB"/>
    <w:rsid w:val="00154065"/>
    <w:rsid w:val="00167DA7"/>
    <w:rsid w:val="00172A13"/>
    <w:rsid w:val="001F152C"/>
    <w:rsid w:val="001F6AB8"/>
    <w:rsid w:val="00266F28"/>
    <w:rsid w:val="002A119C"/>
    <w:rsid w:val="00346185"/>
    <w:rsid w:val="00370CD5"/>
    <w:rsid w:val="00382D8E"/>
    <w:rsid w:val="003A20EC"/>
    <w:rsid w:val="003A6E54"/>
    <w:rsid w:val="003E196F"/>
    <w:rsid w:val="004246FA"/>
    <w:rsid w:val="004270F4"/>
    <w:rsid w:val="00454549"/>
    <w:rsid w:val="004C6F62"/>
    <w:rsid w:val="00542F91"/>
    <w:rsid w:val="005D7311"/>
    <w:rsid w:val="005E0F1D"/>
    <w:rsid w:val="005E6209"/>
    <w:rsid w:val="005F458A"/>
    <w:rsid w:val="006930FD"/>
    <w:rsid w:val="006B6839"/>
    <w:rsid w:val="006C22A2"/>
    <w:rsid w:val="006C6954"/>
    <w:rsid w:val="006E465A"/>
    <w:rsid w:val="00724990"/>
    <w:rsid w:val="00751863"/>
    <w:rsid w:val="007D2593"/>
    <w:rsid w:val="007D687F"/>
    <w:rsid w:val="008305BA"/>
    <w:rsid w:val="00836C97"/>
    <w:rsid w:val="00856891"/>
    <w:rsid w:val="008E4D39"/>
    <w:rsid w:val="0090277E"/>
    <w:rsid w:val="00930E6F"/>
    <w:rsid w:val="00950D7F"/>
    <w:rsid w:val="009B7B4B"/>
    <w:rsid w:val="009C1550"/>
    <w:rsid w:val="009D5023"/>
    <w:rsid w:val="009F0CB7"/>
    <w:rsid w:val="00A236D7"/>
    <w:rsid w:val="00A4380F"/>
    <w:rsid w:val="00A56023"/>
    <w:rsid w:val="00A77054"/>
    <w:rsid w:val="00A907E9"/>
    <w:rsid w:val="00AC05CE"/>
    <w:rsid w:val="00AD7799"/>
    <w:rsid w:val="00B244DC"/>
    <w:rsid w:val="00B257D1"/>
    <w:rsid w:val="00B57038"/>
    <w:rsid w:val="00B663A3"/>
    <w:rsid w:val="00B71084"/>
    <w:rsid w:val="00BC5DF7"/>
    <w:rsid w:val="00BD3F5E"/>
    <w:rsid w:val="00C058A0"/>
    <w:rsid w:val="00C745DA"/>
    <w:rsid w:val="00C75FFF"/>
    <w:rsid w:val="00C762C0"/>
    <w:rsid w:val="00CB7CA3"/>
    <w:rsid w:val="00D31123"/>
    <w:rsid w:val="00D5313C"/>
    <w:rsid w:val="00E20B69"/>
    <w:rsid w:val="00F05FD8"/>
    <w:rsid w:val="00F25CFD"/>
    <w:rsid w:val="00F313C0"/>
    <w:rsid w:val="00F91AA8"/>
    <w:rsid w:val="00FD18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40C7D"/>
  <w14:defaultImageDpi w14:val="300"/>
  <w15:docId w15:val="{EDF76601-7D4E-483F-B590-4356EACC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71084"/>
  </w:style>
  <w:style w:type="paragraph" w:styleId="NormalWeb">
    <w:name w:val="Normal (Web)"/>
    <w:basedOn w:val="Normal"/>
    <w:uiPriority w:val="99"/>
    <w:unhideWhenUsed/>
    <w:rsid w:val="00B244DC"/>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D31123"/>
    <w:pPr>
      <w:tabs>
        <w:tab w:val="center" w:pos="4320"/>
        <w:tab w:val="right" w:pos="8640"/>
      </w:tabs>
    </w:pPr>
  </w:style>
  <w:style w:type="character" w:customStyle="1" w:styleId="HeaderChar">
    <w:name w:val="Header Char"/>
    <w:basedOn w:val="DefaultParagraphFont"/>
    <w:link w:val="Header"/>
    <w:uiPriority w:val="99"/>
    <w:rsid w:val="00D31123"/>
  </w:style>
  <w:style w:type="paragraph" w:styleId="Footer">
    <w:name w:val="footer"/>
    <w:basedOn w:val="Normal"/>
    <w:link w:val="FooterChar"/>
    <w:uiPriority w:val="99"/>
    <w:unhideWhenUsed/>
    <w:rsid w:val="00D31123"/>
    <w:pPr>
      <w:tabs>
        <w:tab w:val="center" w:pos="4320"/>
        <w:tab w:val="right" w:pos="8640"/>
      </w:tabs>
    </w:pPr>
  </w:style>
  <w:style w:type="character" w:customStyle="1" w:styleId="FooterChar">
    <w:name w:val="Footer Char"/>
    <w:basedOn w:val="DefaultParagraphFont"/>
    <w:link w:val="Footer"/>
    <w:uiPriority w:val="99"/>
    <w:rsid w:val="00D31123"/>
  </w:style>
  <w:style w:type="paragraph" w:styleId="BalloonText">
    <w:name w:val="Balloon Text"/>
    <w:basedOn w:val="Normal"/>
    <w:link w:val="BalloonTextChar"/>
    <w:uiPriority w:val="99"/>
    <w:semiHidden/>
    <w:unhideWhenUsed/>
    <w:rsid w:val="000D2D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DBB"/>
    <w:rPr>
      <w:rFonts w:ascii="Segoe UI" w:hAnsi="Segoe UI" w:cs="Segoe UI"/>
      <w:sz w:val="18"/>
      <w:szCs w:val="18"/>
    </w:rPr>
  </w:style>
  <w:style w:type="paragraph" w:customStyle="1" w:styleId="Default">
    <w:name w:val="Default"/>
    <w:rsid w:val="005F458A"/>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6792">
      <w:bodyDiv w:val="1"/>
      <w:marLeft w:val="0"/>
      <w:marRight w:val="0"/>
      <w:marTop w:val="0"/>
      <w:marBottom w:val="0"/>
      <w:divBdr>
        <w:top w:val="none" w:sz="0" w:space="0" w:color="auto"/>
        <w:left w:val="none" w:sz="0" w:space="0" w:color="auto"/>
        <w:bottom w:val="none" w:sz="0" w:space="0" w:color="auto"/>
        <w:right w:val="none" w:sz="0" w:space="0" w:color="auto"/>
      </w:divBdr>
    </w:div>
    <w:div w:id="243534941">
      <w:bodyDiv w:val="1"/>
      <w:marLeft w:val="0"/>
      <w:marRight w:val="0"/>
      <w:marTop w:val="0"/>
      <w:marBottom w:val="0"/>
      <w:divBdr>
        <w:top w:val="none" w:sz="0" w:space="0" w:color="auto"/>
        <w:left w:val="none" w:sz="0" w:space="0" w:color="auto"/>
        <w:bottom w:val="none" w:sz="0" w:space="0" w:color="auto"/>
        <w:right w:val="none" w:sz="0" w:space="0" w:color="auto"/>
      </w:divBdr>
    </w:div>
    <w:div w:id="1520506713">
      <w:bodyDiv w:val="1"/>
      <w:marLeft w:val="0"/>
      <w:marRight w:val="0"/>
      <w:marTop w:val="0"/>
      <w:marBottom w:val="0"/>
      <w:divBdr>
        <w:top w:val="none" w:sz="0" w:space="0" w:color="auto"/>
        <w:left w:val="none" w:sz="0" w:space="0" w:color="auto"/>
        <w:bottom w:val="none" w:sz="0" w:space="0" w:color="auto"/>
        <w:right w:val="none" w:sz="0" w:space="0" w:color="auto"/>
      </w:divBdr>
    </w:div>
    <w:div w:id="1763642137">
      <w:bodyDiv w:val="1"/>
      <w:marLeft w:val="0"/>
      <w:marRight w:val="0"/>
      <w:marTop w:val="0"/>
      <w:marBottom w:val="0"/>
      <w:divBdr>
        <w:top w:val="none" w:sz="0" w:space="0" w:color="auto"/>
        <w:left w:val="none" w:sz="0" w:space="0" w:color="auto"/>
        <w:bottom w:val="none" w:sz="0" w:space="0" w:color="auto"/>
        <w:right w:val="none" w:sz="0" w:space="0" w:color="auto"/>
      </w:divBdr>
      <w:divsChild>
        <w:div w:id="271523798">
          <w:marLeft w:val="-225"/>
          <w:marRight w:val="-225"/>
          <w:marTop w:val="0"/>
          <w:marBottom w:val="0"/>
          <w:divBdr>
            <w:top w:val="none" w:sz="0" w:space="0" w:color="auto"/>
            <w:left w:val="none" w:sz="0" w:space="0" w:color="auto"/>
            <w:bottom w:val="none" w:sz="0" w:space="0" w:color="auto"/>
            <w:right w:val="none" w:sz="0" w:space="0" w:color="auto"/>
          </w:divBdr>
          <w:divsChild>
            <w:div w:id="16547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58">
      <w:bodyDiv w:val="1"/>
      <w:marLeft w:val="0"/>
      <w:marRight w:val="0"/>
      <w:marTop w:val="0"/>
      <w:marBottom w:val="0"/>
      <w:divBdr>
        <w:top w:val="none" w:sz="0" w:space="0" w:color="auto"/>
        <w:left w:val="none" w:sz="0" w:space="0" w:color="auto"/>
        <w:bottom w:val="none" w:sz="0" w:space="0" w:color="auto"/>
        <w:right w:val="none" w:sz="0" w:space="0" w:color="auto"/>
      </w:divBdr>
    </w:div>
    <w:div w:id="2015985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08A40-A89A-41A9-9EEC-769017E8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 Joseph's RC Primary School</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Hutchins</dc:creator>
  <cp:lastModifiedBy>Rebecca Foley</cp:lastModifiedBy>
  <cp:revision>2</cp:revision>
  <cp:lastPrinted>2021-06-21T06:55:00Z</cp:lastPrinted>
  <dcterms:created xsi:type="dcterms:W3CDTF">2026-07-16T11:45:00Z</dcterms:created>
  <dcterms:modified xsi:type="dcterms:W3CDTF">2026-07-16T11:45:00Z</dcterms:modified>
</cp:coreProperties>
</file>