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8177A" w14:textId="4736A1D8" w:rsidR="0072620F" w:rsidRPr="008C76A3" w:rsidRDefault="00E47900" w:rsidP="008C76A3">
      <w:pPr>
        <w:pStyle w:val="4Heading1"/>
        <w:spacing w:after="0"/>
        <w:ind w:right="3230"/>
        <w:rPr>
          <w:noProof/>
          <w:color w:val="000000"/>
          <w:sz w:val="56"/>
          <w:szCs w:val="32"/>
        </w:rPr>
      </w:pPr>
      <w:r w:rsidRPr="008C76A3">
        <w:rPr>
          <w:noProof/>
          <w:color w:val="000000"/>
          <w:sz w:val="56"/>
          <w:szCs w:val="32"/>
        </w:rPr>
        <w:drawing>
          <wp:anchor distT="0" distB="0" distL="114300" distR="114300" simplePos="0" relativeHeight="251659264" behindDoc="0" locked="0" layoutInCell="1" allowOverlap="1" wp14:anchorId="7E104293" wp14:editId="6765CB56">
            <wp:simplePos x="0" y="0"/>
            <wp:positionH relativeFrom="margin">
              <wp:posOffset>4885690</wp:posOffset>
            </wp:positionH>
            <wp:positionV relativeFrom="paragraph">
              <wp:posOffset>-40640</wp:posOffset>
            </wp:positionV>
            <wp:extent cx="1350010" cy="1163955"/>
            <wp:effectExtent l="19050" t="19050" r="254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0010" cy="1163955"/>
                    </a:xfrm>
                    <a:prstGeom prst="rect">
                      <a:avLst/>
                    </a:prstGeom>
                    <a:noFill/>
                    <a:ln w="9525">
                      <a:solidFill>
                        <a:srgbClr val="4472C4"/>
                      </a:solidFill>
                      <a:miter lim="800000"/>
                      <a:headEnd/>
                      <a:tailEnd/>
                    </a:ln>
                  </pic:spPr>
                </pic:pic>
              </a:graphicData>
            </a:graphic>
            <wp14:sizeRelH relativeFrom="page">
              <wp14:pctWidth>0</wp14:pctWidth>
            </wp14:sizeRelH>
            <wp14:sizeRelV relativeFrom="page">
              <wp14:pctHeight>0</wp14:pctHeight>
            </wp14:sizeRelV>
          </wp:anchor>
        </w:drawing>
      </w:r>
      <w:r w:rsidR="00C10061" w:rsidRPr="008C76A3">
        <w:rPr>
          <w:noProof/>
          <w:color w:val="000000"/>
          <w:sz w:val="56"/>
          <w:szCs w:val="32"/>
        </w:rPr>
        <w:t xml:space="preserve">Job description: </w:t>
      </w:r>
      <w:r w:rsidR="00EB28FC" w:rsidRPr="008C76A3">
        <w:rPr>
          <w:noProof/>
          <w:color w:val="000000"/>
          <w:sz w:val="56"/>
          <w:szCs w:val="32"/>
        </w:rPr>
        <w:t>primary classroom teacher</w:t>
      </w:r>
    </w:p>
    <w:p w14:paraId="4AC5669A" w14:textId="21471BD5" w:rsidR="00EB28FC" w:rsidRPr="008C76A3" w:rsidRDefault="00EB28FC" w:rsidP="008C76A3">
      <w:pPr>
        <w:pStyle w:val="1bodycopy10pt"/>
        <w:spacing w:after="0"/>
        <w:rPr>
          <w:color w:val="000000"/>
          <w:sz w:val="24"/>
        </w:rPr>
      </w:pPr>
      <w:r w:rsidRPr="008C76A3">
        <w:rPr>
          <w:b/>
          <w:color w:val="000000"/>
          <w:sz w:val="24"/>
        </w:rPr>
        <w:t xml:space="preserve">Responsible </w:t>
      </w:r>
      <w:r w:rsidR="00D45B4B" w:rsidRPr="008C76A3">
        <w:rPr>
          <w:b/>
          <w:color w:val="000000"/>
          <w:sz w:val="24"/>
        </w:rPr>
        <w:t>to</w:t>
      </w:r>
      <w:r w:rsidRPr="008C76A3">
        <w:rPr>
          <w:color w:val="000000"/>
          <w:sz w:val="24"/>
        </w:rPr>
        <w:t>:</w:t>
      </w:r>
      <w:r w:rsidR="00D45B4B" w:rsidRPr="008C76A3">
        <w:rPr>
          <w:color w:val="000000"/>
          <w:sz w:val="24"/>
        </w:rPr>
        <w:t xml:space="preserve"> Headteacher</w:t>
      </w:r>
    </w:p>
    <w:p w14:paraId="11FDF62B" w14:textId="77777777" w:rsidR="00EB28FC" w:rsidRPr="008C76A3" w:rsidRDefault="00EB28FC" w:rsidP="008C76A3">
      <w:pPr>
        <w:pStyle w:val="1bodycopy10pt"/>
        <w:spacing w:after="0"/>
        <w:rPr>
          <w:color w:val="000000"/>
          <w:szCs w:val="20"/>
        </w:rPr>
      </w:pPr>
    </w:p>
    <w:p w14:paraId="56D98964" w14:textId="00D06F60" w:rsidR="00EB28FC" w:rsidRPr="008C76A3" w:rsidRDefault="00EB28FC" w:rsidP="008C76A3">
      <w:pPr>
        <w:pStyle w:val="Heading1"/>
        <w:spacing w:before="0" w:after="0"/>
        <w:rPr>
          <w:color w:val="000000"/>
          <w:sz w:val="22"/>
          <w:szCs w:val="22"/>
        </w:rPr>
      </w:pPr>
      <w:r w:rsidRPr="008C76A3">
        <w:rPr>
          <w:color w:val="000000"/>
          <w:sz w:val="22"/>
          <w:szCs w:val="22"/>
        </w:rPr>
        <w:t>Main purpose</w:t>
      </w:r>
    </w:p>
    <w:p w14:paraId="574D7976" w14:textId="77777777" w:rsidR="008C76A3" w:rsidRPr="008C76A3" w:rsidRDefault="008C76A3" w:rsidP="008C76A3">
      <w:pPr>
        <w:pStyle w:val="6Abstract"/>
        <w:spacing w:after="0"/>
        <w:rPr>
          <w:sz w:val="32"/>
          <w:szCs w:val="32"/>
          <w:lang w:val="en-GB"/>
        </w:rPr>
      </w:pPr>
    </w:p>
    <w:p w14:paraId="72789CE3" w14:textId="77777777" w:rsidR="00EB28FC" w:rsidRPr="008C76A3" w:rsidRDefault="00EB28FC" w:rsidP="008C76A3">
      <w:pPr>
        <w:pStyle w:val="1bodycopy10pt"/>
        <w:spacing w:after="0"/>
        <w:rPr>
          <w:color w:val="000000"/>
          <w:sz w:val="22"/>
          <w:szCs w:val="22"/>
        </w:rPr>
      </w:pPr>
      <w:r w:rsidRPr="008C76A3">
        <w:rPr>
          <w:color w:val="000000"/>
          <w:sz w:val="22"/>
          <w:szCs w:val="22"/>
        </w:rPr>
        <w:t>The teacher will:</w:t>
      </w:r>
    </w:p>
    <w:p w14:paraId="1827AF52" w14:textId="77777777" w:rsidR="00EB28FC" w:rsidRPr="008C76A3" w:rsidRDefault="00EB28FC" w:rsidP="008C76A3">
      <w:pPr>
        <w:pStyle w:val="Bulletedcopylevel2"/>
        <w:numPr>
          <w:ilvl w:val="0"/>
          <w:numId w:val="7"/>
        </w:numPr>
        <w:spacing w:after="0"/>
        <w:rPr>
          <w:color w:val="000000"/>
          <w:sz w:val="22"/>
          <w:szCs w:val="22"/>
        </w:rPr>
      </w:pPr>
      <w:r w:rsidRPr="008C76A3">
        <w:rPr>
          <w:color w:val="000000"/>
          <w:sz w:val="22"/>
          <w:szCs w:val="22"/>
        </w:rPr>
        <w:t>Fulfil the professional responsibilities of a teacher, as set out in the School Teachers’ Pay and Conditions Document</w:t>
      </w:r>
    </w:p>
    <w:p w14:paraId="457DA432" w14:textId="77777777" w:rsidR="00EB28FC" w:rsidRPr="008C76A3" w:rsidRDefault="00EB28FC" w:rsidP="008C76A3">
      <w:pPr>
        <w:pStyle w:val="Bulletedcopylevel2"/>
        <w:numPr>
          <w:ilvl w:val="0"/>
          <w:numId w:val="7"/>
        </w:numPr>
        <w:spacing w:after="0"/>
        <w:rPr>
          <w:color w:val="000000"/>
          <w:sz w:val="22"/>
          <w:szCs w:val="22"/>
        </w:rPr>
      </w:pPr>
      <w:r w:rsidRPr="008C76A3">
        <w:rPr>
          <w:color w:val="000000"/>
          <w:sz w:val="22"/>
          <w:szCs w:val="22"/>
        </w:rPr>
        <w:t>Meet the expectations set out in the Teachers’ Standards</w:t>
      </w:r>
    </w:p>
    <w:p w14:paraId="0010EFFA" w14:textId="77777777" w:rsidR="00EB28FC" w:rsidRPr="008C76A3" w:rsidRDefault="00EB28FC" w:rsidP="008C76A3">
      <w:pPr>
        <w:pStyle w:val="1bodycopy10pt"/>
        <w:spacing w:after="0"/>
        <w:rPr>
          <w:color w:val="000000"/>
          <w:sz w:val="22"/>
          <w:szCs w:val="22"/>
        </w:rPr>
      </w:pPr>
    </w:p>
    <w:p w14:paraId="24D30D2F" w14:textId="7FA396E9" w:rsidR="00EB28FC" w:rsidRPr="008C76A3" w:rsidRDefault="00EB28FC" w:rsidP="008C76A3">
      <w:pPr>
        <w:pStyle w:val="Heading1"/>
        <w:spacing w:before="0" w:after="0"/>
        <w:rPr>
          <w:color w:val="000000"/>
          <w:sz w:val="22"/>
          <w:szCs w:val="22"/>
        </w:rPr>
      </w:pPr>
      <w:r w:rsidRPr="008C76A3">
        <w:rPr>
          <w:color w:val="000000"/>
          <w:sz w:val="22"/>
          <w:szCs w:val="22"/>
        </w:rPr>
        <w:t>Duties and responsibilities</w:t>
      </w:r>
    </w:p>
    <w:p w14:paraId="41E1719D" w14:textId="77777777" w:rsidR="008C76A3" w:rsidRPr="008C76A3" w:rsidRDefault="008C76A3" w:rsidP="008C76A3">
      <w:pPr>
        <w:pStyle w:val="6Abstract"/>
        <w:spacing w:after="0"/>
        <w:rPr>
          <w:sz w:val="32"/>
          <w:szCs w:val="32"/>
          <w:lang w:val="en-GB"/>
        </w:rPr>
      </w:pPr>
    </w:p>
    <w:p w14:paraId="4FAD82DD" w14:textId="52397790" w:rsidR="00EB28FC" w:rsidRDefault="00EB28FC" w:rsidP="008C76A3">
      <w:pPr>
        <w:pStyle w:val="Subhead2"/>
        <w:spacing w:before="0" w:after="0"/>
        <w:rPr>
          <w:color w:val="000000"/>
          <w:sz w:val="22"/>
          <w:szCs w:val="22"/>
        </w:rPr>
      </w:pPr>
      <w:r w:rsidRPr="008C76A3">
        <w:rPr>
          <w:color w:val="000000"/>
          <w:sz w:val="22"/>
          <w:szCs w:val="22"/>
        </w:rPr>
        <w:t>Teaching</w:t>
      </w:r>
    </w:p>
    <w:p w14:paraId="01ACB080" w14:textId="77777777" w:rsidR="008C76A3" w:rsidRPr="008C76A3" w:rsidRDefault="008C76A3" w:rsidP="008C76A3">
      <w:pPr>
        <w:pStyle w:val="1bodycopy10pt"/>
      </w:pPr>
    </w:p>
    <w:p w14:paraId="4E824801"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Plan and teach well-structured lessons to assigned classes, following the school’s plans, curriculum and schemes of work</w:t>
      </w:r>
    </w:p>
    <w:p w14:paraId="77112188"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Assess, monitor, record and report on the learning needs, progress and achievements of assigned pupils, making accurate and productive use of assessment</w:t>
      </w:r>
    </w:p>
    <w:p w14:paraId="67405012"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Adapt teaching to respond to the strengths and needs of pupils</w:t>
      </w:r>
    </w:p>
    <w:p w14:paraId="294CB182"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Set high expectations which inspire, motivate and challenge pupils</w:t>
      </w:r>
    </w:p>
    <w:p w14:paraId="7E42A270"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Promote good progress and outcomes by pupils</w:t>
      </w:r>
    </w:p>
    <w:p w14:paraId="75FA144F" w14:textId="58FBC22A" w:rsidR="00EB28FC" w:rsidRDefault="00EB28FC" w:rsidP="008C76A3">
      <w:pPr>
        <w:pStyle w:val="4Bulletedcopyblue"/>
        <w:numPr>
          <w:ilvl w:val="0"/>
          <w:numId w:val="9"/>
        </w:numPr>
        <w:spacing w:after="0"/>
        <w:rPr>
          <w:color w:val="000000"/>
          <w:sz w:val="22"/>
          <w:szCs w:val="22"/>
        </w:rPr>
      </w:pPr>
      <w:r w:rsidRPr="008C76A3">
        <w:rPr>
          <w:color w:val="000000"/>
          <w:sz w:val="22"/>
          <w:szCs w:val="22"/>
        </w:rPr>
        <w:t>Demonstrate good subject and curriculum knowledge</w:t>
      </w:r>
    </w:p>
    <w:p w14:paraId="4D54B0C8" w14:textId="77777777" w:rsidR="008C76A3" w:rsidRPr="008C76A3" w:rsidRDefault="008C76A3" w:rsidP="008C76A3">
      <w:pPr>
        <w:pStyle w:val="4Bulletedcopyblue"/>
        <w:numPr>
          <w:ilvl w:val="0"/>
          <w:numId w:val="0"/>
        </w:numPr>
        <w:spacing w:after="0"/>
        <w:ind w:left="340"/>
        <w:rPr>
          <w:color w:val="000000"/>
          <w:sz w:val="22"/>
          <w:szCs w:val="22"/>
        </w:rPr>
      </w:pPr>
    </w:p>
    <w:p w14:paraId="15EA197B" w14:textId="77777777" w:rsidR="00EB28FC" w:rsidRPr="008C76A3" w:rsidRDefault="00EB28FC" w:rsidP="008C76A3">
      <w:pPr>
        <w:pStyle w:val="4Bulletedcopyblue"/>
        <w:numPr>
          <w:ilvl w:val="0"/>
          <w:numId w:val="0"/>
        </w:numPr>
        <w:spacing w:after="0"/>
        <w:rPr>
          <w:color w:val="000000"/>
          <w:sz w:val="22"/>
          <w:szCs w:val="22"/>
        </w:rPr>
      </w:pPr>
      <w:r w:rsidRPr="008C76A3">
        <w:rPr>
          <w:rFonts w:cs="Times New Roman"/>
          <w:b/>
          <w:color w:val="000000"/>
          <w:sz w:val="22"/>
          <w:szCs w:val="22"/>
        </w:rPr>
        <w:t xml:space="preserve">Whole-school </w:t>
      </w:r>
      <w:proofErr w:type="spellStart"/>
      <w:r w:rsidRPr="008C76A3">
        <w:rPr>
          <w:rFonts w:cs="Times New Roman"/>
          <w:b/>
          <w:color w:val="000000"/>
          <w:sz w:val="22"/>
          <w:szCs w:val="22"/>
        </w:rPr>
        <w:t>organisation</w:t>
      </w:r>
      <w:proofErr w:type="spellEnd"/>
      <w:r w:rsidRPr="008C76A3">
        <w:rPr>
          <w:rFonts w:cs="Times New Roman"/>
          <w:b/>
          <w:color w:val="000000"/>
          <w:sz w:val="22"/>
          <w:szCs w:val="22"/>
        </w:rPr>
        <w:t>, strategy and development</w:t>
      </w:r>
    </w:p>
    <w:p w14:paraId="50E0440C"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 xml:space="preserve">Contribute to the development, implementation and evaluation of the school’s policies, practices and procedures, so as to support the school’s </w:t>
      </w:r>
      <w:r w:rsidR="00500457" w:rsidRPr="008C76A3">
        <w:rPr>
          <w:color w:val="000000"/>
          <w:sz w:val="22"/>
          <w:szCs w:val="22"/>
        </w:rPr>
        <w:t xml:space="preserve">vision and </w:t>
      </w:r>
      <w:r w:rsidRPr="008C76A3">
        <w:rPr>
          <w:color w:val="000000"/>
          <w:sz w:val="22"/>
          <w:szCs w:val="22"/>
        </w:rPr>
        <w:t>values</w:t>
      </w:r>
    </w:p>
    <w:p w14:paraId="44C7D5D1" w14:textId="450ECC3C" w:rsidR="00EB28FC" w:rsidRDefault="00EB28FC" w:rsidP="008C76A3">
      <w:pPr>
        <w:pStyle w:val="4Bulletedcopyblue"/>
        <w:numPr>
          <w:ilvl w:val="0"/>
          <w:numId w:val="9"/>
        </w:numPr>
        <w:spacing w:after="0"/>
        <w:rPr>
          <w:color w:val="000000"/>
          <w:sz w:val="22"/>
          <w:szCs w:val="22"/>
        </w:rPr>
      </w:pPr>
      <w:r w:rsidRPr="008C76A3">
        <w:rPr>
          <w:color w:val="000000"/>
          <w:sz w:val="22"/>
          <w:szCs w:val="22"/>
        </w:rPr>
        <w:t>Make a positive contribution to the wider life and ethos of the school</w:t>
      </w:r>
    </w:p>
    <w:p w14:paraId="63BE02FF" w14:textId="77777777" w:rsidR="008C76A3" w:rsidRPr="008C76A3" w:rsidRDefault="008C76A3" w:rsidP="008C76A3">
      <w:pPr>
        <w:pStyle w:val="4Bulletedcopyblue"/>
        <w:numPr>
          <w:ilvl w:val="0"/>
          <w:numId w:val="0"/>
        </w:numPr>
        <w:spacing w:after="0"/>
        <w:ind w:left="340"/>
        <w:rPr>
          <w:color w:val="000000"/>
          <w:sz w:val="22"/>
          <w:szCs w:val="22"/>
        </w:rPr>
      </w:pPr>
    </w:p>
    <w:p w14:paraId="4162899E" w14:textId="77777777" w:rsidR="00EB28FC" w:rsidRPr="008C76A3" w:rsidRDefault="00EB28FC" w:rsidP="008C76A3">
      <w:pPr>
        <w:pStyle w:val="1bodycopy10pt"/>
        <w:spacing w:after="0"/>
        <w:rPr>
          <w:b/>
          <w:color w:val="000000"/>
          <w:sz w:val="22"/>
          <w:szCs w:val="22"/>
        </w:rPr>
      </w:pPr>
      <w:r w:rsidRPr="008C76A3">
        <w:rPr>
          <w:b/>
          <w:color w:val="000000"/>
          <w:sz w:val="22"/>
          <w:szCs w:val="22"/>
        </w:rPr>
        <w:t>Health, safety and discipline</w:t>
      </w:r>
    </w:p>
    <w:p w14:paraId="7C46524E"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Promote the safety and wellbeing of pupils</w:t>
      </w:r>
    </w:p>
    <w:p w14:paraId="2BB0E7C4" w14:textId="0B85CB61" w:rsidR="00D45B4B" w:rsidRDefault="00EB28FC" w:rsidP="008C76A3">
      <w:pPr>
        <w:pStyle w:val="4Bulletedcopyblue"/>
        <w:numPr>
          <w:ilvl w:val="0"/>
          <w:numId w:val="9"/>
        </w:numPr>
        <w:spacing w:after="0"/>
        <w:rPr>
          <w:color w:val="000000"/>
          <w:sz w:val="22"/>
          <w:szCs w:val="22"/>
        </w:rPr>
      </w:pPr>
      <w:r w:rsidRPr="008C76A3">
        <w:rPr>
          <w:color w:val="000000"/>
          <w:sz w:val="22"/>
          <w:szCs w:val="22"/>
        </w:rPr>
        <w:t>Maintain good order and discipline among pupils, managing behaviour effectively to ensure a good and safe learning environment</w:t>
      </w:r>
    </w:p>
    <w:p w14:paraId="26D7FA71" w14:textId="77777777" w:rsidR="008C76A3" w:rsidRPr="008C76A3" w:rsidRDefault="008C76A3" w:rsidP="008C76A3">
      <w:pPr>
        <w:pStyle w:val="4Bulletedcopyblue"/>
        <w:numPr>
          <w:ilvl w:val="0"/>
          <w:numId w:val="0"/>
        </w:numPr>
        <w:spacing w:after="0"/>
        <w:ind w:left="340"/>
        <w:rPr>
          <w:color w:val="000000"/>
          <w:sz w:val="22"/>
          <w:szCs w:val="22"/>
        </w:rPr>
      </w:pPr>
    </w:p>
    <w:p w14:paraId="43AFA647" w14:textId="77777777" w:rsidR="00EB28FC" w:rsidRPr="008C76A3" w:rsidRDefault="00EB28FC" w:rsidP="008C76A3">
      <w:pPr>
        <w:pStyle w:val="1bodycopy10pt"/>
        <w:spacing w:after="0"/>
        <w:rPr>
          <w:b/>
          <w:color w:val="000000"/>
          <w:sz w:val="22"/>
          <w:szCs w:val="22"/>
        </w:rPr>
      </w:pPr>
      <w:r w:rsidRPr="008C76A3">
        <w:rPr>
          <w:b/>
          <w:color w:val="000000"/>
          <w:sz w:val="22"/>
          <w:szCs w:val="22"/>
        </w:rPr>
        <w:t>Professional development</w:t>
      </w:r>
    </w:p>
    <w:p w14:paraId="448AD12D"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Take part in the school’s appraisal procedures</w:t>
      </w:r>
    </w:p>
    <w:p w14:paraId="1C878DF5"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Take part in further training and development in order to improve own teaching</w:t>
      </w:r>
    </w:p>
    <w:p w14:paraId="4D50FD43" w14:textId="46AF8F5A" w:rsidR="00EB28FC" w:rsidRDefault="00500457" w:rsidP="008C76A3">
      <w:pPr>
        <w:pStyle w:val="4Bulletedcopyblue"/>
        <w:numPr>
          <w:ilvl w:val="0"/>
          <w:numId w:val="9"/>
        </w:numPr>
        <w:spacing w:after="0"/>
        <w:rPr>
          <w:color w:val="000000"/>
          <w:sz w:val="22"/>
          <w:szCs w:val="22"/>
        </w:rPr>
      </w:pPr>
      <w:r w:rsidRPr="008C76A3">
        <w:rPr>
          <w:color w:val="000000"/>
          <w:sz w:val="22"/>
          <w:szCs w:val="22"/>
        </w:rPr>
        <w:t>Take</w:t>
      </w:r>
      <w:r w:rsidR="00EB28FC" w:rsidRPr="008C76A3">
        <w:rPr>
          <w:color w:val="000000"/>
          <w:sz w:val="22"/>
          <w:szCs w:val="22"/>
        </w:rPr>
        <w:t xml:space="preserve"> part in the appraisal and professional development of others</w:t>
      </w:r>
      <w:r w:rsidRPr="008C76A3">
        <w:rPr>
          <w:color w:val="000000"/>
          <w:sz w:val="22"/>
          <w:szCs w:val="22"/>
        </w:rPr>
        <w:t>, where appropriate</w:t>
      </w:r>
    </w:p>
    <w:p w14:paraId="581B426A" w14:textId="77777777" w:rsidR="008C76A3" w:rsidRPr="008C76A3" w:rsidRDefault="008C76A3" w:rsidP="008C76A3">
      <w:pPr>
        <w:pStyle w:val="4Bulletedcopyblue"/>
        <w:numPr>
          <w:ilvl w:val="0"/>
          <w:numId w:val="0"/>
        </w:numPr>
        <w:spacing w:after="0"/>
        <w:ind w:left="340"/>
        <w:rPr>
          <w:color w:val="000000"/>
          <w:sz w:val="22"/>
          <w:szCs w:val="22"/>
        </w:rPr>
      </w:pPr>
    </w:p>
    <w:p w14:paraId="3710C922" w14:textId="77777777" w:rsidR="00EB28FC" w:rsidRPr="008C76A3" w:rsidRDefault="00EB28FC" w:rsidP="008C76A3">
      <w:pPr>
        <w:pStyle w:val="1bodycopy10pt"/>
        <w:spacing w:after="0"/>
        <w:rPr>
          <w:b/>
          <w:color w:val="000000"/>
          <w:sz w:val="22"/>
          <w:szCs w:val="22"/>
        </w:rPr>
      </w:pPr>
      <w:r w:rsidRPr="008C76A3">
        <w:rPr>
          <w:b/>
          <w:color w:val="000000"/>
          <w:sz w:val="22"/>
          <w:szCs w:val="22"/>
        </w:rPr>
        <w:t>Communication</w:t>
      </w:r>
    </w:p>
    <w:p w14:paraId="1C9E428D" w14:textId="28CFCABB" w:rsidR="00EB28FC" w:rsidRDefault="00EB28FC" w:rsidP="008C76A3">
      <w:pPr>
        <w:pStyle w:val="4Bulletedcopyblue"/>
        <w:numPr>
          <w:ilvl w:val="0"/>
          <w:numId w:val="9"/>
        </w:numPr>
        <w:spacing w:after="0"/>
        <w:rPr>
          <w:color w:val="000000"/>
          <w:sz w:val="22"/>
          <w:szCs w:val="22"/>
        </w:rPr>
      </w:pPr>
      <w:r w:rsidRPr="008C76A3">
        <w:rPr>
          <w:color w:val="000000"/>
          <w:sz w:val="22"/>
          <w:szCs w:val="22"/>
        </w:rPr>
        <w:t>Communicate effectively with pupils, parents and carers</w:t>
      </w:r>
    </w:p>
    <w:p w14:paraId="46A122D4" w14:textId="77777777" w:rsidR="008C76A3" w:rsidRPr="008C76A3" w:rsidRDefault="008C76A3" w:rsidP="008C76A3">
      <w:pPr>
        <w:pStyle w:val="4Bulletedcopyblue"/>
        <w:numPr>
          <w:ilvl w:val="0"/>
          <w:numId w:val="0"/>
        </w:numPr>
        <w:spacing w:after="0"/>
        <w:ind w:left="340"/>
        <w:rPr>
          <w:color w:val="000000"/>
          <w:sz w:val="22"/>
          <w:szCs w:val="22"/>
        </w:rPr>
      </w:pPr>
    </w:p>
    <w:p w14:paraId="7E6BE553" w14:textId="77777777" w:rsidR="00EB28FC" w:rsidRPr="008C76A3" w:rsidRDefault="00EB28FC" w:rsidP="008C76A3">
      <w:pPr>
        <w:pStyle w:val="1bodycopy10pt"/>
        <w:spacing w:after="0"/>
        <w:rPr>
          <w:b/>
          <w:color w:val="000000"/>
          <w:sz w:val="22"/>
          <w:szCs w:val="22"/>
        </w:rPr>
      </w:pPr>
      <w:r w:rsidRPr="008C76A3">
        <w:rPr>
          <w:b/>
          <w:color w:val="000000"/>
          <w:sz w:val="22"/>
          <w:szCs w:val="22"/>
        </w:rPr>
        <w:t xml:space="preserve">Working with colleagues and other relevant professionals </w:t>
      </w:r>
    </w:p>
    <w:p w14:paraId="0C4993A5"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Collaborate and work with colleagues and other relevant professionals within and beyond the school</w:t>
      </w:r>
    </w:p>
    <w:p w14:paraId="0020256D" w14:textId="2EC1F004" w:rsidR="00EB28FC" w:rsidRDefault="00EB28FC" w:rsidP="008C76A3">
      <w:pPr>
        <w:pStyle w:val="4Bulletedcopyblue"/>
        <w:numPr>
          <w:ilvl w:val="0"/>
          <w:numId w:val="9"/>
        </w:numPr>
        <w:spacing w:after="0"/>
        <w:rPr>
          <w:color w:val="000000"/>
          <w:sz w:val="22"/>
          <w:szCs w:val="22"/>
        </w:rPr>
      </w:pPr>
      <w:r w:rsidRPr="008C76A3">
        <w:rPr>
          <w:color w:val="000000"/>
          <w:sz w:val="22"/>
          <w:szCs w:val="22"/>
        </w:rPr>
        <w:t>Develop effective professional relationships with colleagues</w:t>
      </w:r>
    </w:p>
    <w:p w14:paraId="61218A7D" w14:textId="77777777" w:rsidR="008C76A3" w:rsidRPr="008C76A3" w:rsidRDefault="008C76A3" w:rsidP="008C76A3">
      <w:pPr>
        <w:pStyle w:val="4Bulletedcopyblue"/>
        <w:numPr>
          <w:ilvl w:val="0"/>
          <w:numId w:val="0"/>
        </w:numPr>
        <w:spacing w:after="0"/>
        <w:ind w:left="340"/>
        <w:rPr>
          <w:color w:val="000000"/>
          <w:sz w:val="22"/>
          <w:szCs w:val="22"/>
        </w:rPr>
      </w:pPr>
    </w:p>
    <w:p w14:paraId="6C487234" w14:textId="77777777" w:rsidR="00EB28FC" w:rsidRPr="008C76A3" w:rsidRDefault="00EB28FC" w:rsidP="008C76A3">
      <w:pPr>
        <w:pStyle w:val="1bodycopy10pt"/>
        <w:spacing w:after="0"/>
        <w:rPr>
          <w:b/>
          <w:color w:val="000000"/>
          <w:sz w:val="22"/>
          <w:szCs w:val="22"/>
        </w:rPr>
      </w:pPr>
      <w:r w:rsidRPr="008C76A3">
        <w:rPr>
          <w:b/>
          <w:color w:val="000000"/>
          <w:sz w:val="22"/>
          <w:szCs w:val="22"/>
        </w:rPr>
        <w:t>Personal and professional conduct</w:t>
      </w:r>
    </w:p>
    <w:p w14:paraId="32522A28"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Uphold public trust in the profession and maintain high standards of ethics and behaviour, within and outside school</w:t>
      </w:r>
    </w:p>
    <w:p w14:paraId="15280CBC"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Have proper and professional regard for the ethos, policies and practices of the school, and maintain high standards of attendance and punctuality</w:t>
      </w:r>
    </w:p>
    <w:p w14:paraId="3C7D57B9" w14:textId="77777777" w:rsidR="00EB28FC" w:rsidRPr="008C76A3" w:rsidRDefault="00EB28FC" w:rsidP="008C76A3">
      <w:pPr>
        <w:pStyle w:val="4Bulletedcopyblue"/>
        <w:numPr>
          <w:ilvl w:val="0"/>
          <w:numId w:val="9"/>
        </w:numPr>
        <w:spacing w:after="0"/>
        <w:rPr>
          <w:color w:val="000000"/>
          <w:sz w:val="22"/>
          <w:szCs w:val="22"/>
        </w:rPr>
      </w:pPr>
      <w:r w:rsidRPr="008C76A3">
        <w:rPr>
          <w:color w:val="000000"/>
          <w:sz w:val="22"/>
          <w:szCs w:val="22"/>
        </w:rPr>
        <w:t>Understand and act within the statutory frameworks setting out their professional duties and responsibilities</w:t>
      </w:r>
    </w:p>
    <w:p w14:paraId="7A6754CA" w14:textId="77777777" w:rsidR="008C76A3" w:rsidRDefault="008C76A3" w:rsidP="008C76A3">
      <w:pPr>
        <w:pStyle w:val="Subhead2"/>
        <w:spacing w:before="0" w:after="0"/>
        <w:rPr>
          <w:color w:val="000000"/>
          <w:sz w:val="22"/>
          <w:szCs w:val="22"/>
        </w:rPr>
      </w:pPr>
    </w:p>
    <w:p w14:paraId="72EB7784" w14:textId="77777777" w:rsidR="008C76A3" w:rsidRDefault="008C76A3" w:rsidP="008C76A3">
      <w:pPr>
        <w:pStyle w:val="Subhead2"/>
        <w:spacing w:before="0" w:after="0"/>
        <w:rPr>
          <w:color w:val="000000"/>
          <w:sz w:val="22"/>
          <w:szCs w:val="22"/>
        </w:rPr>
      </w:pPr>
    </w:p>
    <w:p w14:paraId="25B637F4" w14:textId="4E5501E2" w:rsidR="008C76A3" w:rsidRPr="008C76A3" w:rsidRDefault="00EB28FC" w:rsidP="008C76A3">
      <w:pPr>
        <w:pStyle w:val="Subhead2"/>
        <w:spacing w:before="0" w:after="0"/>
        <w:rPr>
          <w:color w:val="000000"/>
          <w:sz w:val="22"/>
          <w:szCs w:val="22"/>
        </w:rPr>
      </w:pPr>
      <w:r w:rsidRPr="008C76A3">
        <w:rPr>
          <w:color w:val="000000"/>
          <w:sz w:val="22"/>
          <w:szCs w:val="22"/>
        </w:rPr>
        <w:lastRenderedPageBreak/>
        <w:t xml:space="preserve">Safeguarding </w:t>
      </w:r>
    </w:p>
    <w:p w14:paraId="08C2E439" w14:textId="77777777" w:rsidR="00EB28FC" w:rsidRPr="008C76A3" w:rsidRDefault="00EB28FC" w:rsidP="008C76A3">
      <w:pPr>
        <w:pStyle w:val="4Bulletedcopyblue"/>
        <w:numPr>
          <w:ilvl w:val="0"/>
          <w:numId w:val="26"/>
        </w:numPr>
        <w:spacing w:after="0"/>
        <w:rPr>
          <w:color w:val="000000"/>
          <w:sz w:val="22"/>
          <w:szCs w:val="22"/>
        </w:rPr>
      </w:pPr>
      <w:r w:rsidRPr="008C76A3">
        <w:rPr>
          <w:color w:val="000000"/>
          <w:sz w:val="22"/>
          <w:szCs w:val="22"/>
        </w:rPr>
        <w:t>Work in line with statutory safeguarding guidance (</w:t>
      </w:r>
      <w:proofErr w:type="gramStart"/>
      <w:r w:rsidRPr="008C76A3">
        <w:rPr>
          <w:color w:val="000000"/>
          <w:sz w:val="22"/>
          <w:szCs w:val="22"/>
        </w:rPr>
        <w:t>e.g.</w:t>
      </w:r>
      <w:proofErr w:type="gramEnd"/>
      <w:r w:rsidRPr="008C76A3">
        <w:rPr>
          <w:color w:val="000000"/>
          <w:sz w:val="22"/>
          <w:szCs w:val="22"/>
        </w:rPr>
        <w:t xml:space="preserve"> Keeping Children Safe in Education, Prevent) and our safeguarding and child protection policies </w:t>
      </w:r>
    </w:p>
    <w:p w14:paraId="37BA1B66" w14:textId="77777777" w:rsidR="00EB28FC" w:rsidRPr="008C76A3" w:rsidRDefault="00EB28FC" w:rsidP="008C76A3">
      <w:pPr>
        <w:pStyle w:val="4Bulletedcopyblue"/>
        <w:numPr>
          <w:ilvl w:val="0"/>
          <w:numId w:val="26"/>
        </w:numPr>
        <w:spacing w:after="0"/>
        <w:rPr>
          <w:color w:val="000000"/>
          <w:sz w:val="22"/>
          <w:szCs w:val="22"/>
        </w:rPr>
      </w:pPr>
      <w:r w:rsidRPr="008C76A3">
        <w:rPr>
          <w:color w:val="000000"/>
          <w:sz w:val="22"/>
          <w:szCs w:val="22"/>
        </w:rPr>
        <w:t>Work with the</w:t>
      </w:r>
      <w:r w:rsidR="00552B22" w:rsidRPr="008C76A3">
        <w:rPr>
          <w:color w:val="000000"/>
          <w:sz w:val="22"/>
          <w:szCs w:val="22"/>
        </w:rPr>
        <w:t xml:space="preserve"> designated safeguarding lead</w:t>
      </w:r>
      <w:r w:rsidRPr="008C76A3">
        <w:rPr>
          <w:color w:val="000000"/>
          <w:sz w:val="22"/>
          <w:szCs w:val="22"/>
        </w:rPr>
        <w:t xml:space="preserve"> </w:t>
      </w:r>
      <w:r w:rsidR="00552B22" w:rsidRPr="008C76A3">
        <w:rPr>
          <w:color w:val="000000"/>
          <w:sz w:val="22"/>
          <w:szCs w:val="22"/>
        </w:rPr>
        <w:t>(</w:t>
      </w:r>
      <w:r w:rsidRPr="008C76A3">
        <w:rPr>
          <w:color w:val="000000"/>
          <w:sz w:val="22"/>
          <w:szCs w:val="22"/>
        </w:rPr>
        <w:t>DSL</w:t>
      </w:r>
      <w:r w:rsidR="00552B22" w:rsidRPr="008C76A3">
        <w:rPr>
          <w:color w:val="000000"/>
          <w:sz w:val="22"/>
          <w:szCs w:val="22"/>
        </w:rPr>
        <w:t>)</w:t>
      </w:r>
      <w:r w:rsidRPr="008C76A3">
        <w:rPr>
          <w:color w:val="000000"/>
          <w:sz w:val="22"/>
          <w:szCs w:val="22"/>
        </w:rPr>
        <w:t xml:space="preserve"> to promote the best interests of pupils, including sharing concerns where necessary</w:t>
      </w:r>
    </w:p>
    <w:p w14:paraId="79B9F6D6" w14:textId="7FF4BE4C" w:rsidR="00EB28FC" w:rsidRPr="008C76A3" w:rsidRDefault="00EB28FC" w:rsidP="008C76A3">
      <w:pPr>
        <w:pStyle w:val="4Bulletedcopyblue"/>
        <w:numPr>
          <w:ilvl w:val="0"/>
          <w:numId w:val="26"/>
        </w:numPr>
        <w:spacing w:after="0"/>
        <w:rPr>
          <w:color w:val="000000"/>
          <w:sz w:val="22"/>
          <w:szCs w:val="22"/>
        </w:rPr>
      </w:pPr>
      <w:r w:rsidRPr="008C76A3">
        <w:rPr>
          <w:color w:val="000000"/>
          <w:sz w:val="22"/>
          <w:szCs w:val="22"/>
        </w:rPr>
        <w:t>Promote the safeguarding of all pupils in the school</w:t>
      </w:r>
    </w:p>
    <w:p w14:paraId="6B357918" w14:textId="7D7387EC" w:rsidR="00D45B4B" w:rsidRPr="008C76A3" w:rsidRDefault="00D45B4B" w:rsidP="008C76A3">
      <w:pPr>
        <w:pStyle w:val="4Bulletedcopyblue"/>
        <w:numPr>
          <w:ilvl w:val="0"/>
          <w:numId w:val="0"/>
        </w:numPr>
        <w:spacing w:after="0"/>
        <w:ind w:left="340" w:hanging="170"/>
        <w:rPr>
          <w:color w:val="000000"/>
          <w:sz w:val="22"/>
          <w:szCs w:val="22"/>
        </w:rPr>
      </w:pPr>
    </w:p>
    <w:p w14:paraId="2E6BFFDD" w14:textId="77777777" w:rsidR="00D45B4B" w:rsidRPr="008C76A3" w:rsidRDefault="00D45B4B" w:rsidP="008C76A3">
      <w:pPr>
        <w:spacing w:after="0"/>
        <w:ind w:left="-5"/>
        <w:rPr>
          <w:sz w:val="22"/>
          <w:szCs w:val="22"/>
        </w:rPr>
      </w:pPr>
      <w:r w:rsidRPr="008C76A3">
        <w:rPr>
          <w:sz w:val="22"/>
          <w:szCs w:val="22"/>
        </w:rPr>
        <w:t xml:space="preserve">This is a generic job description.  It will be reviewed annually as part of the professional review meetings between individual teachers and team leaders when discussing annual objectives. </w:t>
      </w:r>
    </w:p>
    <w:p w14:paraId="00439AC1" w14:textId="77777777" w:rsidR="00D45B4B" w:rsidRPr="008C76A3" w:rsidRDefault="00D45B4B" w:rsidP="008C76A3">
      <w:pPr>
        <w:spacing w:after="0" w:line="259" w:lineRule="auto"/>
        <w:rPr>
          <w:sz w:val="22"/>
          <w:szCs w:val="22"/>
        </w:rPr>
      </w:pPr>
      <w:r w:rsidRPr="008C76A3">
        <w:rPr>
          <w:sz w:val="22"/>
          <w:szCs w:val="22"/>
        </w:rPr>
        <w:t xml:space="preserve"> </w:t>
      </w:r>
    </w:p>
    <w:p w14:paraId="29EFE78C" w14:textId="6A1946E1" w:rsidR="00D45B4B" w:rsidRDefault="00D45B4B" w:rsidP="008C76A3">
      <w:pPr>
        <w:spacing w:after="0"/>
        <w:ind w:left="-5"/>
        <w:rPr>
          <w:sz w:val="22"/>
          <w:szCs w:val="22"/>
        </w:rPr>
      </w:pPr>
      <w:r w:rsidRPr="008C76A3">
        <w:rPr>
          <w:sz w:val="22"/>
          <w:szCs w:val="22"/>
        </w:rPr>
        <w:t xml:space="preserve">Whilst every effort has been made to explain the main duties and responsibly of the post, each individual task undertaken may not be identified. Employees will be expected to comply with any reasonable request from a manager to work of a similar level that is not specified in this job description. </w:t>
      </w:r>
    </w:p>
    <w:p w14:paraId="66C10BB7" w14:textId="77777777" w:rsidR="008C76A3" w:rsidRPr="008C76A3" w:rsidRDefault="008C76A3" w:rsidP="008C76A3">
      <w:pPr>
        <w:spacing w:after="0"/>
        <w:ind w:left="-5"/>
        <w:rPr>
          <w:sz w:val="22"/>
          <w:szCs w:val="22"/>
        </w:rPr>
      </w:pPr>
    </w:p>
    <w:p w14:paraId="7392C098" w14:textId="77777777" w:rsidR="00D45B4B" w:rsidRPr="008C76A3" w:rsidRDefault="00D45B4B" w:rsidP="008C76A3">
      <w:pPr>
        <w:spacing w:after="0"/>
        <w:ind w:left="-5"/>
        <w:rPr>
          <w:sz w:val="22"/>
          <w:szCs w:val="22"/>
        </w:rPr>
      </w:pPr>
      <w:r w:rsidRPr="008C76A3">
        <w:rPr>
          <w:sz w:val="22"/>
          <w:szCs w:val="22"/>
        </w:rPr>
        <w:t xml:space="preserve">This post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543272D4" w14:textId="77777777" w:rsidR="00D45B4B" w:rsidRPr="008C76A3" w:rsidRDefault="00D45B4B" w:rsidP="008C76A3">
      <w:pPr>
        <w:pStyle w:val="4Bulletedcopyblue"/>
        <w:numPr>
          <w:ilvl w:val="0"/>
          <w:numId w:val="0"/>
        </w:numPr>
        <w:spacing w:after="0"/>
        <w:ind w:left="340" w:hanging="170"/>
        <w:rPr>
          <w:color w:val="000000"/>
          <w:sz w:val="22"/>
          <w:szCs w:val="22"/>
        </w:rPr>
      </w:pPr>
    </w:p>
    <w:p w14:paraId="779B461D" w14:textId="4F72C8A9" w:rsidR="001571A9" w:rsidRPr="008C76A3" w:rsidRDefault="001571A9" w:rsidP="008C76A3">
      <w:pPr>
        <w:pStyle w:val="1bodycopy10pt"/>
        <w:spacing w:after="240"/>
        <w:rPr>
          <w:color w:val="000000"/>
          <w:sz w:val="22"/>
          <w:szCs w:val="28"/>
        </w:rPr>
      </w:pPr>
    </w:p>
    <w:sectPr w:rsidR="001571A9" w:rsidRPr="008C76A3" w:rsidSect="00D45B4B">
      <w:headerReference w:type="even" r:id="rId9"/>
      <w:headerReference w:type="default" r:id="rId10"/>
      <w:footerReference w:type="default" r:id="rId11"/>
      <w:headerReference w:type="first" r:id="rId12"/>
      <w:footerReference w:type="first" r:id="rId13"/>
      <w:pgSz w:w="11900" w:h="16840" w:code="9"/>
      <w:pgMar w:top="720" w:right="720" w:bottom="720" w:left="720"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0D991" w14:textId="77777777" w:rsidR="002E04AF" w:rsidRDefault="002E04AF" w:rsidP="00626EDA">
      <w:r>
        <w:separator/>
      </w:r>
    </w:p>
  </w:endnote>
  <w:endnote w:type="continuationSeparator" w:id="0">
    <w:p w14:paraId="7DD0A8F4" w14:textId="77777777" w:rsidR="002E04AF" w:rsidRDefault="002E04AF"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952C" w14:textId="1B925482" w:rsidR="00D45B4B" w:rsidRDefault="00D45B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3CA0937" w14:textId="1128D6AE" w:rsidR="001B55E2" w:rsidRPr="00512916" w:rsidRDefault="001B55E2" w:rsidP="006F569D">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4E56415E" w14:textId="77777777" w:rsidTr="008B1F38">
      <w:trPr>
        <w:trHeight w:val="221"/>
      </w:trPr>
      <w:tc>
        <w:tcPr>
          <w:tcW w:w="9779" w:type="dxa"/>
        </w:tcPr>
        <w:p w14:paraId="3BF8AECA"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5E167FA6"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0B5A3" w14:textId="77777777" w:rsidR="002E04AF" w:rsidRDefault="002E04AF" w:rsidP="00626EDA">
      <w:r>
        <w:separator/>
      </w:r>
    </w:p>
  </w:footnote>
  <w:footnote w:type="continuationSeparator" w:id="0">
    <w:p w14:paraId="0AE664EC" w14:textId="77777777" w:rsidR="002E04AF" w:rsidRDefault="002E04AF"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7977" w14:textId="418E64F5" w:rsidR="001B55E2" w:rsidRDefault="00E47900">
    <w:r>
      <w:rPr>
        <w:noProof/>
      </w:rPr>
      <w:drawing>
        <wp:anchor distT="0" distB="0" distL="114300" distR="114300" simplePos="0" relativeHeight="251657216" behindDoc="1" locked="0" layoutInCell="1" allowOverlap="1" wp14:anchorId="103AE074" wp14:editId="164DCBC1">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867280">
      <w:rPr>
        <w:noProof/>
      </w:rPr>
      <w:pict w14:anchorId="3DC17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567A"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1956" w14:textId="77777777" w:rsidR="001B55E2" w:rsidRDefault="001B55E2"/>
  <w:p w14:paraId="7354F6CB"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25pt;height:331.5pt" o:bullet="t">
        <v:imagedata r:id="rId3" o:title="art1EF6"/>
      </v:shape>
    </w:pict>
  </w:numPicBullet>
  <w:numPicBullet w:numPicBulletId="3">
    <w:pict>
      <v:shape id="_x0000_i1029" type="#_x0000_t75" style="width:209.25pt;height:331.5pt" o:bullet="t">
        <v:imagedata r:id="rId4" o:title="TK_LOGO_POINTER_RGB_bullet_blu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3"/>
  </w:num>
  <w:num w:numId="3">
    <w:abstractNumId w:val="9"/>
  </w:num>
  <w:num w:numId="4">
    <w:abstractNumId w:val="15"/>
  </w:num>
  <w:num w:numId="5">
    <w:abstractNumId w:val="1"/>
  </w:num>
  <w:num w:numId="6">
    <w:abstractNumId w:val="6"/>
  </w:num>
  <w:num w:numId="7">
    <w:abstractNumId w:val="2"/>
  </w:num>
  <w:num w:numId="8">
    <w:abstractNumId w:val="4"/>
  </w:num>
  <w:num w:numId="9">
    <w:abstractNumId w:val="17"/>
  </w:num>
  <w:num w:numId="10">
    <w:abstractNumId w:val="9"/>
  </w:num>
  <w:num w:numId="11">
    <w:abstractNumId w:val="3"/>
  </w:num>
  <w:num w:numId="12">
    <w:abstractNumId w:val="17"/>
  </w:num>
  <w:num w:numId="13">
    <w:abstractNumId w:val="14"/>
  </w:num>
  <w:num w:numId="14">
    <w:abstractNumId w:val="15"/>
  </w:num>
  <w:num w:numId="15">
    <w:abstractNumId w:val="2"/>
  </w:num>
  <w:num w:numId="16">
    <w:abstractNumId w:val="4"/>
  </w:num>
  <w:num w:numId="17">
    <w:abstractNumId w:val="10"/>
  </w:num>
  <w:num w:numId="18">
    <w:abstractNumId w:val="8"/>
  </w:num>
  <w:num w:numId="19">
    <w:abstractNumId w:val="13"/>
  </w:num>
  <w:num w:numId="20">
    <w:abstractNumId w:val="0"/>
  </w:num>
  <w:num w:numId="21">
    <w:abstractNumId w:val="5"/>
  </w:num>
  <w:num w:numId="22">
    <w:abstractNumId w:val="7"/>
  </w:num>
  <w:num w:numId="23">
    <w:abstractNumId w:val="11"/>
  </w:num>
  <w:num w:numId="24">
    <w:abstractNumId w:val="12"/>
  </w:num>
  <w:num w:numId="25">
    <w:abstractNumId w:val="16"/>
  </w:num>
  <w:num w:numId="2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82050"/>
    <w:rsid w:val="00093648"/>
    <w:rsid w:val="000A569F"/>
    <w:rsid w:val="000B77E5"/>
    <w:rsid w:val="000F5932"/>
    <w:rsid w:val="001201E4"/>
    <w:rsid w:val="001357C9"/>
    <w:rsid w:val="001571A9"/>
    <w:rsid w:val="0017045F"/>
    <w:rsid w:val="001978C4"/>
    <w:rsid w:val="001A7BA7"/>
    <w:rsid w:val="001B55E2"/>
    <w:rsid w:val="001E3CA3"/>
    <w:rsid w:val="001E7FFA"/>
    <w:rsid w:val="00235450"/>
    <w:rsid w:val="00275D5E"/>
    <w:rsid w:val="00297050"/>
    <w:rsid w:val="002E04AF"/>
    <w:rsid w:val="002E16E7"/>
    <w:rsid w:val="002F4E11"/>
    <w:rsid w:val="00326044"/>
    <w:rsid w:val="003365A2"/>
    <w:rsid w:val="00375061"/>
    <w:rsid w:val="0037605A"/>
    <w:rsid w:val="003B2EB4"/>
    <w:rsid w:val="003C1D02"/>
    <w:rsid w:val="003F2BD9"/>
    <w:rsid w:val="003F6230"/>
    <w:rsid w:val="003F7EE1"/>
    <w:rsid w:val="0046077F"/>
    <w:rsid w:val="00465755"/>
    <w:rsid w:val="004750A7"/>
    <w:rsid w:val="00492175"/>
    <w:rsid w:val="004944EE"/>
    <w:rsid w:val="004B05BB"/>
    <w:rsid w:val="004B3C9A"/>
    <w:rsid w:val="004E0079"/>
    <w:rsid w:val="004F463D"/>
    <w:rsid w:val="004F50AC"/>
    <w:rsid w:val="00500457"/>
    <w:rsid w:val="00510ED3"/>
    <w:rsid w:val="00512916"/>
    <w:rsid w:val="00522F69"/>
    <w:rsid w:val="00531C8C"/>
    <w:rsid w:val="0053798D"/>
    <w:rsid w:val="00543D26"/>
    <w:rsid w:val="00552B22"/>
    <w:rsid w:val="00564CD3"/>
    <w:rsid w:val="00573834"/>
    <w:rsid w:val="00584A10"/>
    <w:rsid w:val="00590890"/>
    <w:rsid w:val="00597ED1"/>
    <w:rsid w:val="005B1D35"/>
    <w:rsid w:val="005B4650"/>
    <w:rsid w:val="005B7ADF"/>
    <w:rsid w:val="005C07D2"/>
    <w:rsid w:val="005D2C93"/>
    <w:rsid w:val="005F0FFE"/>
    <w:rsid w:val="0062626B"/>
    <w:rsid w:val="00626EDA"/>
    <w:rsid w:val="00680CD2"/>
    <w:rsid w:val="006932D2"/>
    <w:rsid w:val="006D0288"/>
    <w:rsid w:val="006F569D"/>
    <w:rsid w:val="006F7E8A"/>
    <w:rsid w:val="007070A1"/>
    <w:rsid w:val="0071061F"/>
    <w:rsid w:val="00717A13"/>
    <w:rsid w:val="0072620F"/>
    <w:rsid w:val="00735B7D"/>
    <w:rsid w:val="00740AC8"/>
    <w:rsid w:val="007C5AC9"/>
    <w:rsid w:val="007D268D"/>
    <w:rsid w:val="007E217D"/>
    <w:rsid w:val="007E6128"/>
    <w:rsid w:val="007F2F4C"/>
    <w:rsid w:val="007F788B"/>
    <w:rsid w:val="00805A94"/>
    <w:rsid w:val="0080784C"/>
    <w:rsid w:val="008116A6"/>
    <w:rsid w:val="00837C40"/>
    <w:rsid w:val="008472C3"/>
    <w:rsid w:val="00853265"/>
    <w:rsid w:val="00863F92"/>
    <w:rsid w:val="00867280"/>
    <w:rsid w:val="00874C73"/>
    <w:rsid w:val="00875E0D"/>
    <w:rsid w:val="00877394"/>
    <w:rsid w:val="008935E5"/>
    <w:rsid w:val="008941E7"/>
    <w:rsid w:val="008B1F38"/>
    <w:rsid w:val="008C1253"/>
    <w:rsid w:val="008C76A3"/>
    <w:rsid w:val="008F744A"/>
    <w:rsid w:val="00907B3C"/>
    <w:rsid w:val="009122BB"/>
    <w:rsid w:val="00946583"/>
    <w:rsid w:val="00972125"/>
    <w:rsid w:val="0099114F"/>
    <w:rsid w:val="009A267F"/>
    <w:rsid w:val="009A448F"/>
    <w:rsid w:val="009B1F2D"/>
    <w:rsid w:val="009C6703"/>
    <w:rsid w:val="009D1474"/>
    <w:rsid w:val="009E331F"/>
    <w:rsid w:val="009F66A8"/>
    <w:rsid w:val="00A466EE"/>
    <w:rsid w:val="00A62B49"/>
    <w:rsid w:val="00AA6E73"/>
    <w:rsid w:val="00AD3666"/>
    <w:rsid w:val="00AD407A"/>
    <w:rsid w:val="00AD4706"/>
    <w:rsid w:val="00B06F85"/>
    <w:rsid w:val="00B4263C"/>
    <w:rsid w:val="00B5559F"/>
    <w:rsid w:val="00B61796"/>
    <w:rsid w:val="00B6679E"/>
    <w:rsid w:val="00B717A9"/>
    <w:rsid w:val="00B846C2"/>
    <w:rsid w:val="00B95F60"/>
    <w:rsid w:val="00BE2BC0"/>
    <w:rsid w:val="00BE3E54"/>
    <w:rsid w:val="00BF736F"/>
    <w:rsid w:val="00C10061"/>
    <w:rsid w:val="00C4731F"/>
    <w:rsid w:val="00C51C6A"/>
    <w:rsid w:val="00C60B9F"/>
    <w:rsid w:val="00C8314B"/>
    <w:rsid w:val="00C91F46"/>
    <w:rsid w:val="00CC53BA"/>
    <w:rsid w:val="00CD23C4"/>
    <w:rsid w:val="00CD2BC6"/>
    <w:rsid w:val="00CE6705"/>
    <w:rsid w:val="00CF553F"/>
    <w:rsid w:val="00D11C7E"/>
    <w:rsid w:val="00D45B4B"/>
    <w:rsid w:val="00D508B4"/>
    <w:rsid w:val="00D86752"/>
    <w:rsid w:val="00D95FA0"/>
    <w:rsid w:val="00DA43DE"/>
    <w:rsid w:val="00DA5725"/>
    <w:rsid w:val="00DA7F11"/>
    <w:rsid w:val="00DC28D6"/>
    <w:rsid w:val="00DC5FAC"/>
    <w:rsid w:val="00DF66B4"/>
    <w:rsid w:val="00E00085"/>
    <w:rsid w:val="00E01D96"/>
    <w:rsid w:val="00E15752"/>
    <w:rsid w:val="00E24FDF"/>
    <w:rsid w:val="00E3210F"/>
    <w:rsid w:val="00E47900"/>
    <w:rsid w:val="00E51847"/>
    <w:rsid w:val="00E647DF"/>
    <w:rsid w:val="00E763E4"/>
    <w:rsid w:val="00E82606"/>
    <w:rsid w:val="00E9136B"/>
    <w:rsid w:val="00EB28FC"/>
    <w:rsid w:val="00EF22F0"/>
    <w:rsid w:val="00EF631F"/>
    <w:rsid w:val="00F02A4E"/>
    <w:rsid w:val="00F139E0"/>
    <w:rsid w:val="00F519DC"/>
    <w:rsid w:val="00F82220"/>
    <w:rsid w:val="00F84228"/>
    <w:rsid w:val="00F9563C"/>
    <w:rsid w:val="00F97695"/>
    <w:rsid w:val="00FA4EC5"/>
    <w:rsid w:val="00FD2707"/>
    <w:rsid w:val="00FD5E1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99695F1"/>
  <w15:chartTrackingRefBased/>
  <w15:docId w15:val="{7F8E9EF2-1BAC-4887-9D46-EBCE5935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69E6467-6B39-4913-8F74-5539B0A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Links>
    <vt:vector size="42" baseType="variant">
      <vt:variant>
        <vt:i4>2162790</vt:i4>
      </vt:variant>
      <vt:variant>
        <vt:i4>12</vt:i4>
      </vt:variant>
      <vt:variant>
        <vt:i4>0</vt:i4>
      </vt:variant>
      <vt:variant>
        <vt:i4>5</vt:i4>
      </vt:variant>
      <vt:variant>
        <vt:lpwstr>https://thekeysupport.com/terms-of-use</vt:lpwstr>
      </vt:variant>
      <vt:variant>
        <vt:lpwstr/>
      </vt:variant>
      <vt:variant>
        <vt:i4>4784156</vt:i4>
      </vt:variant>
      <vt:variant>
        <vt:i4>9</vt:i4>
      </vt:variant>
      <vt:variant>
        <vt:i4>0</vt:i4>
      </vt:variant>
      <vt:variant>
        <vt:i4>5</vt:i4>
      </vt:variant>
      <vt:variant>
        <vt:lpwstr>http://www.thekeysupport.com/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ariant>
        <vt:i4>1835057</vt:i4>
      </vt:variant>
      <vt:variant>
        <vt:i4>6</vt:i4>
      </vt:variant>
      <vt:variant>
        <vt:i4>0</vt:i4>
      </vt:variant>
      <vt:variant>
        <vt:i4>5</vt:i4>
      </vt:variant>
      <vt:variant>
        <vt:lpwstr>https://www.gov.uk/government/uploads/system/uploads/attachment_data/file/550511/Keeping_children_safe_in_education.pdf</vt:lpwstr>
      </vt:variant>
      <vt:variant>
        <vt:lpwstr/>
      </vt:variant>
      <vt:variant>
        <vt:i4>1638417</vt:i4>
      </vt:variant>
      <vt:variant>
        <vt:i4>3</vt:i4>
      </vt:variant>
      <vt:variant>
        <vt:i4>0</vt:i4>
      </vt:variant>
      <vt:variant>
        <vt:i4>5</vt:i4>
      </vt:variant>
      <vt:variant>
        <vt:lpwstr>https://www.gov.uk/government/publications/school-teachers-pay-and-conditions</vt:lpwstr>
      </vt:variant>
      <vt:variant>
        <vt:lpwstr/>
      </vt:variant>
      <vt:variant>
        <vt:i4>131160</vt:i4>
      </vt:variant>
      <vt:variant>
        <vt:i4>0</vt:i4>
      </vt:variant>
      <vt:variant>
        <vt:i4>0</vt:i4>
      </vt:variant>
      <vt:variant>
        <vt:i4>5</vt:i4>
      </vt:variant>
      <vt:variant>
        <vt:lpwstr>https://www.gov.uk/government/publications/teachers-standards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Vicky Smith</cp:lastModifiedBy>
  <cp:revision>2</cp:revision>
  <cp:lastPrinted>2018-10-02T14:43:00Z</cp:lastPrinted>
  <dcterms:created xsi:type="dcterms:W3CDTF">2026-05-15T13:18:00Z</dcterms:created>
  <dcterms:modified xsi:type="dcterms:W3CDTF">2026-05-15T13:18:00Z</dcterms:modified>
</cp:coreProperties>
</file>