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6002" w14:textId="4C783802" w:rsidR="00952467" w:rsidRDefault="00952467" w:rsidP="00952467">
      <w:pPr>
        <w:pBdr>
          <w:top w:val="single" w:sz="4" w:space="1" w:color="auto"/>
          <w:left w:val="single" w:sz="4" w:space="4" w:color="auto"/>
          <w:bottom w:val="single" w:sz="4" w:space="1" w:color="auto"/>
          <w:right w:val="single" w:sz="4" w:space="4" w:color="auto"/>
        </w:pBdr>
        <w:shd w:val="clear" w:color="auto" w:fill="CCCCCC"/>
        <w:jc w:val="center"/>
      </w:pPr>
      <w:r w:rsidRPr="00BD13FB">
        <w:rPr>
          <w:noProof/>
        </w:rPr>
        <w:drawing>
          <wp:inline distT="0" distB="0" distL="0" distR="0" wp14:anchorId="7BB23E13" wp14:editId="16155C07">
            <wp:extent cx="2291080" cy="89916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80" cy="899160"/>
                    </a:xfrm>
                    <a:prstGeom prst="rect">
                      <a:avLst/>
                    </a:prstGeom>
                    <a:noFill/>
                    <a:ln>
                      <a:noFill/>
                    </a:ln>
                  </pic:spPr>
                </pic:pic>
              </a:graphicData>
            </a:graphic>
          </wp:inline>
        </w:drawing>
      </w:r>
    </w:p>
    <w:p w14:paraId="42E3DF01" w14:textId="77777777" w:rsidR="00952467" w:rsidRPr="00BD13FB" w:rsidRDefault="00952467" w:rsidP="00952467">
      <w:pPr>
        <w:pBdr>
          <w:top w:val="single" w:sz="4" w:space="1" w:color="auto"/>
          <w:left w:val="single" w:sz="4" w:space="4" w:color="auto"/>
          <w:bottom w:val="single" w:sz="4" w:space="1" w:color="auto"/>
          <w:right w:val="single" w:sz="4" w:space="4" w:color="auto"/>
        </w:pBdr>
        <w:shd w:val="clear" w:color="auto" w:fill="CCCCCC"/>
        <w:jc w:val="center"/>
        <w:rPr>
          <w:rFonts w:ascii="Century Gothic" w:hAnsi="Century Gothic"/>
          <w:b/>
          <w:sz w:val="8"/>
          <w:szCs w:val="8"/>
        </w:rPr>
      </w:pPr>
    </w:p>
    <w:p w14:paraId="3AEEFEA2" w14:textId="756BFC4E" w:rsidR="00952467" w:rsidRPr="007F7D63" w:rsidRDefault="00952467" w:rsidP="00952467">
      <w:pPr>
        <w:pBdr>
          <w:top w:val="single" w:sz="4" w:space="0" w:color="auto" w:shadow="1"/>
          <w:left w:val="single" w:sz="4" w:space="4" w:color="auto" w:shadow="1"/>
          <w:bottom w:val="single" w:sz="4" w:space="1" w:color="auto" w:shadow="1"/>
          <w:right w:val="single" w:sz="4" w:space="4" w:color="auto" w:shadow="1"/>
        </w:pBdr>
        <w:jc w:val="center"/>
        <w:rPr>
          <w:rFonts w:ascii="Century Gothic" w:hAnsi="Century Gothic"/>
          <w:b/>
        </w:rPr>
      </w:pPr>
      <w:r w:rsidRPr="007F7D63">
        <w:rPr>
          <w:rFonts w:ascii="Century Gothic" w:hAnsi="Century Gothic"/>
          <w:b/>
        </w:rPr>
        <w:t xml:space="preserve">Learning Support assistant – Grade </w:t>
      </w:r>
      <w:r>
        <w:rPr>
          <w:rFonts w:ascii="Century Gothic" w:hAnsi="Century Gothic"/>
          <w:b/>
        </w:rPr>
        <w:t>D</w:t>
      </w:r>
    </w:p>
    <w:p w14:paraId="7FCF6C14" w14:textId="2B9F8293" w:rsidR="00952467" w:rsidRDefault="00952467" w:rsidP="00952467">
      <w:pPr>
        <w:spacing w:before="100" w:beforeAutospacing="1" w:after="100" w:afterAutospacing="1" w:line="240" w:lineRule="auto"/>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Context:</w:t>
      </w:r>
      <w:r w:rsidRPr="00952467">
        <w:rPr>
          <w:rFonts w:ascii="Century Gothic" w:eastAsia="Times New Roman" w:hAnsi="Century Gothic" w:cs="Times New Roman"/>
          <w:b/>
          <w:bCs/>
          <w:sz w:val="20"/>
          <w:szCs w:val="20"/>
          <w:lang w:eastAsia="en-GB"/>
        </w:rPr>
        <w:br/>
        <w:t>Norman Gate School is a day special school for children with a range of learning needs. Our ethos centres on nurturing support in a positive and fun environment where everyone is a learner, and respect is paramount. We prioriti</w:t>
      </w:r>
      <w:r>
        <w:rPr>
          <w:rFonts w:ascii="Century Gothic" w:eastAsia="Times New Roman" w:hAnsi="Century Gothic" w:cs="Times New Roman"/>
          <w:b/>
          <w:bCs/>
          <w:sz w:val="20"/>
          <w:szCs w:val="20"/>
          <w:lang w:eastAsia="en-GB"/>
        </w:rPr>
        <w:t>s</w:t>
      </w:r>
      <w:r w:rsidRPr="00952467">
        <w:rPr>
          <w:rFonts w:ascii="Century Gothic" w:eastAsia="Times New Roman" w:hAnsi="Century Gothic" w:cs="Times New Roman"/>
          <w:b/>
          <w:bCs/>
          <w:sz w:val="20"/>
          <w:szCs w:val="20"/>
          <w:lang w:eastAsia="en-GB"/>
        </w:rPr>
        <w:t xml:space="preserve">e raising self-esteem, confidence, communication, and self-help/independence skills. </w:t>
      </w:r>
    </w:p>
    <w:p w14:paraId="0ED5F214" w14:textId="53724679"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b/>
          <w:bCs/>
          <w:sz w:val="20"/>
          <w:szCs w:val="20"/>
          <w:lang w:eastAsia="en-GB"/>
        </w:rPr>
        <w:t>Every staff member is valued.</w:t>
      </w:r>
    </w:p>
    <w:p w14:paraId="40B4AD13" w14:textId="6C6D1EA0"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As a Senior Learning Support Assistant, you will work under the guidance of senior staff and teachers. Your role will includ</w:t>
      </w:r>
      <w:r>
        <w:rPr>
          <w:rFonts w:ascii="Century Gothic" w:eastAsia="Times New Roman" w:hAnsi="Century Gothic" w:cs="Times New Roman"/>
          <w:sz w:val="20"/>
          <w:szCs w:val="20"/>
          <w:lang w:eastAsia="en-GB"/>
        </w:rPr>
        <w:t>e s</w:t>
      </w:r>
      <w:r w:rsidRPr="00952467">
        <w:rPr>
          <w:rFonts w:ascii="Century Gothic" w:eastAsia="Times New Roman" w:hAnsi="Century Gothic" w:cs="Times New Roman"/>
          <w:sz w:val="20"/>
          <w:szCs w:val="20"/>
          <w:lang w:eastAsia="en-GB"/>
        </w:rPr>
        <w:t>upporting pupils' learning and development, undertaking planned and unplanned teaching cover, leading classes when required, and contributing to the effective management of pupils and the classroom environment.</w:t>
      </w:r>
    </w:p>
    <w:p w14:paraId="0B141039" w14:textId="77777777" w:rsidR="00952467" w:rsidRPr="00952467" w:rsidRDefault="00952467" w:rsidP="00952467">
      <w:pPr>
        <w:spacing w:before="100" w:beforeAutospacing="1" w:after="100" w:afterAutospacing="1" w:line="240" w:lineRule="auto"/>
        <w:outlineLvl w:val="2"/>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Key Responsibilities:</w:t>
      </w:r>
    </w:p>
    <w:p w14:paraId="1BBF0797" w14:textId="77777777" w:rsidR="00952467" w:rsidRPr="00952467" w:rsidRDefault="00952467" w:rsidP="00952467">
      <w:pPr>
        <w:spacing w:before="100" w:beforeAutospacing="1" w:after="100" w:afterAutospacing="1" w:line="240" w:lineRule="auto"/>
        <w:outlineLvl w:val="3"/>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Support for Pupils:</w:t>
      </w:r>
    </w:p>
    <w:p w14:paraId="0A92FE21" w14:textId="77777777" w:rsidR="00952467" w:rsidRPr="00952467" w:rsidRDefault="00952467" w:rsidP="00952467">
      <w:pPr>
        <w:numPr>
          <w:ilvl w:val="0"/>
          <w:numId w:val="1"/>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Attend to pupils’ personal needs, including social, health, physical, hygiene, first aid, and welfare matters.</w:t>
      </w:r>
    </w:p>
    <w:p w14:paraId="442BFC66" w14:textId="77777777" w:rsidR="00952467" w:rsidRPr="00952467" w:rsidRDefault="00952467" w:rsidP="00952467">
      <w:pPr>
        <w:numPr>
          <w:ilvl w:val="0"/>
          <w:numId w:val="1"/>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Administer medication following relevant guidance and training.</w:t>
      </w:r>
    </w:p>
    <w:p w14:paraId="667EA8AC" w14:textId="77777777" w:rsidR="00952467" w:rsidRPr="00952467" w:rsidRDefault="00952467" w:rsidP="00952467">
      <w:pPr>
        <w:numPr>
          <w:ilvl w:val="0"/>
          <w:numId w:val="1"/>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Establish positive relationships with pupils, acting as a role model and responding to individual needs.</w:t>
      </w:r>
    </w:p>
    <w:p w14:paraId="382B4149" w14:textId="77777777" w:rsidR="00952467" w:rsidRDefault="00952467" w:rsidP="00952467">
      <w:pPr>
        <w:numPr>
          <w:ilvl w:val="0"/>
          <w:numId w:val="1"/>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 xml:space="preserve">Promote the inclusion and acceptance of all pupils, </w:t>
      </w:r>
    </w:p>
    <w:p w14:paraId="4A61564F" w14:textId="7A643F9F" w:rsidR="00952467" w:rsidRPr="00440D62" w:rsidRDefault="00952467" w:rsidP="00952467">
      <w:pPr>
        <w:numPr>
          <w:ilvl w:val="0"/>
          <w:numId w:val="1"/>
        </w:numPr>
        <w:spacing w:after="0" w:line="240" w:lineRule="auto"/>
        <w:rPr>
          <w:rFonts w:ascii="Century Gothic" w:hAnsi="Century Gothic"/>
          <w:sz w:val="20"/>
          <w:szCs w:val="20"/>
        </w:rPr>
      </w:pPr>
      <w:r w:rsidRPr="00440D62">
        <w:rPr>
          <w:rFonts w:ascii="Century Gothic" w:hAnsi="Century Gothic"/>
          <w:sz w:val="20"/>
          <w:szCs w:val="20"/>
        </w:rPr>
        <w:t xml:space="preserve">Encourage pupils to interact positively with others and engage in activities </w:t>
      </w:r>
      <w:r>
        <w:rPr>
          <w:rFonts w:ascii="Century Gothic" w:hAnsi="Century Gothic"/>
          <w:sz w:val="20"/>
          <w:szCs w:val="20"/>
        </w:rPr>
        <w:t xml:space="preserve">set by the class </w:t>
      </w:r>
      <w:proofErr w:type="gramStart"/>
      <w:r>
        <w:rPr>
          <w:rFonts w:ascii="Century Gothic" w:hAnsi="Century Gothic"/>
          <w:sz w:val="20"/>
          <w:szCs w:val="20"/>
        </w:rPr>
        <w:t>teacher</w:t>
      </w:r>
      <w:proofErr w:type="gramEnd"/>
    </w:p>
    <w:p w14:paraId="45A6B347" w14:textId="53D4756E" w:rsidR="00952467" w:rsidRPr="00440D62" w:rsidRDefault="00952467" w:rsidP="00952467">
      <w:pPr>
        <w:numPr>
          <w:ilvl w:val="0"/>
          <w:numId w:val="1"/>
        </w:numPr>
        <w:spacing w:after="0" w:line="240" w:lineRule="auto"/>
        <w:rPr>
          <w:rFonts w:ascii="Century Gothic" w:hAnsi="Century Gothic"/>
          <w:sz w:val="20"/>
          <w:szCs w:val="20"/>
        </w:rPr>
      </w:pPr>
      <w:r w:rsidRPr="00440D62">
        <w:rPr>
          <w:rFonts w:ascii="Century Gothic" w:hAnsi="Century Gothic"/>
          <w:sz w:val="20"/>
          <w:szCs w:val="20"/>
        </w:rPr>
        <w:t xml:space="preserve">Attend and participate class team meetings, </w:t>
      </w:r>
      <w:r>
        <w:rPr>
          <w:rFonts w:ascii="Century Gothic" w:hAnsi="Century Gothic"/>
          <w:sz w:val="20"/>
          <w:szCs w:val="20"/>
        </w:rPr>
        <w:t xml:space="preserve">where appropriate. </w:t>
      </w:r>
    </w:p>
    <w:p w14:paraId="0B719AC1" w14:textId="2F5F2C32" w:rsidR="00952467" w:rsidRPr="00952467" w:rsidRDefault="00952467" w:rsidP="00280361">
      <w:pPr>
        <w:numPr>
          <w:ilvl w:val="0"/>
          <w:numId w:val="1"/>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hAnsi="Century Gothic"/>
          <w:sz w:val="20"/>
          <w:szCs w:val="20"/>
        </w:rPr>
        <w:t xml:space="preserve">Promote </w:t>
      </w:r>
      <w:r w:rsidRPr="00952467">
        <w:rPr>
          <w:rFonts w:ascii="Century Gothic" w:eastAsia="Times New Roman" w:hAnsi="Century Gothic" w:cs="Times New Roman"/>
          <w:sz w:val="20"/>
          <w:szCs w:val="20"/>
          <w:lang w:eastAsia="en-GB"/>
        </w:rPr>
        <w:t>the development of self-esteem, confidence, and independence in pupils.</w:t>
      </w:r>
    </w:p>
    <w:p w14:paraId="204A8D3F" w14:textId="179210B2" w:rsidR="00952467" w:rsidRPr="00952467" w:rsidRDefault="00952467" w:rsidP="009420A6">
      <w:pPr>
        <w:numPr>
          <w:ilvl w:val="0"/>
          <w:numId w:val="1"/>
        </w:numPr>
        <w:spacing w:after="0" w:line="240" w:lineRule="auto"/>
        <w:ind w:left="714" w:hanging="357"/>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Assist with the implementation of individual education plans (IEPs), personal support plans (PSPs), and personal care programs</w:t>
      </w:r>
      <w:r>
        <w:rPr>
          <w:rFonts w:ascii="Century Gothic" w:eastAsia="Times New Roman" w:hAnsi="Century Gothic" w:cs="Times New Roman"/>
          <w:sz w:val="20"/>
          <w:szCs w:val="20"/>
          <w:lang w:eastAsia="en-GB"/>
        </w:rPr>
        <w:t xml:space="preserve">, feeding back to class teacher where changes may be </w:t>
      </w:r>
      <w:proofErr w:type="gramStart"/>
      <w:r>
        <w:rPr>
          <w:rFonts w:ascii="Century Gothic" w:eastAsia="Times New Roman" w:hAnsi="Century Gothic" w:cs="Times New Roman"/>
          <w:sz w:val="20"/>
          <w:szCs w:val="20"/>
          <w:lang w:eastAsia="en-GB"/>
        </w:rPr>
        <w:t>needed</w:t>
      </w:r>
      <w:proofErr w:type="gramEnd"/>
    </w:p>
    <w:p w14:paraId="67196707" w14:textId="77777777" w:rsidR="00952467" w:rsidRPr="00952467" w:rsidRDefault="00952467" w:rsidP="009420A6">
      <w:pPr>
        <w:numPr>
          <w:ilvl w:val="0"/>
          <w:numId w:val="1"/>
        </w:numPr>
        <w:spacing w:after="0" w:line="240" w:lineRule="auto"/>
        <w:ind w:left="714" w:hanging="357"/>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Provide constructive feedback to pupils regarding progress and achievement.</w:t>
      </w:r>
    </w:p>
    <w:p w14:paraId="03A138CE" w14:textId="77777777" w:rsidR="00D12B52" w:rsidRPr="00D12B52" w:rsidRDefault="00952467" w:rsidP="009420A6">
      <w:pPr>
        <w:numPr>
          <w:ilvl w:val="0"/>
          <w:numId w:val="7"/>
        </w:numPr>
        <w:spacing w:after="0" w:line="240" w:lineRule="auto"/>
        <w:ind w:left="714" w:hanging="357"/>
        <w:rPr>
          <w:rFonts w:ascii="Century Gothic" w:hAnsi="Century Gothic"/>
          <w:sz w:val="20"/>
          <w:szCs w:val="20"/>
        </w:rPr>
      </w:pPr>
      <w:r w:rsidRPr="6351DD89">
        <w:rPr>
          <w:rFonts w:ascii="Century Gothic" w:eastAsia="Times New Roman" w:hAnsi="Century Gothic" w:cs="Times New Roman"/>
          <w:sz w:val="20"/>
          <w:szCs w:val="20"/>
          <w:lang w:eastAsia="en-GB"/>
        </w:rPr>
        <w:t xml:space="preserve">Lead class, small </w:t>
      </w:r>
      <w:proofErr w:type="gramStart"/>
      <w:r w:rsidRPr="6351DD89">
        <w:rPr>
          <w:rFonts w:ascii="Century Gothic" w:eastAsia="Times New Roman" w:hAnsi="Century Gothic" w:cs="Times New Roman"/>
          <w:sz w:val="20"/>
          <w:szCs w:val="20"/>
          <w:lang w:eastAsia="en-GB"/>
        </w:rPr>
        <w:t>group</w:t>
      </w:r>
      <w:proofErr w:type="gramEnd"/>
      <w:r w:rsidRPr="6351DD89">
        <w:rPr>
          <w:rFonts w:ascii="Century Gothic" w:eastAsia="Times New Roman" w:hAnsi="Century Gothic" w:cs="Times New Roman"/>
          <w:sz w:val="20"/>
          <w:szCs w:val="20"/>
          <w:lang w:eastAsia="en-GB"/>
        </w:rPr>
        <w:t xml:space="preserve"> or individual learning activities, adapting them as necessary to meet individual needs. </w:t>
      </w:r>
    </w:p>
    <w:p w14:paraId="66997896" w14:textId="35DE46AE" w:rsidR="00D12B52" w:rsidRPr="00440D62" w:rsidRDefault="72A5FAFE" w:rsidP="00D12B52">
      <w:pPr>
        <w:numPr>
          <w:ilvl w:val="0"/>
          <w:numId w:val="7"/>
        </w:numPr>
        <w:spacing w:after="0" w:line="240" w:lineRule="auto"/>
        <w:rPr>
          <w:rFonts w:ascii="Century Gothic" w:hAnsi="Century Gothic"/>
          <w:sz w:val="20"/>
          <w:szCs w:val="20"/>
        </w:rPr>
      </w:pPr>
      <w:r w:rsidRPr="6351DD89">
        <w:rPr>
          <w:rFonts w:ascii="Century Gothic" w:hAnsi="Century Gothic"/>
          <w:sz w:val="20"/>
          <w:szCs w:val="20"/>
        </w:rPr>
        <w:t>Facilitat</w:t>
      </w:r>
      <w:r w:rsidR="26F58588" w:rsidRPr="6351DD89">
        <w:rPr>
          <w:rFonts w:ascii="Century Gothic" w:hAnsi="Century Gothic"/>
          <w:sz w:val="20"/>
          <w:szCs w:val="20"/>
        </w:rPr>
        <w:t>ing</w:t>
      </w:r>
      <w:r w:rsidRPr="6351DD89">
        <w:rPr>
          <w:rFonts w:ascii="Century Gothic" w:hAnsi="Century Gothic"/>
          <w:sz w:val="20"/>
          <w:szCs w:val="20"/>
        </w:rPr>
        <w:t xml:space="preserve"> play with </w:t>
      </w:r>
      <w:r w:rsidR="00D12B52" w:rsidRPr="6351DD89">
        <w:rPr>
          <w:rFonts w:ascii="Century Gothic" w:hAnsi="Century Gothic"/>
          <w:sz w:val="20"/>
          <w:szCs w:val="20"/>
        </w:rPr>
        <w:t>children on the playground</w:t>
      </w:r>
      <w:r w:rsidR="4C4692F8" w:rsidRPr="6351DD89">
        <w:rPr>
          <w:rFonts w:ascii="Century Gothic" w:hAnsi="Century Gothic"/>
          <w:sz w:val="20"/>
          <w:szCs w:val="20"/>
        </w:rPr>
        <w:t xml:space="preserve"> and </w:t>
      </w:r>
      <w:r w:rsidR="00DF6F50" w:rsidRPr="6351DD89">
        <w:rPr>
          <w:rFonts w:ascii="Century Gothic" w:hAnsi="Century Gothic"/>
          <w:sz w:val="20"/>
          <w:szCs w:val="20"/>
        </w:rPr>
        <w:t>providing support and intervention</w:t>
      </w:r>
      <w:r w:rsidR="0080257C" w:rsidRPr="6351DD89">
        <w:rPr>
          <w:rFonts w:ascii="Century Gothic" w:hAnsi="Century Gothic"/>
          <w:sz w:val="20"/>
          <w:szCs w:val="20"/>
        </w:rPr>
        <w:t xml:space="preserve"> to enable </w:t>
      </w:r>
      <w:r w:rsidR="00DF6F50" w:rsidRPr="6351DD89">
        <w:rPr>
          <w:rFonts w:ascii="Century Gothic" w:hAnsi="Century Gothic"/>
          <w:sz w:val="20"/>
          <w:szCs w:val="20"/>
        </w:rPr>
        <w:t xml:space="preserve">valuable learning </w:t>
      </w:r>
      <w:proofErr w:type="gramStart"/>
      <w:r w:rsidR="00DF6F50" w:rsidRPr="6351DD89">
        <w:rPr>
          <w:rFonts w:ascii="Century Gothic" w:hAnsi="Century Gothic"/>
          <w:sz w:val="20"/>
          <w:szCs w:val="20"/>
        </w:rPr>
        <w:t>opportunities</w:t>
      </w:r>
      <w:proofErr w:type="gramEnd"/>
      <w:r w:rsidR="00DF6F50" w:rsidRPr="6351DD89">
        <w:rPr>
          <w:rFonts w:ascii="Century Gothic" w:hAnsi="Century Gothic"/>
          <w:sz w:val="20"/>
          <w:szCs w:val="20"/>
        </w:rPr>
        <w:t xml:space="preserve"> </w:t>
      </w:r>
    </w:p>
    <w:p w14:paraId="26E02368" w14:textId="7990CBB2" w:rsidR="00D12B52" w:rsidRPr="00440D62" w:rsidRDefault="00D12B52" w:rsidP="00D12B52">
      <w:pPr>
        <w:numPr>
          <w:ilvl w:val="0"/>
          <w:numId w:val="7"/>
        </w:numPr>
        <w:spacing w:after="0" w:line="240" w:lineRule="auto"/>
        <w:rPr>
          <w:rFonts w:ascii="Century Gothic" w:hAnsi="Century Gothic"/>
          <w:sz w:val="20"/>
          <w:szCs w:val="20"/>
        </w:rPr>
      </w:pPr>
      <w:r w:rsidRPr="6351DD89">
        <w:rPr>
          <w:rFonts w:ascii="Century Gothic" w:hAnsi="Century Gothic"/>
          <w:sz w:val="20"/>
          <w:szCs w:val="20"/>
        </w:rPr>
        <w:t xml:space="preserve">Assist in taking children to and from the school </w:t>
      </w:r>
      <w:proofErr w:type="gramStart"/>
      <w:r w:rsidRPr="6351DD89">
        <w:rPr>
          <w:rFonts w:ascii="Century Gothic" w:hAnsi="Century Gothic"/>
          <w:sz w:val="20"/>
          <w:szCs w:val="20"/>
        </w:rPr>
        <w:t>transport</w:t>
      </w:r>
      <w:proofErr w:type="gramEnd"/>
    </w:p>
    <w:p w14:paraId="50E813B3" w14:textId="45F166FB" w:rsidR="00D12B52" w:rsidRPr="00952467" w:rsidRDefault="00D12B52" w:rsidP="6351DD89">
      <w:pPr>
        <w:spacing w:before="100" w:beforeAutospacing="1" w:after="100" w:afterAutospacing="1" w:line="240" w:lineRule="auto"/>
        <w:ind w:left="720"/>
        <w:rPr>
          <w:rFonts w:ascii="Century Gothic" w:eastAsia="Times New Roman" w:hAnsi="Century Gothic" w:cs="Times New Roman"/>
          <w:sz w:val="20"/>
          <w:szCs w:val="20"/>
          <w:lang w:eastAsia="en-GB"/>
        </w:rPr>
      </w:pPr>
    </w:p>
    <w:p w14:paraId="69C67939" w14:textId="77777777" w:rsidR="00952467" w:rsidRPr="00952467" w:rsidRDefault="00952467" w:rsidP="00952467">
      <w:pPr>
        <w:spacing w:before="100" w:beforeAutospacing="1" w:after="100" w:afterAutospacing="1" w:line="240" w:lineRule="auto"/>
        <w:outlineLvl w:val="3"/>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Support for the Teacher:</w:t>
      </w:r>
    </w:p>
    <w:p w14:paraId="7E256708" w14:textId="77777777" w:rsidR="00952467" w:rsidRDefault="00952467" w:rsidP="00952467">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Take responsibility for planned and unplanned teaching cover, delivering lessons in line with school policies and teacher guidance.</w:t>
      </w:r>
    </w:p>
    <w:p w14:paraId="28EB5291" w14:textId="6CFFDC56" w:rsidR="008F6DC7" w:rsidRPr="00952467" w:rsidRDefault="008F6DC7" w:rsidP="008F6DC7">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Ensure consistency in routines, approaches, strategies used to support and </w:t>
      </w:r>
      <w:r w:rsidR="00D01105">
        <w:rPr>
          <w:rFonts w:ascii="Century Gothic" w:eastAsia="Times New Roman" w:hAnsi="Century Gothic" w:cs="Times New Roman"/>
          <w:sz w:val="20"/>
          <w:szCs w:val="20"/>
          <w:lang w:eastAsia="en-GB"/>
        </w:rPr>
        <w:t>in expectations</w:t>
      </w:r>
      <w:r w:rsidR="00125B5C">
        <w:rPr>
          <w:rFonts w:ascii="Century Gothic" w:eastAsia="Times New Roman" w:hAnsi="Century Gothic" w:cs="Times New Roman"/>
          <w:sz w:val="20"/>
          <w:szCs w:val="20"/>
          <w:lang w:eastAsia="en-GB"/>
        </w:rPr>
        <w:t xml:space="preserve"> for </w:t>
      </w:r>
      <w:proofErr w:type="gramStart"/>
      <w:r w:rsidR="00125B5C">
        <w:rPr>
          <w:rFonts w:ascii="Century Gothic" w:eastAsia="Times New Roman" w:hAnsi="Century Gothic" w:cs="Times New Roman"/>
          <w:sz w:val="20"/>
          <w:szCs w:val="20"/>
          <w:lang w:eastAsia="en-GB"/>
        </w:rPr>
        <w:t>pupils</w:t>
      </w:r>
      <w:proofErr w:type="gramEnd"/>
    </w:p>
    <w:p w14:paraId="7BEE8A40" w14:textId="70D282AA" w:rsidR="00952467" w:rsidRPr="00952467" w:rsidRDefault="00952467" w:rsidP="008F6DC7">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lastRenderedPageBreak/>
        <w:t>Prepare and maintain a purposeful learning environment, including organi</w:t>
      </w:r>
      <w:r w:rsidRPr="008F6DC7">
        <w:rPr>
          <w:rFonts w:ascii="Century Gothic" w:eastAsia="Times New Roman" w:hAnsi="Century Gothic" w:cs="Times New Roman"/>
          <w:sz w:val="20"/>
          <w:szCs w:val="20"/>
          <w:lang w:eastAsia="en-GB"/>
        </w:rPr>
        <w:t>s</w:t>
      </w:r>
      <w:r w:rsidRPr="00952467">
        <w:rPr>
          <w:rFonts w:ascii="Century Gothic" w:eastAsia="Times New Roman" w:hAnsi="Century Gothic" w:cs="Times New Roman"/>
          <w:sz w:val="20"/>
          <w:szCs w:val="20"/>
          <w:lang w:eastAsia="en-GB"/>
        </w:rPr>
        <w:t>ing resources and displays.</w:t>
      </w:r>
    </w:p>
    <w:p w14:paraId="093AAC45" w14:textId="076396DA" w:rsidR="00952467" w:rsidRPr="00952467" w:rsidRDefault="00952467" w:rsidP="00BE21AD">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Delivering lessons following the p</w:t>
      </w:r>
      <w:r w:rsidR="00BE21AD">
        <w:rPr>
          <w:rFonts w:ascii="Century Gothic" w:eastAsia="Times New Roman" w:hAnsi="Century Gothic" w:cs="Times New Roman"/>
          <w:sz w:val="20"/>
          <w:szCs w:val="20"/>
          <w:lang w:eastAsia="en-GB"/>
        </w:rPr>
        <w:t>l</w:t>
      </w:r>
      <w:r>
        <w:rPr>
          <w:rFonts w:ascii="Century Gothic" w:eastAsia="Times New Roman" w:hAnsi="Century Gothic" w:cs="Times New Roman"/>
          <w:sz w:val="20"/>
          <w:szCs w:val="20"/>
          <w:lang w:eastAsia="en-GB"/>
        </w:rPr>
        <w:t>anning and expectations set by the class teacher</w:t>
      </w:r>
      <w:r w:rsidR="00BE21AD">
        <w:rPr>
          <w:rFonts w:ascii="Century Gothic" w:eastAsia="Times New Roman" w:hAnsi="Century Gothic" w:cs="Times New Roman"/>
          <w:sz w:val="20"/>
          <w:szCs w:val="20"/>
          <w:lang w:eastAsia="en-GB"/>
        </w:rPr>
        <w:t xml:space="preserve">, </w:t>
      </w:r>
      <w:r w:rsidRPr="00952467">
        <w:rPr>
          <w:rFonts w:ascii="Century Gothic" w:eastAsia="Times New Roman" w:hAnsi="Century Gothic" w:cs="Times New Roman"/>
          <w:sz w:val="20"/>
          <w:szCs w:val="20"/>
          <w:lang w:eastAsia="en-GB"/>
        </w:rPr>
        <w:t>providing feedback on pupil progress to the teacher.</w:t>
      </w:r>
    </w:p>
    <w:p w14:paraId="2AEF7FA6" w14:textId="0978A23C" w:rsidR="00952467" w:rsidRPr="00952467" w:rsidRDefault="00952467" w:rsidP="6351DD89">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 xml:space="preserve">Monitor and record pupil responses, progress, and behaviour, feedback to the class </w:t>
      </w:r>
      <w:proofErr w:type="gramStart"/>
      <w:r w:rsidRPr="6351DD89">
        <w:rPr>
          <w:rFonts w:ascii="Century Gothic" w:eastAsia="Times New Roman" w:hAnsi="Century Gothic" w:cs="Times New Roman"/>
          <w:sz w:val="20"/>
          <w:szCs w:val="20"/>
          <w:lang w:eastAsia="en-GB"/>
        </w:rPr>
        <w:t>teacher</w:t>
      </w:r>
      <w:proofErr w:type="gramEnd"/>
    </w:p>
    <w:p w14:paraId="4100E011" w14:textId="2F42EF78" w:rsidR="00952467" w:rsidRDefault="00952467" w:rsidP="6351DD89">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 xml:space="preserve">Proactively manage pupil behaviour, using agreed strategies </w:t>
      </w:r>
      <w:r w:rsidR="5EE3F66C" w:rsidRPr="6351DD89">
        <w:rPr>
          <w:rFonts w:ascii="Century Gothic" w:eastAsia="Times New Roman" w:hAnsi="Century Gothic" w:cs="Times New Roman"/>
          <w:sz w:val="20"/>
          <w:szCs w:val="20"/>
          <w:lang w:eastAsia="en-GB"/>
        </w:rPr>
        <w:t xml:space="preserve">following </w:t>
      </w:r>
      <w:r w:rsidR="5785D2E9" w:rsidRPr="6351DD89">
        <w:rPr>
          <w:rFonts w:ascii="Century Gothic" w:eastAsia="Times New Roman" w:hAnsi="Century Gothic" w:cs="Times New Roman"/>
          <w:sz w:val="20"/>
          <w:szCs w:val="20"/>
          <w:lang w:eastAsia="en-GB"/>
        </w:rPr>
        <w:t>PSPs</w:t>
      </w:r>
      <w:r w:rsidR="17D25A22" w:rsidRPr="6351DD89">
        <w:rPr>
          <w:rFonts w:ascii="Century Gothic" w:eastAsia="Times New Roman" w:hAnsi="Century Gothic" w:cs="Times New Roman"/>
          <w:sz w:val="20"/>
          <w:szCs w:val="20"/>
          <w:lang w:eastAsia="en-GB"/>
        </w:rPr>
        <w:t xml:space="preserve"> and the Behaviour for Learning policy</w:t>
      </w:r>
      <w:r w:rsidR="5785D2E9" w:rsidRPr="6351DD89">
        <w:rPr>
          <w:rFonts w:ascii="Century Gothic" w:eastAsia="Times New Roman" w:hAnsi="Century Gothic" w:cs="Times New Roman"/>
          <w:b/>
          <w:bCs/>
          <w:sz w:val="20"/>
          <w:szCs w:val="20"/>
          <w:lang w:eastAsia="en-GB"/>
        </w:rPr>
        <w:t xml:space="preserve"> </w:t>
      </w:r>
      <w:r w:rsidRPr="6351DD89">
        <w:rPr>
          <w:rFonts w:ascii="Century Gothic" w:eastAsia="Times New Roman" w:hAnsi="Century Gothic" w:cs="Times New Roman"/>
          <w:sz w:val="20"/>
          <w:szCs w:val="20"/>
          <w:lang w:eastAsia="en-GB"/>
        </w:rPr>
        <w:t>to address and pre-empt issues, and encourage pupils to take responsibility for their actions.</w:t>
      </w:r>
    </w:p>
    <w:p w14:paraId="59A0C111" w14:textId="77777777" w:rsidR="00952467" w:rsidRPr="00952467" w:rsidRDefault="00952467" w:rsidP="00952467">
      <w:pPr>
        <w:numPr>
          <w:ilvl w:val="0"/>
          <w:numId w:val="2"/>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Support teachers in administrative tasks, including clerical support, data entry, and resource preparation.</w:t>
      </w:r>
    </w:p>
    <w:p w14:paraId="4A15AD3B" w14:textId="28A6198B" w:rsidR="00952467" w:rsidRPr="00952467" w:rsidRDefault="00952467" w:rsidP="00793EC2">
      <w:pPr>
        <w:numPr>
          <w:ilvl w:val="0"/>
          <w:numId w:val="2"/>
        </w:numPr>
        <w:spacing w:before="100" w:beforeAutospacing="1" w:after="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Liaise with parents/carers to provide updates on pupil progress</w:t>
      </w:r>
      <w:r w:rsidR="004922BC">
        <w:rPr>
          <w:rFonts w:ascii="Century Gothic" w:eastAsia="Times New Roman" w:hAnsi="Century Gothic" w:cs="Times New Roman"/>
          <w:sz w:val="20"/>
          <w:szCs w:val="20"/>
          <w:lang w:eastAsia="en-GB"/>
        </w:rPr>
        <w:t xml:space="preserve"> an where information needs to be </w:t>
      </w:r>
      <w:proofErr w:type="gramStart"/>
      <w:r w:rsidR="004922BC">
        <w:rPr>
          <w:rFonts w:ascii="Century Gothic" w:eastAsia="Times New Roman" w:hAnsi="Century Gothic" w:cs="Times New Roman"/>
          <w:sz w:val="20"/>
          <w:szCs w:val="20"/>
          <w:lang w:eastAsia="en-GB"/>
        </w:rPr>
        <w:t>shared</w:t>
      </w:r>
      <w:proofErr w:type="gramEnd"/>
      <w:r w:rsidR="004922BC">
        <w:rPr>
          <w:rFonts w:ascii="Century Gothic" w:eastAsia="Times New Roman" w:hAnsi="Century Gothic" w:cs="Times New Roman"/>
          <w:sz w:val="20"/>
          <w:szCs w:val="20"/>
          <w:lang w:eastAsia="en-GB"/>
        </w:rPr>
        <w:t xml:space="preserve"> </w:t>
      </w:r>
    </w:p>
    <w:p w14:paraId="3CA38C4C" w14:textId="77777777" w:rsidR="00952467" w:rsidRPr="00952467" w:rsidRDefault="00952467" w:rsidP="00952467">
      <w:pPr>
        <w:spacing w:before="100" w:beforeAutospacing="1" w:after="100" w:afterAutospacing="1" w:line="240" w:lineRule="auto"/>
        <w:outlineLvl w:val="3"/>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Support for the Curriculum:</w:t>
      </w:r>
    </w:p>
    <w:p w14:paraId="694A0D9C" w14:textId="557F64C6" w:rsidR="00952467" w:rsidRPr="00952467" w:rsidRDefault="00B2287A" w:rsidP="00952467">
      <w:pPr>
        <w:numPr>
          <w:ilvl w:val="0"/>
          <w:numId w:val="3"/>
        </w:numPr>
        <w:spacing w:before="100" w:beforeAutospacing="1" w:after="10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Lead lessons following planning provided by the class teacher</w:t>
      </w:r>
      <w:r w:rsidR="00952467" w:rsidRPr="6351DD89">
        <w:rPr>
          <w:rFonts w:ascii="Century Gothic" w:eastAsia="Times New Roman" w:hAnsi="Century Gothic" w:cs="Times New Roman"/>
          <w:sz w:val="20"/>
          <w:szCs w:val="20"/>
          <w:lang w:eastAsia="en-GB"/>
        </w:rPr>
        <w:t>, adapting them to the needs of the pupils.</w:t>
      </w:r>
    </w:p>
    <w:p w14:paraId="2841EC09" w14:textId="23676C7A" w:rsidR="5C7DEFDE" w:rsidRDefault="5C7DEFDE" w:rsidP="6351DD89">
      <w:pPr>
        <w:numPr>
          <w:ilvl w:val="0"/>
          <w:numId w:val="3"/>
        </w:numPr>
        <w:spacing w:beforeAutospacing="1"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 xml:space="preserve">Facilitate independence through communication through use of the Total Communication </w:t>
      </w:r>
      <w:proofErr w:type="gramStart"/>
      <w:r w:rsidRPr="6351DD89">
        <w:rPr>
          <w:rFonts w:ascii="Century Gothic" w:eastAsia="Times New Roman" w:hAnsi="Century Gothic" w:cs="Times New Roman"/>
          <w:sz w:val="20"/>
          <w:szCs w:val="20"/>
          <w:lang w:eastAsia="en-GB"/>
        </w:rPr>
        <w:t>approach</w:t>
      </w:r>
      <w:proofErr w:type="gramEnd"/>
      <w:r w:rsidRPr="6351DD89">
        <w:rPr>
          <w:rFonts w:ascii="Century Gothic" w:eastAsia="Times New Roman" w:hAnsi="Century Gothic" w:cs="Times New Roman"/>
          <w:sz w:val="20"/>
          <w:szCs w:val="20"/>
          <w:lang w:eastAsia="en-GB"/>
        </w:rPr>
        <w:t xml:space="preserve"> </w:t>
      </w:r>
    </w:p>
    <w:p w14:paraId="355C052E" w14:textId="54370C6E" w:rsidR="00B2287A" w:rsidRPr="00BB1284" w:rsidRDefault="00B2287A" w:rsidP="6351DD89">
      <w:pPr>
        <w:numPr>
          <w:ilvl w:val="0"/>
          <w:numId w:val="3"/>
        </w:numPr>
        <w:spacing w:before="100" w:beforeAutospacing="1" w:after="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Lead</w:t>
      </w:r>
      <w:r w:rsidR="00952467" w:rsidRPr="6351DD89">
        <w:rPr>
          <w:rFonts w:ascii="Century Gothic" w:eastAsia="Times New Roman" w:hAnsi="Century Gothic" w:cs="Times New Roman"/>
          <w:sz w:val="20"/>
          <w:szCs w:val="20"/>
          <w:lang w:eastAsia="en-GB"/>
        </w:rPr>
        <w:t xml:space="preserve"> literacy</w:t>
      </w:r>
      <w:r w:rsidR="1B985E1A" w:rsidRPr="6351DD89">
        <w:rPr>
          <w:rFonts w:ascii="Century Gothic" w:eastAsia="Times New Roman" w:hAnsi="Century Gothic" w:cs="Times New Roman"/>
          <w:sz w:val="20"/>
          <w:szCs w:val="20"/>
          <w:lang w:eastAsia="en-GB"/>
        </w:rPr>
        <w:t xml:space="preserve"> and</w:t>
      </w:r>
      <w:r w:rsidR="00952467" w:rsidRPr="6351DD89">
        <w:rPr>
          <w:rFonts w:ascii="Century Gothic" w:eastAsia="Times New Roman" w:hAnsi="Century Gothic" w:cs="Times New Roman"/>
          <w:sz w:val="20"/>
          <w:szCs w:val="20"/>
          <w:lang w:eastAsia="en-GB"/>
        </w:rPr>
        <w:t xml:space="preserve"> numeracy</w:t>
      </w:r>
      <w:r w:rsidR="5B97D9AF" w:rsidRPr="6351DD89">
        <w:rPr>
          <w:rFonts w:ascii="Century Gothic" w:eastAsia="Times New Roman" w:hAnsi="Century Gothic" w:cs="Times New Roman"/>
          <w:sz w:val="20"/>
          <w:szCs w:val="20"/>
          <w:lang w:eastAsia="en-GB"/>
        </w:rPr>
        <w:t xml:space="preserve"> </w:t>
      </w:r>
      <w:r w:rsidRPr="6351DD89">
        <w:rPr>
          <w:rFonts w:ascii="Century Gothic" w:eastAsia="Times New Roman" w:hAnsi="Century Gothic" w:cs="Times New Roman"/>
          <w:sz w:val="20"/>
          <w:szCs w:val="20"/>
          <w:lang w:eastAsia="en-GB"/>
        </w:rPr>
        <w:t>learning</w:t>
      </w:r>
      <w:r w:rsidR="00952467" w:rsidRPr="6351DD89">
        <w:rPr>
          <w:rFonts w:ascii="Century Gothic" w:eastAsia="Times New Roman" w:hAnsi="Century Gothic" w:cs="Times New Roman"/>
          <w:sz w:val="20"/>
          <w:szCs w:val="20"/>
          <w:lang w:eastAsia="en-GB"/>
        </w:rPr>
        <w:t xml:space="preserve"> to help pupils achieve set objectives.</w:t>
      </w:r>
    </w:p>
    <w:p w14:paraId="1C5E9E2F" w14:textId="5336D65D" w:rsidR="00B2287A" w:rsidRPr="00BB1284" w:rsidRDefault="00B2287A" w:rsidP="6351DD89">
      <w:pPr>
        <w:numPr>
          <w:ilvl w:val="0"/>
          <w:numId w:val="3"/>
        </w:numPr>
        <w:spacing w:before="100" w:beforeAutospacing="1" w:after="0" w:afterAutospacing="1" w:line="240" w:lineRule="auto"/>
        <w:rPr>
          <w:rFonts w:ascii="Century Gothic" w:eastAsia="Times New Roman" w:hAnsi="Century Gothic" w:cs="Times New Roman"/>
          <w:b/>
          <w:bCs/>
          <w:sz w:val="20"/>
          <w:szCs w:val="20"/>
          <w:lang w:eastAsia="en-GB"/>
        </w:rPr>
      </w:pPr>
      <w:r w:rsidRPr="6351DD89">
        <w:rPr>
          <w:rFonts w:ascii="Century Gothic" w:eastAsia="Times New Roman" w:hAnsi="Century Gothic" w:cs="Times New Roman"/>
          <w:sz w:val="20"/>
          <w:szCs w:val="20"/>
          <w:lang w:eastAsia="en-GB"/>
        </w:rPr>
        <w:t>Provide direction and guidance for other LSAs within the classroom</w:t>
      </w:r>
      <w:r w:rsidR="1A391E1B" w:rsidRPr="6351DD89">
        <w:rPr>
          <w:rFonts w:ascii="Century Gothic" w:eastAsia="Times New Roman" w:hAnsi="Century Gothic" w:cs="Times New Roman"/>
          <w:sz w:val="20"/>
          <w:szCs w:val="20"/>
          <w:lang w:eastAsia="en-GB"/>
        </w:rPr>
        <w:t xml:space="preserve"> </w:t>
      </w:r>
      <w:r w:rsidR="472F4CD6" w:rsidRPr="6351DD89">
        <w:rPr>
          <w:rFonts w:ascii="Century Gothic" w:eastAsia="Times New Roman" w:hAnsi="Century Gothic" w:cs="Times New Roman"/>
          <w:sz w:val="20"/>
          <w:szCs w:val="20"/>
          <w:lang w:eastAsia="en-GB"/>
        </w:rPr>
        <w:t>to ensure</w:t>
      </w:r>
      <w:r w:rsidR="0F290D26" w:rsidRPr="6351DD89">
        <w:rPr>
          <w:rFonts w:ascii="Century Gothic" w:eastAsia="Times New Roman" w:hAnsi="Century Gothic" w:cs="Times New Roman"/>
          <w:sz w:val="20"/>
          <w:szCs w:val="20"/>
          <w:lang w:eastAsia="en-GB"/>
        </w:rPr>
        <w:t xml:space="preserve"> children are able to make good progress in their </w:t>
      </w:r>
      <w:proofErr w:type="gramStart"/>
      <w:r w:rsidR="0F290D26" w:rsidRPr="6351DD89">
        <w:rPr>
          <w:rFonts w:ascii="Century Gothic" w:eastAsia="Times New Roman" w:hAnsi="Century Gothic" w:cs="Times New Roman"/>
          <w:sz w:val="20"/>
          <w:szCs w:val="20"/>
          <w:lang w:eastAsia="en-GB"/>
        </w:rPr>
        <w:t>learning</w:t>
      </w:r>
      <w:proofErr w:type="gramEnd"/>
    </w:p>
    <w:p w14:paraId="18123172" w14:textId="28335F26" w:rsidR="00C26DDE" w:rsidRPr="00BB1284" w:rsidRDefault="00B2287A" w:rsidP="00B2287A">
      <w:pPr>
        <w:numPr>
          <w:ilvl w:val="0"/>
          <w:numId w:val="3"/>
        </w:numPr>
        <w:spacing w:before="100" w:beforeAutospacing="1" w:after="0" w:afterAutospacing="1" w:line="240" w:lineRule="auto"/>
        <w:rPr>
          <w:rFonts w:ascii="Century Gothic" w:eastAsia="Times New Roman" w:hAnsi="Century Gothic" w:cs="Times New Roman"/>
          <w:sz w:val="20"/>
          <w:szCs w:val="20"/>
          <w:lang w:eastAsia="en-GB"/>
        </w:rPr>
      </w:pPr>
      <w:r w:rsidRPr="00B2287A">
        <w:rPr>
          <w:rFonts w:ascii="Century Gothic" w:eastAsia="Times New Roman" w:hAnsi="Century Gothic" w:cs="Times New Roman"/>
          <w:sz w:val="20"/>
          <w:szCs w:val="20"/>
          <w:lang w:eastAsia="en-GB"/>
        </w:rPr>
        <w:t xml:space="preserve">Lead by example, </w:t>
      </w:r>
      <w:r w:rsidR="00BB1284" w:rsidRPr="00B2287A">
        <w:rPr>
          <w:rFonts w:ascii="Century Gothic" w:eastAsia="Times New Roman" w:hAnsi="Century Gothic" w:cs="Times New Roman"/>
          <w:sz w:val="20"/>
          <w:szCs w:val="20"/>
          <w:lang w:eastAsia="en-GB"/>
        </w:rPr>
        <w:t>modelling</w:t>
      </w:r>
      <w:r w:rsidRPr="00B2287A">
        <w:rPr>
          <w:rFonts w:ascii="Century Gothic" w:eastAsia="Times New Roman" w:hAnsi="Century Gothic" w:cs="Times New Roman"/>
          <w:sz w:val="20"/>
          <w:szCs w:val="20"/>
          <w:lang w:eastAsia="en-GB"/>
        </w:rPr>
        <w:t xml:space="preserve"> high standards of professional conduct and effective practice.</w:t>
      </w:r>
    </w:p>
    <w:p w14:paraId="070CE4F8" w14:textId="6998D771" w:rsidR="00B2287A" w:rsidRPr="00952467" w:rsidRDefault="00B2287A" w:rsidP="00C26DDE">
      <w:pPr>
        <w:numPr>
          <w:ilvl w:val="0"/>
          <w:numId w:val="3"/>
        </w:numPr>
        <w:spacing w:before="100" w:beforeAutospacing="1" w:after="0" w:afterAutospacing="1" w:line="240" w:lineRule="auto"/>
        <w:rPr>
          <w:rFonts w:ascii="Century Gothic" w:eastAsia="Times New Roman" w:hAnsi="Century Gothic" w:cs="Times New Roman"/>
          <w:sz w:val="20"/>
          <w:szCs w:val="20"/>
          <w:lang w:eastAsia="en-GB"/>
        </w:rPr>
      </w:pPr>
      <w:r w:rsidRPr="00B2287A">
        <w:rPr>
          <w:rFonts w:ascii="Century Gothic" w:eastAsia="Times New Roman" w:hAnsi="Century Gothic" w:cs="Times New Roman"/>
          <w:sz w:val="20"/>
          <w:szCs w:val="20"/>
          <w:lang w:eastAsia="en-GB"/>
        </w:rPr>
        <w:t>Organi</w:t>
      </w:r>
      <w:r w:rsidR="00BB1284">
        <w:rPr>
          <w:rFonts w:ascii="Century Gothic" w:eastAsia="Times New Roman" w:hAnsi="Century Gothic" w:cs="Times New Roman"/>
          <w:sz w:val="20"/>
          <w:szCs w:val="20"/>
          <w:lang w:eastAsia="en-GB"/>
        </w:rPr>
        <w:t>s</w:t>
      </w:r>
      <w:r w:rsidRPr="00B2287A">
        <w:rPr>
          <w:rFonts w:ascii="Century Gothic" w:eastAsia="Times New Roman" w:hAnsi="Century Gothic" w:cs="Times New Roman"/>
          <w:sz w:val="20"/>
          <w:szCs w:val="20"/>
          <w:lang w:eastAsia="en-GB"/>
        </w:rPr>
        <w:t>e and delegate tasks to LSAs during lessons or when delivering interventions, ensuring efficient and effective use of support.</w:t>
      </w:r>
    </w:p>
    <w:p w14:paraId="62241471" w14:textId="77777777" w:rsidR="00952467" w:rsidRPr="00952467" w:rsidRDefault="00952467" w:rsidP="00952467">
      <w:pPr>
        <w:numPr>
          <w:ilvl w:val="0"/>
          <w:numId w:val="3"/>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Maintain and use resources and equipment effectively to support teaching and learning.</w:t>
      </w:r>
    </w:p>
    <w:p w14:paraId="7EAB6E48" w14:textId="6C331224" w:rsidR="00952467" w:rsidRPr="00952467" w:rsidRDefault="00952467" w:rsidP="008F6DC7">
      <w:pPr>
        <w:numPr>
          <w:ilvl w:val="0"/>
          <w:numId w:val="3"/>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Lead therapeutic or intervention sessions as planned by the teacher or external professionals.</w:t>
      </w:r>
    </w:p>
    <w:p w14:paraId="11B2AD41" w14:textId="77777777" w:rsidR="00952467" w:rsidRPr="00952467" w:rsidRDefault="00952467" w:rsidP="00952467">
      <w:pPr>
        <w:spacing w:before="100" w:beforeAutospacing="1" w:after="100" w:afterAutospacing="1" w:line="240" w:lineRule="auto"/>
        <w:outlineLvl w:val="3"/>
        <w:rPr>
          <w:rFonts w:ascii="Century Gothic" w:eastAsia="Times New Roman" w:hAnsi="Century Gothic" w:cs="Times New Roman"/>
          <w:b/>
          <w:bCs/>
          <w:sz w:val="20"/>
          <w:szCs w:val="20"/>
          <w:lang w:eastAsia="en-GB"/>
        </w:rPr>
      </w:pPr>
      <w:r w:rsidRPr="00952467">
        <w:rPr>
          <w:rFonts w:ascii="Century Gothic" w:eastAsia="Times New Roman" w:hAnsi="Century Gothic" w:cs="Times New Roman"/>
          <w:b/>
          <w:bCs/>
          <w:sz w:val="20"/>
          <w:szCs w:val="20"/>
          <w:lang w:eastAsia="en-GB"/>
        </w:rPr>
        <w:t>Support for the School:</w:t>
      </w:r>
    </w:p>
    <w:p w14:paraId="33AF630A" w14:textId="77777777" w:rsidR="00FC68D0" w:rsidRPr="00440D62" w:rsidRDefault="00FC68D0" w:rsidP="00FC68D0">
      <w:pPr>
        <w:numPr>
          <w:ilvl w:val="0"/>
          <w:numId w:val="4"/>
        </w:numPr>
        <w:spacing w:after="0" w:line="240" w:lineRule="auto"/>
        <w:rPr>
          <w:rFonts w:ascii="Century Gothic" w:hAnsi="Century Gothic"/>
          <w:sz w:val="20"/>
          <w:szCs w:val="20"/>
        </w:rPr>
      </w:pPr>
      <w:r w:rsidRPr="6351DD89">
        <w:rPr>
          <w:rFonts w:ascii="Century Gothic" w:hAnsi="Century Gothic"/>
          <w:sz w:val="20"/>
          <w:szCs w:val="20"/>
        </w:rPr>
        <w:t xml:space="preserve">Be aware of and comply with policies and procedures relating to child protection, health, safety and security, confidentiality and data protection, reporting all concerns to an appropriate </w:t>
      </w:r>
      <w:proofErr w:type="gramStart"/>
      <w:r w:rsidRPr="6351DD89">
        <w:rPr>
          <w:rFonts w:ascii="Century Gothic" w:hAnsi="Century Gothic"/>
          <w:sz w:val="20"/>
          <w:szCs w:val="20"/>
        </w:rPr>
        <w:t>person</w:t>
      </w:r>
      <w:proofErr w:type="gramEnd"/>
    </w:p>
    <w:p w14:paraId="6A773366" w14:textId="77777777" w:rsidR="00FC68D0" w:rsidRDefault="00FC68D0" w:rsidP="00FC68D0">
      <w:pPr>
        <w:numPr>
          <w:ilvl w:val="0"/>
          <w:numId w:val="4"/>
        </w:numPr>
        <w:spacing w:after="0" w:line="240" w:lineRule="auto"/>
        <w:rPr>
          <w:rFonts w:ascii="Century Gothic" w:hAnsi="Century Gothic"/>
          <w:sz w:val="20"/>
          <w:szCs w:val="20"/>
        </w:rPr>
      </w:pPr>
      <w:r w:rsidRPr="00440D62">
        <w:rPr>
          <w:rFonts w:ascii="Century Gothic" w:hAnsi="Century Gothic"/>
          <w:sz w:val="20"/>
          <w:szCs w:val="20"/>
        </w:rPr>
        <w:t xml:space="preserve">Be aware of and support difference and ensure all pupils have equal access to opportunities to learn and </w:t>
      </w:r>
      <w:proofErr w:type="gramStart"/>
      <w:r w:rsidRPr="00440D62">
        <w:rPr>
          <w:rFonts w:ascii="Century Gothic" w:hAnsi="Century Gothic"/>
          <w:sz w:val="20"/>
          <w:szCs w:val="20"/>
        </w:rPr>
        <w:t>develop</w:t>
      </w:r>
      <w:proofErr w:type="gramEnd"/>
    </w:p>
    <w:p w14:paraId="4B598689" w14:textId="77777777" w:rsidR="009147ED" w:rsidRPr="00440D62" w:rsidRDefault="009147ED" w:rsidP="009147ED">
      <w:pPr>
        <w:numPr>
          <w:ilvl w:val="0"/>
          <w:numId w:val="4"/>
        </w:numPr>
        <w:spacing w:after="0" w:line="240" w:lineRule="auto"/>
        <w:rPr>
          <w:rFonts w:ascii="Century Gothic" w:hAnsi="Century Gothic"/>
          <w:sz w:val="20"/>
          <w:szCs w:val="20"/>
        </w:rPr>
      </w:pPr>
      <w:r w:rsidRPr="00440D62">
        <w:rPr>
          <w:rFonts w:ascii="Century Gothic" w:hAnsi="Century Gothic"/>
          <w:sz w:val="20"/>
          <w:szCs w:val="20"/>
        </w:rPr>
        <w:t xml:space="preserve">Contribute to the ethos, vision and values of the school and act as a role </w:t>
      </w:r>
      <w:proofErr w:type="gramStart"/>
      <w:r w:rsidRPr="00440D62">
        <w:rPr>
          <w:rFonts w:ascii="Century Gothic" w:hAnsi="Century Gothic"/>
          <w:sz w:val="20"/>
          <w:szCs w:val="20"/>
        </w:rPr>
        <w:t>model</w:t>
      </w:r>
      <w:proofErr w:type="gramEnd"/>
    </w:p>
    <w:p w14:paraId="0EAD5C13" w14:textId="460FEE3A" w:rsidR="00952467" w:rsidRPr="00952467" w:rsidRDefault="00952467" w:rsidP="00952467">
      <w:pPr>
        <w:numPr>
          <w:ilvl w:val="0"/>
          <w:numId w:val="4"/>
        </w:numPr>
        <w:spacing w:before="100" w:beforeAutospacing="1" w:after="10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 xml:space="preserve">Lead whole-class </w:t>
      </w:r>
      <w:r w:rsidR="009022F7" w:rsidRPr="6351DD89">
        <w:rPr>
          <w:rFonts w:ascii="Century Gothic" w:eastAsia="Times New Roman" w:hAnsi="Century Gothic" w:cs="Times New Roman"/>
          <w:sz w:val="20"/>
          <w:szCs w:val="20"/>
          <w:lang w:eastAsia="en-GB"/>
        </w:rPr>
        <w:t>learning</w:t>
      </w:r>
      <w:r w:rsidRPr="6351DD89">
        <w:rPr>
          <w:rFonts w:ascii="Century Gothic" w:eastAsia="Times New Roman" w:hAnsi="Century Gothic" w:cs="Times New Roman"/>
          <w:sz w:val="20"/>
          <w:szCs w:val="20"/>
          <w:lang w:eastAsia="en-GB"/>
        </w:rPr>
        <w:t xml:space="preserve"> during teacher absences, ensuring continuity of learning and </w:t>
      </w:r>
      <w:r w:rsidR="004922BC" w:rsidRPr="6351DD89">
        <w:rPr>
          <w:rFonts w:ascii="Century Gothic" w:eastAsia="Times New Roman" w:hAnsi="Century Gothic" w:cs="Times New Roman"/>
          <w:sz w:val="20"/>
          <w:szCs w:val="20"/>
          <w:lang w:eastAsia="en-GB"/>
        </w:rPr>
        <w:t>behaviour</w:t>
      </w:r>
      <w:r w:rsidRPr="6351DD89">
        <w:rPr>
          <w:rFonts w:ascii="Century Gothic" w:eastAsia="Times New Roman" w:hAnsi="Century Gothic" w:cs="Times New Roman"/>
          <w:sz w:val="20"/>
          <w:szCs w:val="20"/>
          <w:lang w:eastAsia="en-GB"/>
        </w:rPr>
        <w:t xml:space="preserve"> management.</w:t>
      </w:r>
    </w:p>
    <w:p w14:paraId="67C2F9B1" w14:textId="77777777" w:rsidR="00952467" w:rsidRPr="00952467" w:rsidRDefault="00952467" w:rsidP="00952467">
      <w:pPr>
        <w:numPr>
          <w:ilvl w:val="0"/>
          <w:numId w:val="4"/>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Participate actively in school meetings, training sessions, and performance development reviews.</w:t>
      </w:r>
    </w:p>
    <w:p w14:paraId="3DF1D6B7" w14:textId="77777777" w:rsidR="00952467" w:rsidRPr="00952467" w:rsidRDefault="00952467" w:rsidP="00952467">
      <w:pPr>
        <w:numPr>
          <w:ilvl w:val="0"/>
          <w:numId w:val="4"/>
        </w:num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Contribute to the school ethos, vision, and values as a role model for pupils and colleagues.</w:t>
      </w:r>
    </w:p>
    <w:p w14:paraId="01C6F50A" w14:textId="75D0222C" w:rsidR="00952467" w:rsidRDefault="00952467" w:rsidP="6351DD89">
      <w:pPr>
        <w:numPr>
          <w:ilvl w:val="0"/>
          <w:numId w:val="4"/>
        </w:numPr>
        <w:spacing w:before="100" w:beforeAutospacing="1" w:after="100" w:afterAutospacing="1" w:line="240" w:lineRule="auto"/>
        <w:rPr>
          <w:rFonts w:ascii="Century Gothic" w:eastAsia="Times New Roman" w:hAnsi="Century Gothic" w:cs="Times New Roman"/>
          <w:sz w:val="20"/>
          <w:szCs w:val="20"/>
          <w:lang w:eastAsia="en-GB"/>
        </w:rPr>
      </w:pPr>
      <w:r w:rsidRPr="6351DD89">
        <w:rPr>
          <w:rFonts w:ascii="Century Gothic" w:eastAsia="Times New Roman" w:hAnsi="Century Gothic" w:cs="Times New Roman"/>
          <w:sz w:val="20"/>
          <w:szCs w:val="20"/>
          <w:lang w:eastAsia="en-GB"/>
        </w:rPr>
        <w:t>Assist with supervision during trips and out-of-school activities, taking responsibility for a group</w:t>
      </w:r>
      <w:r w:rsidR="676A1364" w:rsidRPr="6351DD89">
        <w:rPr>
          <w:rFonts w:ascii="Century Gothic" w:eastAsia="Times New Roman" w:hAnsi="Century Gothic" w:cs="Times New Roman"/>
          <w:b/>
          <w:bCs/>
          <w:sz w:val="20"/>
          <w:szCs w:val="20"/>
          <w:lang w:eastAsia="en-GB"/>
        </w:rPr>
        <w:t>/</w:t>
      </w:r>
      <w:r w:rsidR="5E1E5B66" w:rsidRPr="6351DD89">
        <w:rPr>
          <w:rFonts w:ascii="Century Gothic" w:eastAsia="Times New Roman" w:hAnsi="Century Gothic" w:cs="Times New Roman"/>
          <w:sz w:val="20"/>
          <w:szCs w:val="20"/>
          <w:lang w:eastAsia="en-GB"/>
        </w:rPr>
        <w:t xml:space="preserve">s </w:t>
      </w:r>
      <w:r w:rsidRPr="6351DD89">
        <w:rPr>
          <w:rFonts w:ascii="Century Gothic" w:eastAsia="Times New Roman" w:hAnsi="Century Gothic" w:cs="Times New Roman"/>
          <w:sz w:val="20"/>
          <w:szCs w:val="20"/>
          <w:lang w:eastAsia="en-GB"/>
        </w:rPr>
        <w:t>where appropriate.</w:t>
      </w:r>
    </w:p>
    <w:p w14:paraId="706170D1" w14:textId="57B965C7" w:rsidR="00AF782D" w:rsidRDefault="00AF782D" w:rsidP="6351DD89">
      <w:pPr>
        <w:numPr>
          <w:ilvl w:val="0"/>
          <w:numId w:val="4"/>
        </w:numPr>
        <w:spacing w:after="0" w:line="240" w:lineRule="auto"/>
        <w:rPr>
          <w:rFonts w:ascii="Century Gothic" w:hAnsi="Century Gothic"/>
          <w:b/>
          <w:bCs/>
          <w:sz w:val="20"/>
          <w:szCs w:val="20"/>
        </w:rPr>
      </w:pPr>
      <w:r w:rsidRPr="6351DD89">
        <w:rPr>
          <w:rFonts w:ascii="Century Gothic" w:hAnsi="Century Gothic"/>
          <w:sz w:val="20"/>
          <w:szCs w:val="20"/>
        </w:rPr>
        <w:t xml:space="preserve">To undertake a whole school </w:t>
      </w:r>
      <w:r w:rsidR="39DAA5CF" w:rsidRPr="6351DD89">
        <w:rPr>
          <w:rFonts w:ascii="Century Gothic" w:hAnsi="Century Gothic"/>
          <w:sz w:val="20"/>
          <w:szCs w:val="20"/>
        </w:rPr>
        <w:t>responsibility</w:t>
      </w:r>
    </w:p>
    <w:p w14:paraId="71CBF100" w14:textId="77777777" w:rsidR="00BF7AFE" w:rsidRDefault="00BF7AFE" w:rsidP="00BF7AFE">
      <w:pPr>
        <w:spacing w:after="0" w:line="240" w:lineRule="auto"/>
        <w:ind w:left="720"/>
        <w:rPr>
          <w:rFonts w:ascii="Century Gothic" w:hAnsi="Century Gothic"/>
          <w:sz w:val="20"/>
          <w:szCs w:val="20"/>
        </w:rPr>
      </w:pPr>
    </w:p>
    <w:p w14:paraId="57FD06F8" w14:textId="77777777" w:rsidR="00BF7AFE" w:rsidRDefault="00BF7AFE" w:rsidP="00BF7AFE">
      <w:pPr>
        <w:spacing w:after="0" w:line="240" w:lineRule="auto"/>
        <w:rPr>
          <w:rFonts w:ascii="Century Gothic" w:hAnsi="Century Gothic"/>
          <w:sz w:val="20"/>
          <w:szCs w:val="20"/>
        </w:rPr>
      </w:pPr>
    </w:p>
    <w:p w14:paraId="7259D2C6" w14:textId="059230AC" w:rsidR="00BF7AFE" w:rsidRPr="00440D62" w:rsidRDefault="00BF7AFE" w:rsidP="00BF7AFE">
      <w:pPr>
        <w:rPr>
          <w:rFonts w:ascii="Century Gothic" w:hAnsi="Century Gothic"/>
          <w:sz w:val="20"/>
          <w:szCs w:val="20"/>
        </w:rPr>
      </w:pPr>
      <w:r w:rsidRPr="6351DD89">
        <w:rPr>
          <w:rFonts w:ascii="Century Gothic" w:hAnsi="Century Gothic"/>
          <w:sz w:val="20"/>
          <w:szCs w:val="20"/>
        </w:rPr>
        <w:t>The five contracted days outside the school year will be used to enable you to attend some whole school staff meetings and to support the teacher in the Easter and Summer holidays. The time used will not exceed a normal working week over the school year</w:t>
      </w:r>
      <w:r w:rsidR="1C16D560" w:rsidRPr="6351DD89">
        <w:rPr>
          <w:rFonts w:ascii="Century Gothic" w:hAnsi="Century Gothic"/>
          <w:sz w:val="20"/>
          <w:szCs w:val="20"/>
        </w:rPr>
        <w:t>.</w:t>
      </w:r>
    </w:p>
    <w:p w14:paraId="14D2B1BA" w14:textId="77777777" w:rsidR="00BF7AFE" w:rsidRPr="00440D62" w:rsidRDefault="00BF7AFE" w:rsidP="00BF7AFE">
      <w:pPr>
        <w:rPr>
          <w:rFonts w:ascii="Century Gothic" w:hAnsi="Century Gothic"/>
          <w:sz w:val="20"/>
          <w:szCs w:val="20"/>
        </w:rPr>
      </w:pPr>
      <w:r w:rsidRPr="00440D62">
        <w:rPr>
          <w:rFonts w:ascii="Century Gothic" w:hAnsi="Century Gothic"/>
          <w:sz w:val="20"/>
          <w:szCs w:val="20"/>
        </w:rPr>
        <w:t>Your whole school job will be negotiated and regularly reviewed.</w:t>
      </w:r>
    </w:p>
    <w:p w14:paraId="38982CEC" w14:textId="77777777"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b/>
          <w:bCs/>
          <w:sz w:val="20"/>
          <w:szCs w:val="20"/>
          <w:lang w:eastAsia="en-GB"/>
        </w:rPr>
        <w:lastRenderedPageBreak/>
        <w:t>Signatures:</w:t>
      </w:r>
    </w:p>
    <w:p w14:paraId="5DAA8B44" w14:textId="77777777" w:rsidR="002C5EC9"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Signed: ______________________________________ (Senior Learning Support Assistant)</w:t>
      </w:r>
    </w:p>
    <w:p w14:paraId="41002F14" w14:textId="63054EBD"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br/>
        <w:t>Signed: ______________________________________ (Head Teacher)</w:t>
      </w:r>
    </w:p>
    <w:p w14:paraId="3F1AE7D6" w14:textId="77777777"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Date: ______________________________________</w:t>
      </w:r>
    </w:p>
    <w:p w14:paraId="063CC0DB" w14:textId="77777777" w:rsidR="00952467" w:rsidRPr="00952467" w:rsidRDefault="00952467" w:rsidP="00952467">
      <w:pPr>
        <w:spacing w:before="100" w:beforeAutospacing="1" w:after="100" w:afterAutospacing="1" w:line="240" w:lineRule="auto"/>
        <w:rPr>
          <w:rFonts w:ascii="Century Gothic" w:eastAsia="Times New Roman" w:hAnsi="Century Gothic" w:cs="Times New Roman"/>
          <w:sz w:val="20"/>
          <w:szCs w:val="20"/>
          <w:lang w:eastAsia="en-GB"/>
        </w:rPr>
      </w:pPr>
      <w:r w:rsidRPr="00952467">
        <w:rPr>
          <w:rFonts w:ascii="Century Gothic" w:eastAsia="Times New Roman" w:hAnsi="Century Gothic" w:cs="Times New Roman"/>
          <w:sz w:val="20"/>
          <w:szCs w:val="20"/>
          <w:lang w:eastAsia="en-GB"/>
        </w:rPr>
        <w:t xml:space="preserve">This job description may be reviewed and amended as necessary in consultation with the postholder to reflect the needs of the </w:t>
      </w:r>
      <w:proofErr w:type="gramStart"/>
      <w:r w:rsidRPr="00952467">
        <w:rPr>
          <w:rFonts w:ascii="Century Gothic" w:eastAsia="Times New Roman" w:hAnsi="Century Gothic" w:cs="Times New Roman"/>
          <w:sz w:val="20"/>
          <w:szCs w:val="20"/>
          <w:lang w:eastAsia="en-GB"/>
        </w:rPr>
        <w:t>school</w:t>
      </w:r>
      <w:proofErr w:type="gramEnd"/>
    </w:p>
    <w:p w14:paraId="40082EDF" w14:textId="77777777" w:rsidR="00952467" w:rsidRDefault="00952467"/>
    <w:sectPr w:rsidR="0095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CC8"/>
    <w:multiLevelType w:val="multilevel"/>
    <w:tmpl w:val="AB6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B1452"/>
    <w:multiLevelType w:val="hybridMultilevel"/>
    <w:tmpl w:val="794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6550C"/>
    <w:multiLevelType w:val="multilevel"/>
    <w:tmpl w:val="D6F0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F30E3"/>
    <w:multiLevelType w:val="multilevel"/>
    <w:tmpl w:val="3C56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A09C5"/>
    <w:multiLevelType w:val="hybridMultilevel"/>
    <w:tmpl w:val="04FA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10FDF"/>
    <w:multiLevelType w:val="multilevel"/>
    <w:tmpl w:val="FDA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24E67"/>
    <w:multiLevelType w:val="multilevel"/>
    <w:tmpl w:val="128A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F34CA"/>
    <w:multiLevelType w:val="multilevel"/>
    <w:tmpl w:val="E90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268392">
    <w:abstractNumId w:val="3"/>
  </w:num>
  <w:num w:numId="2" w16cid:durableId="1201669360">
    <w:abstractNumId w:val="6"/>
  </w:num>
  <w:num w:numId="3" w16cid:durableId="1139492451">
    <w:abstractNumId w:val="7"/>
  </w:num>
  <w:num w:numId="4" w16cid:durableId="2143158589">
    <w:abstractNumId w:val="5"/>
  </w:num>
  <w:num w:numId="5" w16cid:durableId="1751196483">
    <w:abstractNumId w:val="2"/>
  </w:num>
  <w:num w:numId="6" w16cid:durableId="1205823187">
    <w:abstractNumId w:val="0"/>
  </w:num>
  <w:num w:numId="7" w16cid:durableId="1249533880">
    <w:abstractNumId w:val="1"/>
  </w:num>
  <w:num w:numId="8" w16cid:durableId="1442796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67"/>
    <w:rsid w:val="00012636"/>
    <w:rsid w:val="00125B5C"/>
    <w:rsid w:val="002A4CC2"/>
    <w:rsid w:val="002C5EC9"/>
    <w:rsid w:val="00436174"/>
    <w:rsid w:val="004922BC"/>
    <w:rsid w:val="00534E89"/>
    <w:rsid w:val="005C0E35"/>
    <w:rsid w:val="0080257C"/>
    <w:rsid w:val="008F6DC7"/>
    <w:rsid w:val="009022F7"/>
    <w:rsid w:val="009147ED"/>
    <w:rsid w:val="009420A6"/>
    <w:rsid w:val="00952467"/>
    <w:rsid w:val="00966422"/>
    <w:rsid w:val="00AF782D"/>
    <w:rsid w:val="00B2287A"/>
    <w:rsid w:val="00BB1284"/>
    <w:rsid w:val="00BE0B94"/>
    <w:rsid w:val="00BE21AD"/>
    <w:rsid w:val="00BF7AFE"/>
    <w:rsid w:val="00C26DDE"/>
    <w:rsid w:val="00D01105"/>
    <w:rsid w:val="00D12B52"/>
    <w:rsid w:val="00DF6F50"/>
    <w:rsid w:val="00FC68D0"/>
    <w:rsid w:val="02098F77"/>
    <w:rsid w:val="08BD450B"/>
    <w:rsid w:val="0C40DA7C"/>
    <w:rsid w:val="0F290D26"/>
    <w:rsid w:val="11496A01"/>
    <w:rsid w:val="146AF913"/>
    <w:rsid w:val="17D25A22"/>
    <w:rsid w:val="1A391E1B"/>
    <w:rsid w:val="1B985E1A"/>
    <w:rsid w:val="1C16D560"/>
    <w:rsid w:val="1F53077D"/>
    <w:rsid w:val="24D4D9B8"/>
    <w:rsid w:val="26F58588"/>
    <w:rsid w:val="39DAA5CF"/>
    <w:rsid w:val="3BD89DBA"/>
    <w:rsid w:val="3DABC7AF"/>
    <w:rsid w:val="41271FE5"/>
    <w:rsid w:val="472F4CD6"/>
    <w:rsid w:val="487E7832"/>
    <w:rsid w:val="4C4692F8"/>
    <w:rsid w:val="4E4C6D22"/>
    <w:rsid w:val="50F44522"/>
    <w:rsid w:val="5785D2E9"/>
    <w:rsid w:val="5B97D9AF"/>
    <w:rsid w:val="5BBAEA86"/>
    <w:rsid w:val="5C7DEFDE"/>
    <w:rsid w:val="5E1E5B66"/>
    <w:rsid w:val="5EE3F66C"/>
    <w:rsid w:val="6351DD89"/>
    <w:rsid w:val="676A1364"/>
    <w:rsid w:val="72A5FAFE"/>
    <w:rsid w:val="730956AD"/>
    <w:rsid w:val="7CA4B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E93F"/>
  <w15:chartTrackingRefBased/>
  <w15:docId w15:val="{00896E44-2265-45CB-B7E3-3B7C6D78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524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5246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246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5246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52467"/>
    <w:rPr>
      <w:b/>
      <w:bCs/>
    </w:rPr>
  </w:style>
  <w:style w:type="paragraph" w:styleId="NormalWeb">
    <w:name w:val="Normal (Web)"/>
    <w:basedOn w:val="Normal"/>
    <w:uiPriority w:val="99"/>
    <w:semiHidden/>
    <w:unhideWhenUsed/>
    <w:rsid w:val="009524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4330">
      <w:bodyDiv w:val="1"/>
      <w:marLeft w:val="0"/>
      <w:marRight w:val="0"/>
      <w:marTop w:val="0"/>
      <w:marBottom w:val="0"/>
      <w:divBdr>
        <w:top w:val="none" w:sz="0" w:space="0" w:color="auto"/>
        <w:left w:val="none" w:sz="0" w:space="0" w:color="auto"/>
        <w:bottom w:val="none" w:sz="0" w:space="0" w:color="auto"/>
        <w:right w:val="none" w:sz="0" w:space="0" w:color="auto"/>
      </w:divBdr>
    </w:div>
    <w:div w:id="743987591">
      <w:bodyDiv w:val="1"/>
      <w:marLeft w:val="0"/>
      <w:marRight w:val="0"/>
      <w:marTop w:val="0"/>
      <w:marBottom w:val="0"/>
      <w:divBdr>
        <w:top w:val="none" w:sz="0" w:space="0" w:color="auto"/>
        <w:left w:val="none" w:sz="0" w:space="0" w:color="auto"/>
        <w:bottom w:val="none" w:sz="0" w:space="0" w:color="auto"/>
        <w:right w:val="none" w:sz="0" w:space="0" w:color="auto"/>
      </w:divBdr>
    </w:div>
    <w:div w:id="16137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ce1ea513ef0a608cea8f0466aebcad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b082cc466a3f3abc9fb67f67a0c8bf"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xsi:nil="true"/>
  </documentManagement>
</p:properties>
</file>

<file path=customXml/itemProps1.xml><?xml version="1.0" encoding="utf-8"?>
<ds:datastoreItem xmlns:ds="http://schemas.openxmlformats.org/officeDocument/2006/customXml" ds:itemID="{0633E94C-0CC9-4F2F-B0CA-CB20B0C95754}">
  <ds:schemaRefs>
    <ds:schemaRef ds:uri="http://schemas.microsoft.com/sharepoint/v3/contenttype/forms"/>
  </ds:schemaRefs>
</ds:datastoreItem>
</file>

<file path=customXml/itemProps2.xml><?xml version="1.0" encoding="utf-8"?>
<ds:datastoreItem xmlns:ds="http://schemas.openxmlformats.org/officeDocument/2006/customXml" ds:itemID="{0BE54280-2152-43FB-A336-7D1D99026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9c5d7-5d0b-4b61-aa6c-6423687fd534"/>
    <ds:schemaRef ds:uri="c7827bd6-8e00-4224-9137-0c52d8a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F74-0952-498A-865B-F1FDE21AF81F}">
  <ds:schemaRefs>
    <ds:schemaRef ds:uri="http://schemas.microsoft.com/office/2006/metadata/properties"/>
    <ds:schemaRef ds:uri="http://schemas.microsoft.com/office/infopath/2007/PartnerControls"/>
    <ds:schemaRef ds:uri="c559c5d7-5d0b-4b61-aa6c-6423687fd534"/>
    <ds:schemaRef ds:uri="c7827bd6-8e00-4224-9137-0c52d8a39f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Collins</dc:creator>
  <cp:keywords/>
  <dc:description/>
  <cp:lastModifiedBy>Sophie Durbajlo</cp:lastModifiedBy>
  <cp:revision>25</cp:revision>
  <dcterms:created xsi:type="dcterms:W3CDTF">2024-11-22T12:18:00Z</dcterms:created>
  <dcterms:modified xsi:type="dcterms:W3CDTF">2025-03-03T15:54:00Z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MediaServiceImageTags">
    <vt:lpwstr/>
  </property>
</Properties>
</file>