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559" w:rsidRPr="00961185" w:rsidRDefault="00961559" w:rsidP="00961559">
      <w:pPr>
        <w:pStyle w:val="Heading1"/>
        <w:widowControl w:val="0"/>
        <w:jc w:val="center"/>
        <w:rPr>
          <w:rFonts w:ascii="Arial" w:hAnsi="Arial" w:cs="Arial"/>
          <w:color w:val="auto"/>
          <w14:ligatures w14:val="none"/>
        </w:rPr>
      </w:pPr>
      <w:r>
        <w:rPr>
          <w:rFonts w:ascii="Arial" w:hAnsi="Arial" w:cs="Arial"/>
          <w:color w:val="auto"/>
          <w14:ligatures w14:val="none"/>
        </w:rPr>
        <w:t xml:space="preserve">The </w:t>
      </w:r>
      <w:r w:rsidRPr="00961185">
        <w:rPr>
          <w:rFonts w:ascii="Arial" w:hAnsi="Arial" w:cs="Arial"/>
          <w:color w:val="auto"/>
          <w14:ligatures w14:val="none"/>
        </w:rPr>
        <w:t>Federation of Netley Abbey Infant and Junior Schools</w:t>
      </w:r>
    </w:p>
    <w:p w:rsidR="00961559" w:rsidRPr="00961185" w:rsidRDefault="00961559" w:rsidP="00961559">
      <w:pPr>
        <w:pStyle w:val="Heading1"/>
        <w:widowControl w:val="0"/>
        <w:jc w:val="center"/>
        <w:rPr>
          <w:rFonts w:ascii="Arial" w:hAnsi="Arial" w:cs="Arial"/>
          <w:color w:val="auto"/>
          <w14:ligatures w14:val="none"/>
        </w:rPr>
      </w:pPr>
      <w:r w:rsidRPr="006C3E6E">
        <w:rPr>
          <w:noProof/>
          <w:color w:val="7030A0"/>
        </w:rPr>
        <w:drawing>
          <wp:anchor distT="0" distB="0" distL="114300" distR="114300" simplePos="0" relativeHeight="251659264" behindDoc="0" locked="0" layoutInCell="1" allowOverlap="1" wp14:anchorId="6A78BF3A" wp14:editId="354D13F9">
            <wp:simplePos x="0" y="0"/>
            <wp:positionH relativeFrom="margin">
              <wp:posOffset>5288915</wp:posOffset>
            </wp:positionH>
            <wp:positionV relativeFrom="paragraph">
              <wp:posOffset>11430</wp:posOffset>
            </wp:positionV>
            <wp:extent cx="1143000" cy="1143000"/>
            <wp:effectExtent l="0" t="0" r="0" b="0"/>
            <wp:wrapNone/>
            <wp:docPr id="88" name="Picture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The Federation of Netley Abbey_V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61185">
        <w:rPr>
          <w:rFonts w:ascii="Arial" w:hAnsi="Arial" w:cs="Arial"/>
          <w:color w:val="auto"/>
          <w14:ligatures w14:val="none"/>
        </w:rPr>
        <w:t>Learning Support Assistant Level 2</w:t>
      </w:r>
    </w:p>
    <w:p w:rsidR="00961559" w:rsidRPr="00961185" w:rsidRDefault="00961559" w:rsidP="00961559">
      <w:pPr>
        <w:pStyle w:val="Heading1"/>
        <w:widowControl w:val="0"/>
        <w:jc w:val="center"/>
        <w:rPr>
          <w:rFonts w:ascii="Arial" w:hAnsi="Arial" w:cs="Arial"/>
          <w:color w:val="auto"/>
          <w14:ligatures w14:val="none"/>
        </w:rPr>
      </w:pPr>
    </w:p>
    <w:p w:rsidR="00961559" w:rsidRDefault="00961559" w:rsidP="00961559">
      <w:pPr>
        <w:pStyle w:val="Heading1"/>
        <w:widowControl w:val="0"/>
        <w:jc w:val="center"/>
        <w:rPr>
          <w:rFonts w:ascii="Arial" w:hAnsi="Arial" w:cs="Arial"/>
          <w:color w:val="auto"/>
          <w14:ligatures w14:val="none"/>
        </w:rPr>
      </w:pPr>
      <w:r>
        <w:rPr>
          <w:rFonts w:ascii="Arial" w:hAnsi="Arial" w:cs="Arial"/>
          <w:color w:val="auto"/>
          <w14:ligatures w14:val="none"/>
        </w:rPr>
        <w:t>Job Description</w:t>
      </w:r>
      <w:r w:rsidRPr="00961185">
        <w:rPr>
          <w:rFonts w:ascii="Arial" w:hAnsi="Arial" w:cs="Arial"/>
          <w:color w:val="auto"/>
          <w14:ligatures w14:val="none"/>
        </w:rPr>
        <w:t>:</w:t>
      </w:r>
    </w:p>
    <w:p w:rsidR="00961559" w:rsidRDefault="00961559" w:rsidP="00961559">
      <w:pPr>
        <w:pStyle w:val="Heading1"/>
        <w:widowControl w:val="0"/>
        <w:jc w:val="center"/>
        <w:rPr>
          <w:rFonts w:ascii="Arial" w:hAnsi="Arial" w:cs="Arial"/>
          <w:color w:val="auto"/>
          <w14:ligatures w14:val="none"/>
        </w:rPr>
      </w:pP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1980"/>
        <w:gridCol w:w="8221"/>
      </w:tblGrid>
      <w:tr w:rsidR="00961559" w:rsidTr="00961559">
        <w:tc>
          <w:tcPr>
            <w:tcW w:w="1980" w:type="dxa"/>
          </w:tcPr>
          <w:p w:rsidR="00961559" w:rsidRPr="00961559" w:rsidRDefault="00961559" w:rsidP="00961559">
            <w:pPr>
              <w:widowControl w:val="0"/>
              <w:spacing w:after="0"/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</w:pPr>
            <w:r w:rsidRPr="00961559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14:ligatures w14:val="none"/>
              </w:rPr>
              <w:t>Support for Pupils</w:t>
            </w:r>
          </w:p>
          <w:p w:rsidR="00961559" w:rsidRPr="00961559" w:rsidRDefault="00961559" w:rsidP="00961559">
            <w:pPr>
              <w:pStyle w:val="Heading1"/>
              <w:widowControl w:val="0"/>
              <w:jc w:val="center"/>
              <w:outlineLvl w:val="0"/>
              <w:rPr>
                <w:rFonts w:asciiTheme="minorHAnsi" w:hAnsiTheme="minorHAnsi" w:cstheme="minorHAnsi"/>
                <w:color w:val="auto"/>
                <w14:ligatures w14:val="none"/>
              </w:rPr>
            </w:pPr>
          </w:p>
        </w:tc>
        <w:tc>
          <w:tcPr>
            <w:tcW w:w="8221" w:type="dxa"/>
          </w:tcPr>
          <w:p w:rsidR="00961559" w:rsidRPr="00961559" w:rsidRDefault="00961559" w:rsidP="00961559">
            <w:pPr>
              <w:widowControl w:val="0"/>
              <w:ind w:left="567" w:hanging="567"/>
              <w:rPr>
                <w:rFonts w:asciiTheme="minorHAnsi" w:hAnsiTheme="minorHAnsi" w:cstheme="minorHAnsi"/>
                <w:color w:val="auto"/>
                <w:sz w:val="22"/>
                <w:szCs w:val="22"/>
                <w14:ligatures w14:val="none"/>
              </w:rPr>
            </w:pPr>
            <w:r w:rsidRPr="00961559">
              <w:rPr>
                <w:rFonts w:asciiTheme="minorHAnsi" w:hAnsiTheme="minorHAnsi" w:cstheme="minorHAnsi"/>
                <w:color w:val="auto"/>
                <w:sz w:val="22"/>
                <w:szCs w:val="22"/>
                <w14:ligatures w14:val="none"/>
              </w:rPr>
              <w:t>To work with individuals or groups of children, with all a</w:t>
            </w:r>
            <w:r w:rsidRPr="00961559">
              <w:rPr>
                <w:rFonts w:asciiTheme="minorHAnsi" w:hAnsiTheme="minorHAnsi" w:cstheme="minorHAnsi"/>
                <w:color w:val="auto"/>
                <w:sz w:val="22"/>
                <w:szCs w:val="22"/>
                <w14:ligatures w14:val="none"/>
              </w:rPr>
              <w:t xml:space="preserve">bility levels, to support their </w:t>
            </w:r>
            <w:r w:rsidRPr="00961559">
              <w:rPr>
                <w:rFonts w:asciiTheme="minorHAnsi" w:hAnsiTheme="minorHAnsi" w:cstheme="minorHAnsi"/>
                <w:color w:val="auto"/>
                <w:sz w:val="22"/>
                <w:szCs w:val="22"/>
                <w14:ligatures w14:val="none"/>
              </w:rPr>
              <w:t xml:space="preserve">learning in all Curriculum areas under the direction of the class teacher. </w:t>
            </w:r>
          </w:p>
          <w:p w:rsidR="00961559" w:rsidRPr="00961559" w:rsidRDefault="00961559" w:rsidP="00961559">
            <w:pPr>
              <w:widowControl w:val="0"/>
              <w:rPr>
                <w:rFonts w:asciiTheme="minorHAnsi" w:hAnsiTheme="minorHAnsi" w:cstheme="minorHAnsi"/>
                <w:color w:val="auto"/>
                <w:sz w:val="22"/>
                <w:szCs w:val="22"/>
                <w:u w:val="single"/>
                <w14:ligatures w14:val="none"/>
              </w:rPr>
            </w:pPr>
            <w:r w:rsidRPr="00961559">
              <w:rPr>
                <w:rFonts w:asciiTheme="minorHAnsi" w:hAnsiTheme="minorHAnsi" w:cstheme="minorHAnsi"/>
                <w:color w:val="auto"/>
                <w:sz w:val="22"/>
                <w:szCs w:val="22"/>
                <w:u w:val="single"/>
                <w14:ligatures w14:val="none"/>
              </w:rPr>
              <w:t>For example:</w:t>
            </w:r>
          </w:p>
          <w:p w:rsidR="00961559" w:rsidRPr="00961559" w:rsidRDefault="00961559" w:rsidP="00961559">
            <w:pPr>
              <w:pStyle w:val="ListParagraph"/>
              <w:widowControl w:val="0"/>
              <w:numPr>
                <w:ilvl w:val="0"/>
                <w:numId w:val="4"/>
              </w:numPr>
              <w:ind w:left="720"/>
              <w:rPr>
                <w:rFonts w:asciiTheme="minorHAnsi" w:hAnsiTheme="minorHAnsi" w:cstheme="minorHAnsi"/>
                <w:color w:val="auto"/>
                <w:sz w:val="22"/>
                <w:szCs w:val="22"/>
                <w14:ligatures w14:val="none"/>
              </w:rPr>
            </w:pPr>
            <w:r w:rsidRPr="00961559">
              <w:rPr>
                <w:rFonts w:asciiTheme="minorHAnsi" w:hAnsiTheme="minorHAnsi" w:cstheme="minorHAnsi"/>
                <w:color w:val="auto"/>
                <w:sz w:val="22"/>
                <w:szCs w:val="22"/>
                <w14:ligatures w14:val="none"/>
              </w:rPr>
              <w:t>Contribute to the development and implementation of Individual Education/Beh</w:t>
            </w:r>
            <w:r w:rsidRPr="00961559">
              <w:rPr>
                <w:rFonts w:asciiTheme="minorHAnsi" w:hAnsiTheme="minorHAnsi" w:cstheme="minorHAnsi"/>
                <w:color w:val="auto"/>
                <w:sz w:val="22"/>
                <w:szCs w:val="22"/>
                <w14:ligatures w14:val="none"/>
              </w:rPr>
              <w:t xml:space="preserve">aviour Plans and Personal Care </w:t>
            </w:r>
            <w:r w:rsidRPr="00961559">
              <w:rPr>
                <w:rFonts w:asciiTheme="minorHAnsi" w:hAnsiTheme="minorHAnsi" w:cstheme="minorHAnsi"/>
                <w:color w:val="auto"/>
                <w:sz w:val="22"/>
                <w:szCs w:val="22"/>
                <w14:ligatures w14:val="none"/>
              </w:rPr>
              <w:t xml:space="preserve">programmes. </w:t>
            </w:r>
          </w:p>
          <w:p w:rsidR="00961559" w:rsidRPr="00961559" w:rsidRDefault="00961559" w:rsidP="00961559">
            <w:pPr>
              <w:pStyle w:val="ListParagraph"/>
              <w:widowControl w:val="0"/>
              <w:numPr>
                <w:ilvl w:val="0"/>
                <w:numId w:val="4"/>
              </w:numPr>
              <w:ind w:left="720"/>
              <w:rPr>
                <w:rFonts w:asciiTheme="minorHAnsi" w:hAnsiTheme="minorHAnsi" w:cstheme="minorHAnsi"/>
                <w:color w:val="auto"/>
                <w:sz w:val="22"/>
                <w:szCs w:val="22"/>
                <w14:ligatures w14:val="none"/>
              </w:rPr>
            </w:pPr>
            <w:r w:rsidRPr="00961559">
              <w:rPr>
                <w:rFonts w:asciiTheme="minorHAnsi" w:hAnsiTheme="minorHAnsi" w:cstheme="minorHAnsi"/>
                <w:color w:val="auto"/>
                <w:sz w:val="22"/>
                <w:szCs w:val="22"/>
                <w14:ligatures w14:val="none"/>
              </w:rPr>
              <w:t xml:space="preserve">Establish constructive relationships with pupils and interact with them according to individual needs. </w:t>
            </w:r>
          </w:p>
          <w:p w:rsidR="00961559" w:rsidRPr="00961559" w:rsidRDefault="00961559" w:rsidP="00961559">
            <w:pPr>
              <w:pStyle w:val="ListParagraph"/>
              <w:widowControl w:val="0"/>
              <w:numPr>
                <w:ilvl w:val="0"/>
                <w:numId w:val="4"/>
              </w:numPr>
              <w:ind w:left="720"/>
              <w:rPr>
                <w:rFonts w:asciiTheme="minorHAnsi" w:hAnsiTheme="minorHAnsi" w:cstheme="minorHAnsi"/>
                <w:color w:val="auto"/>
                <w:sz w:val="22"/>
                <w:szCs w:val="22"/>
                <w14:ligatures w14:val="none"/>
              </w:rPr>
            </w:pPr>
            <w:r w:rsidRPr="00961559">
              <w:rPr>
                <w:rFonts w:asciiTheme="minorHAnsi" w:hAnsiTheme="minorHAnsi" w:cstheme="minorHAnsi"/>
                <w:color w:val="auto"/>
                <w:sz w:val="22"/>
                <w:szCs w:val="22"/>
                <w14:ligatures w14:val="none"/>
              </w:rPr>
              <w:t xml:space="preserve">Promote the inclusion and acceptance of all pupils. </w:t>
            </w:r>
          </w:p>
          <w:p w:rsidR="00961559" w:rsidRPr="00961559" w:rsidRDefault="00961559" w:rsidP="00961559">
            <w:pPr>
              <w:pStyle w:val="ListParagraph"/>
              <w:widowControl w:val="0"/>
              <w:numPr>
                <w:ilvl w:val="0"/>
                <w:numId w:val="4"/>
              </w:numPr>
              <w:ind w:left="720"/>
              <w:rPr>
                <w:rFonts w:asciiTheme="minorHAnsi" w:hAnsiTheme="minorHAnsi" w:cstheme="minorHAnsi"/>
                <w:color w:val="auto"/>
                <w:sz w:val="22"/>
                <w:szCs w:val="22"/>
                <w14:ligatures w14:val="none"/>
              </w:rPr>
            </w:pPr>
            <w:r w:rsidRPr="00961559">
              <w:rPr>
                <w:rFonts w:asciiTheme="minorHAnsi" w:hAnsiTheme="minorHAnsi" w:cstheme="minorHAnsi"/>
                <w:color w:val="auto"/>
                <w:sz w:val="22"/>
                <w:szCs w:val="22"/>
                <w14:ligatures w14:val="none"/>
              </w:rPr>
              <w:t>Encourage pupils to interact with others and engage in activities.</w:t>
            </w:r>
          </w:p>
          <w:p w:rsidR="00961559" w:rsidRPr="00961559" w:rsidRDefault="00961559" w:rsidP="00961559">
            <w:pPr>
              <w:pStyle w:val="ListParagraph"/>
              <w:widowControl w:val="0"/>
              <w:numPr>
                <w:ilvl w:val="0"/>
                <w:numId w:val="4"/>
              </w:numPr>
              <w:ind w:left="720"/>
              <w:rPr>
                <w:rFonts w:asciiTheme="minorHAnsi" w:hAnsiTheme="minorHAnsi" w:cstheme="minorHAnsi"/>
                <w:color w:val="auto"/>
                <w:sz w:val="22"/>
                <w:szCs w:val="22"/>
                <w14:ligatures w14:val="none"/>
              </w:rPr>
            </w:pPr>
            <w:r w:rsidRPr="00961559">
              <w:rPr>
                <w:rFonts w:asciiTheme="minorHAnsi" w:hAnsiTheme="minorHAnsi" w:cstheme="minorHAnsi"/>
                <w:color w:val="auto"/>
                <w:sz w:val="22"/>
                <w:szCs w:val="22"/>
                <w14:ligatures w14:val="none"/>
              </w:rPr>
              <w:t>Supporting in areas of specific weaknesses such as writing and reading tasks.</w:t>
            </w:r>
          </w:p>
          <w:p w:rsidR="00961559" w:rsidRPr="00961559" w:rsidRDefault="00961559" w:rsidP="00961559">
            <w:pPr>
              <w:pStyle w:val="ListParagraph"/>
              <w:widowControl w:val="0"/>
              <w:numPr>
                <w:ilvl w:val="0"/>
                <w:numId w:val="4"/>
              </w:numPr>
              <w:ind w:left="720"/>
              <w:rPr>
                <w:rFonts w:asciiTheme="minorHAnsi" w:hAnsiTheme="minorHAnsi" w:cstheme="minorHAnsi"/>
                <w:color w:val="auto"/>
                <w:sz w:val="22"/>
                <w:szCs w:val="22"/>
                <w14:ligatures w14:val="none"/>
              </w:rPr>
            </w:pPr>
            <w:r w:rsidRPr="00961559">
              <w:rPr>
                <w:rFonts w:asciiTheme="minorHAnsi" w:hAnsiTheme="minorHAnsi" w:cstheme="minorHAnsi"/>
                <w:color w:val="auto"/>
                <w:sz w:val="22"/>
                <w:szCs w:val="22"/>
                <w14:ligatures w14:val="none"/>
              </w:rPr>
              <w:t xml:space="preserve">Set challenging and demanding expectations and promote self-esteem and independence. </w:t>
            </w:r>
          </w:p>
          <w:p w:rsidR="00961559" w:rsidRPr="00961559" w:rsidRDefault="00961559" w:rsidP="00961559">
            <w:pPr>
              <w:pStyle w:val="ListParagraph"/>
              <w:widowControl w:val="0"/>
              <w:numPr>
                <w:ilvl w:val="0"/>
                <w:numId w:val="4"/>
              </w:numPr>
              <w:ind w:left="720"/>
              <w:rPr>
                <w:rFonts w:asciiTheme="minorHAnsi" w:hAnsiTheme="minorHAnsi" w:cstheme="minorHAnsi"/>
                <w:color w:val="auto"/>
                <w:sz w:val="22"/>
                <w:szCs w:val="22"/>
                <w14:ligatures w14:val="none"/>
              </w:rPr>
            </w:pPr>
            <w:r w:rsidRPr="00961559">
              <w:rPr>
                <w:rFonts w:asciiTheme="minorHAnsi" w:hAnsiTheme="minorHAnsi" w:cstheme="minorHAnsi"/>
                <w:color w:val="auto"/>
                <w:sz w:val="22"/>
                <w:szCs w:val="22"/>
                <w14:ligatures w14:val="none"/>
              </w:rPr>
              <w:t>Provide feedback to pupils in relation to progress and achievement.</w:t>
            </w:r>
          </w:p>
          <w:p w:rsidR="00961559" w:rsidRPr="00961559" w:rsidRDefault="00961559" w:rsidP="00961559">
            <w:pPr>
              <w:pStyle w:val="ListParagraph"/>
              <w:widowControl w:val="0"/>
              <w:numPr>
                <w:ilvl w:val="0"/>
                <w:numId w:val="4"/>
              </w:numPr>
              <w:ind w:left="720"/>
              <w:rPr>
                <w:rFonts w:asciiTheme="minorHAnsi" w:hAnsiTheme="minorHAnsi" w:cstheme="minorHAnsi"/>
                <w:color w:val="auto"/>
                <w:sz w:val="22"/>
                <w:szCs w:val="22"/>
                <w14:ligatures w14:val="none"/>
              </w:rPr>
            </w:pPr>
            <w:r w:rsidRPr="00961559">
              <w:rPr>
                <w:rFonts w:asciiTheme="minorHAnsi" w:hAnsiTheme="minorHAnsi" w:cstheme="minorHAnsi"/>
                <w:color w:val="auto"/>
                <w:sz w:val="22"/>
                <w:szCs w:val="22"/>
                <w14:ligatures w14:val="none"/>
              </w:rPr>
              <w:t xml:space="preserve">Work unsupervised with groups of children and assist in ensuring pupils are kept on task </w:t>
            </w:r>
          </w:p>
          <w:p w:rsidR="00961559" w:rsidRPr="00961559" w:rsidRDefault="00961559" w:rsidP="00961559">
            <w:pPr>
              <w:pStyle w:val="ListParagraph"/>
              <w:widowControl w:val="0"/>
              <w:numPr>
                <w:ilvl w:val="0"/>
                <w:numId w:val="4"/>
              </w:numPr>
              <w:ind w:left="720"/>
              <w:rPr>
                <w:rFonts w:asciiTheme="minorHAnsi" w:hAnsiTheme="minorHAnsi" w:cstheme="minorHAnsi"/>
                <w:color w:val="auto"/>
                <w:sz w:val="22"/>
                <w:szCs w:val="22"/>
                <w14:ligatures w14:val="none"/>
              </w:rPr>
            </w:pPr>
            <w:r w:rsidRPr="00961559">
              <w:rPr>
                <w:rFonts w:asciiTheme="minorHAnsi" w:hAnsiTheme="minorHAnsi" w:cstheme="minorHAnsi"/>
                <w:color w:val="auto"/>
                <w:sz w:val="22"/>
                <w:szCs w:val="22"/>
                <w14:ligatures w14:val="none"/>
              </w:rPr>
              <w:t>Deal with behavioural and special needs issues in conjunction with the teacher.</w:t>
            </w:r>
          </w:p>
          <w:p w:rsidR="00961559" w:rsidRPr="00961559" w:rsidRDefault="00961559" w:rsidP="00961559">
            <w:pPr>
              <w:pStyle w:val="ListParagraph"/>
              <w:widowControl w:val="0"/>
              <w:numPr>
                <w:ilvl w:val="0"/>
                <w:numId w:val="4"/>
              </w:numPr>
              <w:ind w:left="720"/>
              <w:rPr>
                <w:rFonts w:asciiTheme="minorHAnsi" w:hAnsiTheme="minorHAnsi" w:cstheme="minorHAnsi"/>
                <w:color w:val="auto"/>
                <w:sz w:val="22"/>
                <w:szCs w:val="22"/>
                <w14:ligatures w14:val="none"/>
              </w:rPr>
            </w:pPr>
            <w:r w:rsidRPr="00961559">
              <w:rPr>
                <w:rFonts w:asciiTheme="minorHAnsi" w:hAnsiTheme="minorHAnsi" w:cstheme="minorHAnsi"/>
                <w:color w:val="auto"/>
                <w:sz w:val="22"/>
                <w:szCs w:val="22"/>
                <w14:ligatures w14:val="none"/>
              </w:rPr>
              <w:t>Respect the confidentiality of all information relating to pupils and their families.</w:t>
            </w:r>
          </w:p>
        </w:tc>
      </w:tr>
      <w:tr w:rsidR="00961559" w:rsidTr="00961559">
        <w:tc>
          <w:tcPr>
            <w:tcW w:w="1980" w:type="dxa"/>
          </w:tcPr>
          <w:p w:rsidR="00961559" w:rsidRPr="00961559" w:rsidRDefault="00961559" w:rsidP="00961559">
            <w:pPr>
              <w:widowControl w:val="0"/>
              <w:spacing w:after="0"/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</w:pPr>
            <w:r w:rsidRPr="00961559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14:ligatures w14:val="none"/>
              </w:rPr>
              <w:t>Support for Teachers</w:t>
            </w:r>
          </w:p>
          <w:p w:rsidR="00961559" w:rsidRPr="00961559" w:rsidRDefault="00961559" w:rsidP="00961559">
            <w:pPr>
              <w:pStyle w:val="Heading1"/>
              <w:widowControl w:val="0"/>
              <w:jc w:val="center"/>
              <w:outlineLvl w:val="0"/>
              <w:rPr>
                <w:rFonts w:asciiTheme="minorHAnsi" w:hAnsiTheme="minorHAnsi" w:cstheme="minorHAnsi"/>
                <w:color w:val="auto"/>
                <w14:ligatures w14:val="none"/>
              </w:rPr>
            </w:pPr>
          </w:p>
        </w:tc>
        <w:tc>
          <w:tcPr>
            <w:tcW w:w="8221" w:type="dxa"/>
          </w:tcPr>
          <w:p w:rsidR="00961559" w:rsidRPr="00961559" w:rsidRDefault="00961559" w:rsidP="00961559">
            <w:pPr>
              <w:pStyle w:val="ListParagraph"/>
              <w:widowControl w:val="0"/>
              <w:numPr>
                <w:ilvl w:val="0"/>
                <w:numId w:val="4"/>
              </w:numPr>
              <w:rPr>
                <w:rFonts w:asciiTheme="minorHAnsi" w:hAnsiTheme="minorHAnsi" w:cstheme="minorHAnsi"/>
                <w:color w:val="auto"/>
                <w:sz w:val="22"/>
                <w:szCs w:val="22"/>
                <w14:ligatures w14:val="none"/>
              </w:rPr>
            </w:pPr>
            <w:r w:rsidRPr="00961559">
              <w:rPr>
                <w:rFonts w:asciiTheme="minorHAnsi" w:hAnsiTheme="minorHAnsi" w:cstheme="minorHAnsi"/>
                <w:color w:val="auto"/>
                <w:sz w:val="22"/>
                <w:szCs w:val="22"/>
                <w14:ligatures w14:val="none"/>
              </w:rPr>
              <w:t>To provide feedback and participate in record-keeping without reference to the teacher</w:t>
            </w:r>
          </w:p>
          <w:p w:rsidR="00961559" w:rsidRPr="00961559" w:rsidRDefault="00961559" w:rsidP="00961559">
            <w:pPr>
              <w:pStyle w:val="ListParagraph"/>
              <w:widowControl w:val="0"/>
              <w:numPr>
                <w:ilvl w:val="0"/>
                <w:numId w:val="4"/>
              </w:numPr>
              <w:rPr>
                <w:rFonts w:asciiTheme="minorHAnsi" w:hAnsiTheme="minorHAnsi" w:cstheme="minorHAnsi"/>
                <w:color w:val="auto"/>
                <w:sz w:val="22"/>
                <w:szCs w:val="22"/>
                <w14:ligatures w14:val="none"/>
              </w:rPr>
            </w:pPr>
            <w:r w:rsidRPr="00961559">
              <w:rPr>
                <w:rFonts w:asciiTheme="minorHAnsi" w:hAnsiTheme="minorHAnsi" w:cstheme="minorHAnsi"/>
                <w:color w:val="auto"/>
                <w:sz w:val="22"/>
                <w:szCs w:val="22"/>
                <w14:ligatures w14:val="none"/>
              </w:rPr>
              <w:t>Contribute to the planning and review of pupil support.</w:t>
            </w:r>
          </w:p>
          <w:p w:rsidR="00961559" w:rsidRPr="00961559" w:rsidRDefault="00961559" w:rsidP="00961559">
            <w:pPr>
              <w:pStyle w:val="ListParagraph"/>
              <w:widowControl w:val="0"/>
              <w:numPr>
                <w:ilvl w:val="0"/>
                <w:numId w:val="4"/>
              </w:numPr>
              <w:rPr>
                <w:rFonts w:asciiTheme="minorHAnsi" w:hAnsiTheme="minorHAnsi" w:cstheme="minorHAnsi"/>
                <w:color w:val="auto"/>
                <w:sz w:val="22"/>
                <w:szCs w:val="22"/>
                <w14:ligatures w14:val="none"/>
              </w:rPr>
            </w:pPr>
            <w:r w:rsidRPr="00961559">
              <w:rPr>
                <w:rFonts w:asciiTheme="minorHAnsi" w:hAnsiTheme="minorHAnsi" w:cstheme="minorHAnsi"/>
                <w:color w:val="auto"/>
                <w:sz w:val="22"/>
                <w:szCs w:val="22"/>
                <w14:ligatures w14:val="none"/>
              </w:rPr>
              <w:t xml:space="preserve">To accompany teachers and classes on educational visits and take responsibility for a group. </w:t>
            </w:r>
          </w:p>
          <w:p w:rsidR="00961559" w:rsidRPr="00961559" w:rsidRDefault="00961559" w:rsidP="00961559">
            <w:pPr>
              <w:pStyle w:val="ListParagraph"/>
              <w:widowControl w:val="0"/>
              <w:numPr>
                <w:ilvl w:val="0"/>
                <w:numId w:val="4"/>
              </w:numPr>
              <w:rPr>
                <w:rFonts w:asciiTheme="minorHAnsi" w:hAnsiTheme="minorHAnsi" w:cstheme="minorHAnsi"/>
                <w:color w:val="auto"/>
                <w:sz w:val="22"/>
                <w:szCs w:val="22"/>
                <w14:ligatures w14:val="none"/>
              </w:rPr>
            </w:pPr>
            <w:r w:rsidRPr="00961559">
              <w:rPr>
                <w:rFonts w:asciiTheme="minorHAnsi" w:hAnsiTheme="minorHAnsi" w:cstheme="minorHAnsi"/>
                <w:color w:val="auto"/>
                <w:sz w:val="22"/>
                <w:szCs w:val="22"/>
                <w14:ligatures w14:val="none"/>
              </w:rPr>
              <w:t xml:space="preserve">To prepare materials, deliver and record progress . </w:t>
            </w:r>
          </w:p>
          <w:p w:rsidR="00961559" w:rsidRPr="00961559" w:rsidRDefault="00961559" w:rsidP="00961559">
            <w:pPr>
              <w:pStyle w:val="ListParagraph"/>
              <w:widowControl w:val="0"/>
              <w:numPr>
                <w:ilvl w:val="0"/>
                <w:numId w:val="4"/>
              </w:numPr>
              <w:rPr>
                <w:rFonts w:asciiTheme="minorHAnsi" w:hAnsiTheme="minorHAnsi" w:cstheme="minorHAnsi"/>
                <w:color w:val="auto"/>
                <w:sz w:val="22"/>
                <w:szCs w:val="22"/>
                <w14:ligatures w14:val="none"/>
              </w:rPr>
            </w:pPr>
            <w:r w:rsidRPr="00961559">
              <w:rPr>
                <w:rFonts w:asciiTheme="minorHAnsi" w:hAnsiTheme="minorHAnsi" w:cstheme="minorHAnsi"/>
                <w:color w:val="auto"/>
                <w:sz w:val="22"/>
                <w:szCs w:val="22"/>
                <w14:ligatures w14:val="none"/>
              </w:rPr>
              <w:t xml:space="preserve">To undertake some administrative tasks such as photocopying when requested. </w:t>
            </w:r>
          </w:p>
          <w:p w:rsidR="00961559" w:rsidRPr="00961559" w:rsidRDefault="00961559" w:rsidP="00961559">
            <w:pPr>
              <w:pStyle w:val="ListParagraph"/>
              <w:widowControl w:val="0"/>
              <w:numPr>
                <w:ilvl w:val="0"/>
                <w:numId w:val="4"/>
              </w:numPr>
              <w:rPr>
                <w:rFonts w:asciiTheme="minorHAnsi" w:hAnsiTheme="minorHAnsi" w:cstheme="minorHAnsi"/>
                <w:color w:val="auto"/>
                <w:sz w:val="22"/>
                <w:szCs w:val="22"/>
                <w14:ligatures w14:val="none"/>
              </w:rPr>
            </w:pPr>
            <w:r w:rsidRPr="00961559">
              <w:rPr>
                <w:rFonts w:asciiTheme="minorHAnsi" w:hAnsiTheme="minorHAnsi" w:cstheme="minorHAnsi"/>
                <w:color w:val="auto"/>
                <w:sz w:val="22"/>
                <w:szCs w:val="22"/>
                <w14:ligatures w14:val="none"/>
              </w:rPr>
              <w:t>Create and maintain a purposeful, orderly and supportive environment, in accordance with lesson plans and assist</w:t>
            </w:r>
            <w:r w:rsidRPr="00961559">
              <w:rPr>
                <w:rFonts w:asciiTheme="minorHAnsi" w:hAnsiTheme="minorHAnsi" w:cstheme="minorHAnsi"/>
                <w:color w:val="auto"/>
                <w:sz w:val="22"/>
                <w:szCs w:val="22"/>
                <w14:ligatures w14:val="none"/>
              </w:rPr>
              <w:t xml:space="preserve"> </w:t>
            </w:r>
            <w:r w:rsidRPr="00961559">
              <w:rPr>
                <w:rFonts w:asciiTheme="minorHAnsi" w:hAnsiTheme="minorHAnsi" w:cstheme="minorHAnsi"/>
                <w:color w:val="auto"/>
                <w:sz w:val="22"/>
                <w:szCs w:val="22"/>
                <w14:ligatures w14:val="none"/>
              </w:rPr>
              <w:t xml:space="preserve">with the display of pupils’ work. </w:t>
            </w:r>
          </w:p>
          <w:p w:rsidR="00961559" w:rsidRPr="00961559" w:rsidRDefault="00961559" w:rsidP="00961559">
            <w:pPr>
              <w:pStyle w:val="ListParagraph"/>
              <w:widowControl w:val="0"/>
              <w:numPr>
                <w:ilvl w:val="0"/>
                <w:numId w:val="4"/>
              </w:numPr>
              <w:rPr>
                <w:rFonts w:asciiTheme="minorHAnsi" w:hAnsiTheme="minorHAnsi" w:cstheme="minorHAnsi"/>
                <w:color w:val="auto"/>
                <w:sz w:val="22"/>
                <w:szCs w:val="22"/>
                <w14:ligatures w14:val="none"/>
              </w:rPr>
            </w:pPr>
            <w:r w:rsidRPr="00961559">
              <w:rPr>
                <w:rFonts w:asciiTheme="minorHAnsi" w:hAnsiTheme="minorHAnsi" w:cstheme="minorHAnsi"/>
                <w:color w:val="auto"/>
                <w:sz w:val="22"/>
                <w:szCs w:val="22"/>
                <w14:ligatures w14:val="none"/>
              </w:rPr>
              <w:t>Use a range of strategies  to support p</w:t>
            </w:r>
            <w:r w:rsidRPr="00961559">
              <w:rPr>
                <w:rFonts w:asciiTheme="minorHAnsi" w:hAnsiTheme="minorHAnsi" w:cstheme="minorHAnsi"/>
                <w:color w:val="auto"/>
                <w:sz w:val="22"/>
                <w:szCs w:val="22"/>
                <w14:ligatures w14:val="none"/>
              </w:rPr>
              <w:t>upils to achieve learning goals</w:t>
            </w:r>
            <w:r w:rsidRPr="00961559">
              <w:rPr>
                <w:rFonts w:asciiTheme="minorHAnsi" w:hAnsiTheme="minorHAnsi" w:cstheme="minorHAnsi"/>
                <w:color w:val="auto"/>
                <w:sz w:val="22"/>
                <w:szCs w:val="22"/>
                <w14:ligatures w14:val="none"/>
              </w:rPr>
              <w:t xml:space="preserve"> without reference to the teacher.</w:t>
            </w:r>
          </w:p>
          <w:p w:rsidR="00961559" w:rsidRPr="00961559" w:rsidRDefault="00961559" w:rsidP="00961559">
            <w:pPr>
              <w:pStyle w:val="ListParagraph"/>
              <w:widowControl w:val="0"/>
              <w:numPr>
                <w:ilvl w:val="0"/>
                <w:numId w:val="4"/>
              </w:numPr>
              <w:rPr>
                <w:rFonts w:asciiTheme="minorHAnsi" w:hAnsiTheme="minorHAnsi" w:cstheme="minorHAnsi"/>
                <w:color w:val="auto"/>
                <w:sz w:val="22"/>
                <w:szCs w:val="22"/>
                <w14:ligatures w14:val="none"/>
              </w:rPr>
            </w:pPr>
            <w:r w:rsidRPr="00961559">
              <w:rPr>
                <w:rFonts w:asciiTheme="minorHAnsi" w:hAnsiTheme="minorHAnsi" w:cstheme="minorHAnsi"/>
                <w:color w:val="auto"/>
                <w:sz w:val="22"/>
                <w:szCs w:val="22"/>
                <w14:ligatures w14:val="none"/>
              </w:rPr>
              <w:t xml:space="preserve">Monitor pupils’ responses to learning activities and accurately record achievement/progress as directed. </w:t>
            </w:r>
          </w:p>
          <w:p w:rsidR="00961559" w:rsidRPr="00961559" w:rsidRDefault="00961559" w:rsidP="00961559">
            <w:pPr>
              <w:pStyle w:val="ListParagraph"/>
              <w:widowControl w:val="0"/>
              <w:numPr>
                <w:ilvl w:val="0"/>
                <w:numId w:val="4"/>
              </w:numPr>
              <w:rPr>
                <w:rFonts w:asciiTheme="minorHAnsi" w:hAnsiTheme="minorHAnsi" w:cstheme="minorHAnsi"/>
                <w:color w:val="auto"/>
                <w:sz w:val="22"/>
                <w:szCs w:val="22"/>
                <w14:ligatures w14:val="none"/>
              </w:rPr>
            </w:pPr>
            <w:r w:rsidRPr="00961559">
              <w:rPr>
                <w:rFonts w:asciiTheme="minorHAnsi" w:hAnsiTheme="minorHAnsi" w:cstheme="minorHAnsi"/>
                <w:sz w:val="22"/>
                <w:szCs w:val="22"/>
              </w:rPr>
              <w:t>Take small</w:t>
            </w:r>
            <w:r w:rsidRPr="00961559">
              <w:rPr>
                <w:rFonts w:asciiTheme="minorHAnsi" w:hAnsiTheme="minorHAnsi" w:cstheme="minorHAnsi"/>
                <w:sz w:val="22"/>
                <w:szCs w:val="22"/>
              </w:rPr>
              <w:t xml:space="preserve"> group</w:t>
            </w:r>
            <w:r w:rsidRPr="00961559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961559">
              <w:rPr>
                <w:rFonts w:asciiTheme="minorHAnsi" w:hAnsiTheme="minorHAnsi" w:cstheme="minorHAnsi"/>
                <w:sz w:val="22"/>
                <w:szCs w:val="22"/>
              </w:rPr>
              <w:t xml:space="preserve"> of pupils for defined activities e.g. reading, in the presence of a class teacher</w:t>
            </w:r>
          </w:p>
          <w:p w:rsidR="00961559" w:rsidRPr="00961559" w:rsidRDefault="00961559" w:rsidP="00961559">
            <w:pPr>
              <w:pStyle w:val="ListParagraph"/>
              <w:widowControl w:val="0"/>
              <w:numPr>
                <w:ilvl w:val="0"/>
                <w:numId w:val="4"/>
              </w:numPr>
              <w:rPr>
                <w:rFonts w:asciiTheme="minorHAnsi" w:hAnsiTheme="minorHAnsi" w:cstheme="minorHAnsi"/>
                <w:color w:val="auto"/>
                <w:sz w:val="22"/>
                <w:szCs w:val="22"/>
                <w14:ligatures w14:val="none"/>
              </w:rPr>
            </w:pPr>
            <w:r w:rsidRPr="00961559">
              <w:rPr>
                <w:rFonts w:asciiTheme="minorHAnsi" w:hAnsiTheme="minorHAnsi" w:cstheme="minorHAnsi"/>
                <w:color w:val="auto"/>
                <w:sz w:val="22"/>
                <w:szCs w:val="22"/>
                <w14:ligatures w14:val="none"/>
              </w:rPr>
              <w:t>In conjunction with the teacher, liaise with parents on pupil progress.</w:t>
            </w:r>
          </w:p>
        </w:tc>
      </w:tr>
      <w:tr w:rsidR="00961559" w:rsidTr="00961559">
        <w:tc>
          <w:tcPr>
            <w:tcW w:w="1980" w:type="dxa"/>
          </w:tcPr>
          <w:p w:rsidR="00961559" w:rsidRPr="00961559" w:rsidRDefault="00961559" w:rsidP="00961559">
            <w:pPr>
              <w:widowControl w:val="0"/>
              <w:spacing w:after="0"/>
              <w:rPr>
                <w:rFonts w:asciiTheme="minorHAnsi" w:hAnsiTheme="minorHAnsi" w:cstheme="minorHAnsi"/>
                <w:b/>
                <w:bCs/>
                <w:color w:val="auto"/>
                <w14:ligatures w14:val="none"/>
              </w:rPr>
            </w:pPr>
            <w:r w:rsidRPr="00961559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14:ligatures w14:val="none"/>
              </w:rPr>
              <w:lastRenderedPageBreak/>
              <w:t>Support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14:ligatures w14:val="none"/>
              </w:rPr>
              <w:t xml:space="preserve"> for the school</w:t>
            </w:r>
          </w:p>
          <w:p w:rsidR="00961559" w:rsidRPr="00961559" w:rsidRDefault="00961559" w:rsidP="00961559">
            <w:pPr>
              <w:pStyle w:val="Heading1"/>
              <w:widowControl w:val="0"/>
              <w:jc w:val="center"/>
              <w:outlineLvl w:val="0"/>
              <w:rPr>
                <w:rFonts w:asciiTheme="minorHAnsi" w:hAnsiTheme="minorHAnsi" w:cstheme="minorHAnsi"/>
                <w:color w:val="auto"/>
                <w14:ligatures w14:val="none"/>
              </w:rPr>
            </w:pPr>
          </w:p>
        </w:tc>
        <w:tc>
          <w:tcPr>
            <w:tcW w:w="8221" w:type="dxa"/>
          </w:tcPr>
          <w:p w:rsidR="00961559" w:rsidRPr="00961559" w:rsidRDefault="00961559" w:rsidP="00961559">
            <w:pPr>
              <w:pStyle w:val="ListParagraph"/>
              <w:widowControl w:val="0"/>
              <w:numPr>
                <w:ilvl w:val="0"/>
                <w:numId w:val="4"/>
              </w:numPr>
              <w:rPr>
                <w:rFonts w:asciiTheme="minorHAnsi" w:hAnsiTheme="minorHAnsi" w:cstheme="minorHAnsi"/>
                <w:color w:val="auto"/>
                <w:sz w:val="22"/>
                <w:szCs w:val="22"/>
                <w14:ligatures w14:val="none"/>
              </w:rPr>
            </w:pPr>
            <w:r w:rsidRPr="00961559">
              <w:rPr>
                <w:rFonts w:asciiTheme="minorHAnsi" w:hAnsiTheme="minorHAnsi" w:cstheme="minorHAnsi"/>
                <w:color w:val="auto"/>
                <w:sz w:val="22"/>
                <w:szCs w:val="22"/>
                <w14:ligatures w14:val="none"/>
              </w:rPr>
              <w:t xml:space="preserve">Support the role of other professionals such as Speech and Language, Physio Therapists. </w:t>
            </w:r>
          </w:p>
          <w:p w:rsidR="00961559" w:rsidRPr="00961559" w:rsidRDefault="00961559" w:rsidP="00961559">
            <w:pPr>
              <w:pStyle w:val="ListParagraph"/>
              <w:widowControl w:val="0"/>
              <w:numPr>
                <w:ilvl w:val="0"/>
                <w:numId w:val="4"/>
              </w:numPr>
              <w:rPr>
                <w:rFonts w:asciiTheme="minorHAnsi" w:hAnsiTheme="minorHAnsi" w:cstheme="minorHAnsi"/>
                <w:color w:val="auto"/>
                <w:sz w:val="22"/>
                <w:szCs w:val="22"/>
                <w14:ligatures w14:val="none"/>
              </w:rPr>
            </w:pPr>
            <w:r w:rsidRPr="00961559">
              <w:rPr>
                <w:rFonts w:asciiTheme="minorHAnsi" w:hAnsiTheme="minorHAnsi" w:cstheme="minorHAnsi"/>
                <w:color w:val="auto"/>
                <w:sz w:val="22"/>
                <w:szCs w:val="22"/>
                <w14:ligatures w14:val="none"/>
              </w:rPr>
              <w:t>Participate</w:t>
            </w:r>
            <w:r w:rsidRPr="00961559">
              <w:rPr>
                <w:rFonts w:asciiTheme="minorHAnsi" w:hAnsiTheme="minorHAnsi" w:cstheme="minorHAnsi"/>
                <w:color w:val="auto"/>
                <w:sz w:val="22"/>
                <w:szCs w:val="22"/>
                <w14:ligatures w14:val="none"/>
              </w:rPr>
              <w:t xml:space="preserve"> in appropriate school-based meetings and training activities.</w:t>
            </w:r>
          </w:p>
          <w:p w:rsidR="00961559" w:rsidRPr="00961559" w:rsidRDefault="00961559" w:rsidP="00961559">
            <w:pPr>
              <w:pStyle w:val="ListParagraph"/>
              <w:widowControl w:val="0"/>
              <w:numPr>
                <w:ilvl w:val="0"/>
                <w:numId w:val="4"/>
              </w:numPr>
              <w:rPr>
                <w:rFonts w:asciiTheme="minorHAnsi" w:hAnsiTheme="minorHAnsi" w:cstheme="minorHAnsi"/>
                <w:color w:val="auto"/>
                <w:sz w:val="22"/>
                <w:szCs w:val="22"/>
                <w14:ligatures w14:val="none"/>
              </w:rPr>
            </w:pPr>
            <w:r w:rsidRPr="00961559">
              <w:rPr>
                <w:rFonts w:asciiTheme="minorHAnsi" w:hAnsiTheme="minorHAnsi" w:cstheme="minorHAnsi"/>
                <w:color w:val="auto"/>
                <w:sz w:val="22"/>
                <w:szCs w:val="22"/>
                <w14:ligatures w14:val="none"/>
              </w:rPr>
              <w:t>To ensure the health and safety of the children and report concerns or details of accidents/incidents as necessary</w:t>
            </w:r>
          </w:p>
          <w:p w:rsidR="00961559" w:rsidRPr="00961559" w:rsidRDefault="00961559" w:rsidP="00961559">
            <w:pPr>
              <w:widowControl w:val="0"/>
              <w:rPr>
                <w:rFonts w:asciiTheme="minorHAnsi" w:hAnsiTheme="minorHAnsi" w:cstheme="minorHAnsi"/>
                <w:color w:val="auto"/>
                <w:sz w:val="22"/>
                <w:szCs w:val="22"/>
                <w:u w:val="single"/>
                <w14:ligatures w14:val="none"/>
              </w:rPr>
            </w:pPr>
            <w:r w:rsidRPr="00961559">
              <w:rPr>
                <w:rFonts w:asciiTheme="minorHAnsi" w:hAnsiTheme="minorHAnsi" w:cstheme="minorHAnsi"/>
                <w:color w:val="auto"/>
                <w:sz w:val="22"/>
                <w:szCs w:val="22"/>
                <w:u w:val="single"/>
                <w14:ligatures w14:val="none"/>
              </w:rPr>
              <w:t>To the Head teacher:</w:t>
            </w:r>
            <w:r w:rsidRPr="00961559">
              <w:rPr>
                <w:rFonts w:asciiTheme="minorHAnsi" w:hAnsiTheme="minorHAnsi" w:cstheme="minorHAnsi"/>
                <w:color w:val="auto"/>
                <w:sz w:val="22"/>
                <w:szCs w:val="22"/>
                <w:u w:val="single"/>
                <w14:ligatures w14:val="none"/>
              </w:rPr>
              <w:t xml:space="preserve"> </w:t>
            </w:r>
          </w:p>
          <w:p w:rsidR="00961559" w:rsidRPr="00961559" w:rsidRDefault="00961559" w:rsidP="00961559">
            <w:pPr>
              <w:pStyle w:val="ListParagraph"/>
              <w:widowControl w:val="0"/>
              <w:numPr>
                <w:ilvl w:val="0"/>
                <w:numId w:val="4"/>
              </w:numPr>
              <w:rPr>
                <w:rFonts w:asciiTheme="minorHAnsi" w:hAnsiTheme="minorHAnsi" w:cstheme="minorHAnsi"/>
                <w:color w:val="auto"/>
                <w:sz w:val="22"/>
                <w:szCs w:val="22"/>
                <w14:ligatures w14:val="none"/>
              </w:rPr>
            </w:pPr>
            <w:r w:rsidRPr="00961559">
              <w:rPr>
                <w:rFonts w:asciiTheme="minorHAnsi" w:hAnsiTheme="minorHAnsi" w:cstheme="minorHAnsi"/>
                <w:color w:val="auto"/>
                <w:sz w:val="22"/>
                <w:szCs w:val="22"/>
                <w14:ligatures w14:val="none"/>
              </w:rPr>
              <w:t>Undertake playground duties according to rota.</w:t>
            </w:r>
          </w:p>
          <w:p w:rsidR="00961559" w:rsidRPr="00961559" w:rsidRDefault="00961559" w:rsidP="00961559">
            <w:pPr>
              <w:pStyle w:val="ListParagraph"/>
              <w:widowControl w:val="0"/>
              <w:numPr>
                <w:ilvl w:val="0"/>
                <w:numId w:val="4"/>
              </w:numPr>
              <w:rPr>
                <w:rFonts w:asciiTheme="minorHAnsi" w:hAnsiTheme="minorHAnsi" w:cstheme="minorHAnsi"/>
                <w:color w:val="auto"/>
                <w:sz w:val="22"/>
                <w:szCs w:val="22"/>
                <w14:ligatures w14:val="none"/>
              </w:rPr>
            </w:pPr>
            <w:r w:rsidRPr="00961559">
              <w:rPr>
                <w:rFonts w:asciiTheme="minorHAnsi" w:hAnsiTheme="minorHAnsi" w:cstheme="minorHAnsi"/>
                <w:color w:val="auto"/>
                <w:sz w:val="22"/>
                <w:szCs w:val="22"/>
                <w14:ligatures w14:val="none"/>
              </w:rPr>
              <w:t xml:space="preserve">Undertake any other tasks as directed by the </w:t>
            </w:r>
            <w:r w:rsidRPr="00961559">
              <w:rPr>
                <w:rFonts w:asciiTheme="minorHAnsi" w:hAnsiTheme="minorHAnsi" w:cstheme="minorHAnsi"/>
                <w:color w:val="auto"/>
                <w:sz w:val="22"/>
                <w:szCs w:val="22"/>
                <w14:ligatures w14:val="none"/>
              </w:rPr>
              <w:t>Head teacher</w:t>
            </w:r>
            <w:r w:rsidRPr="00961559">
              <w:rPr>
                <w:rFonts w:asciiTheme="minorHAnsi" w:hAnsiTheme="minorHAnsi" w:cstheme="minorHAnsi"/>
                <w:color w:val="auto"/>
                <w:sz w:val="22"/>
                <w:szCs w:val="22"/>
                <w14:ligatures w14:val="none"/>
              </w:rPr>
              <w:t>, appropriate to the role of Learning Support Assistant.</w:t>
            </w:r>
          </w:p>
          <w:p w:rsidR="00961559" w:rsidRPr="00961559" w:rsidRDefault="00961559" w:rsidP="00961559">
            <w:pPr>
              <w:pStyle w:val="ListParagraph"/>
              <w:widowControl w:val="0"/>
              <w:numPr>
                <w:ilvl w:val="0"/>
                <w:numId w:val="4"/>
              </w:numPr>
              <w:rPr>
                <w:rFonts w:asciiTheme="minorHAnsi" w:hAnsiTheme="minorHAnsi" w:cstheme="minorHAnsi"/>
                <w:color w:val="auto"/>
                <w:sz w:val="22"/>
                <w:szCs w:val="22"/>
                <w14:ligatures w14:val="none"/>
              </w:rPr>
            </w:pPr>
            <w:r w:rsidRPr="00961559">
              <w:rPr>
                <w:rFonts w:asciiTheme="minorHAnsi" w:hAnsiTheme="minorHAnsi" w:cstheme="minorHAnsi"/>
                <w:color w:val="auto"/>
                <w:sz w:val="22"/>
                <w:szCs w:val="22"/>
                <w14:ligatures w14:val="none"/>
              </w:rPr>
              <w:t>To prepare and assist with displays.</w:t>
            </w:r>
          </w:p>
          <w:p w:rsidR="00961559" w:rsidRPr="00961559" w:rsidRDefault="00961559" w:rsidP="00961559">
            <w:pPr>
              <w:pStyle w:val="ListParagraph"/>
              <w:widowControl w:val="0"/>
              <w:numPr>
                <w:ilvl w:val="0"/>
                <w:numId w:val="4"/>
              </w:numPr>
              <w:rPr>
                <w:rFonts w:asciiTheme="minorHAnsi" w:hAnsiTheme="minorHAnsi" w:cstheme="minorHAnsi"/>
                <w:color w:val="auto"/>
                <w:sz w:val="22"/>
                <w:szCs w:val="22"/>
                <w14:ligatures w14:val="none"/>
              </w:rPr>
            </w:pPr>
            <w:r w:rsidRPr="00961559">
              <w:rPr>
                <w:rFonts w:asciiTheme="minorHAnsi" w:hAnsiTheme="minorHAnsi" w:cstheme="minorHAnsi"/>
                <w:color w:val="auto"/>
                <w:sz w:val="22"/>
                <w:szCs w:val="22"/>
                <w14:ligatures w14:val="none"/>
              </w:rPr>
              <w:t>Maintain confidentiality and adhere to school policies, routines and codes of conduct.</w:t>
            </w:r>
          </w:p>
          <w:p w:rsidR="00961559" w:rsidRPr="00961559" w:rsidRDefault="00961559" w:rsidP="0072390C">
            <w:pPr>
              <w:pStyle w:val="ListParagraph"/>
              <w:widowControl w:val="0"/>
              <w:numPr>
                <w:ilvl w:val="0"/>
                <w:numId w:val="4"/>
              </w:numPr>
              <w:rPr>
                <w:rFonts w:asciiTheme="minorHAnsi" w:hAnsiTheme="minorHAnsi" w:cstheme="minorHAnsi"/>
                <w:color w:val="auto"/>
                <w:sz w:val="22"/>
                <w:szCs w:val="22"/>
                <w14:ligatures w14:val="none"/>
              </w:rPr>
            </w:pPr>
            <w:r w:rsidRPr="00961559">
              <w:rPr>
                <w:rFonts w:asciiTheme="minorHAnsi" w:hAnsiTheme="minorHAnsi" w:cstheme="minorHAnsi"/>
                <w:color w:val="auto"/>
                <w:sz w:val="22"/>
                <w:szCs w:val="22"/>
                <w14:ligatures w14:val="none"/>
              </w:rPr>
              <w:t>Attend staff meetings, where appropriate and relevant and other activities outside of the working week, but not beyond total working week.</w:t>
            </w:r>
          </w:p>
          <w:p w:rsidR="00961559" w:rsidRPr="00961559" w:rsidRDefault="00961559" w:rsidP="00961559">
            <w:pPr>
              <w:pStyle w:val="ListParagraph"/>
              <w:widowControl w:val="0"/>
              <w:numPr>
                <w:ilvl w:val="0"/>
                <w:numId w:val="4"/>
              </w:numPr>
              <w:rPr>
                <w:rFonts w:asciiTheme="minorHAnsi" w:hAnsiTheme="minorHAnsi" w:cstheme="minorHAnsi"/>
                <w:color w:val="auto"/>
                <w:sz w:val="22"/>
                <w:szCs w:val="22"/>
                <w14:ligatures w14:val="none"/>
              </w:rPr>
            </w:pPr>
            <w:r w:rsidRPr="00961559">
              <w:rPr>
                <w:rFonts w:asciiTheme="minorHAnsi" w:hAnsiTheme="minorHAnsi" w:cstheme="minorHAnsi"/>
                <w:color w:val="auto"/>
                <w:sz w:val="22"/>
                <w:szCs w:val="22"/>
                <w14:ligatures w14:val="none"/>
              </w:rPr>
              <w:t>Carry out specific and specialist responsibility and support other staff in this area when needed.</w:t>
            </w:r>
            <w:r w:rsidRPr="00961559">
              <w:rPr>
                <w:rFonts w:asciiTheme="minorHAnsi" w:hAnsiTheme="minorHAnsi" w:cstheme="minorHAnsi"/>
                <w:color w:val="auto"/>
                <w:sz w:val="22"/>
                <w:szCs w:val="22"/>
                <w14:ligatures w14:val="none"/>
              </w:rPr>
              <w:t xml:space="preserve"> </w:t>
            </w:r>
          </w:p>
        </w:tc>
      </w:tr>
      <w:tr w:rsidR="00961559" w:rsidTr="00961559">
        <w:tc>
          <w:tcPr>
            <w:tcW w:w="1980" w:type="dxa"/>
          </w:tcPr>
          <w:p w:rsidR="00961559" w:rsidRPr="00961559" w:rsidRDefault="00961559" w:rsidP="00961559">
            <w:pPr>
              <w:widowControl w:val="0"/>
              <w:spacing w:after="0"/>
              <w:rPr>
                <w:rFonts w:asciiTheme="minorHAnsi" w:hAnsiTheme="minorHAnsi" w:cstheme="minorHAnsi"/>
                <w:color w:val="auto"/>
                <w14:ligatures w14:val="none"/>
              </w:rPr>
            </w:pPr>
            <w:r w:rsidRPr="00961559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14:ligatures w14:val="none"/>
              </w:rPr>
              <w:t>Support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14:ligatures w14:val="none"/>
              </w:rPr>
              <w:t xml:space="preserve"> for the 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14:ligatures w14:val="none"/>
              </w:rPr>
              <w:t>Curriculum</w:t>
            </w:r>
          </w:p>
        </w:tc>
        <w:tc>
          <w:tcPr>
            <w:tcW w:w="8221" w:type="dxa"/>
          </w:tcPr>
          <w:p w:rsidR="00961559" w:rsidRPr="00961559" w:rsidRDefault="00961559" w:rsidP="00961559">
            <w:pPr>
              <w:pStyle w:val="Heading1"/>
              <w:widowControl w:val="0"/>
              <w:numPr>
                <w:ilvl w:val="0"/>
                <w:numId w:val="6"/>
              </w:numPr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61559">
              <w:rPr>
                <w:rFonts w:asciiTheme="minorHAnsi" w:hAnsiTheme="minorHAnsi" w:cstheme="minorHAnsi"/>
                <w:sz w:val="22"/>
                <w:szCs w:val="22"/>
              </w:rPr>
              <w:t xml:space="preserve">Contribute with teacher to lesson contents and aims </w:t>
            </w:r>
          </w:p>
          <w:p w:rsidR="00961559" w:rsidRPr="00961559" w:rsidRDefault="00961559" w:rsidP="00961559">
            <w:pPr>
              <w:pStyle w:val="Heading1"/>
              <w:widowControl w:val="0"/>
              <w:numPr>
                <w:ilvl w:val="0"/>
                <w:numId w:val="6"/>
              </w:numPr>
              <w:outlineLvl w:val="0"/>
              <w:rPr>
                <w:rFonts w:asciiTheme="minorHAnsi" w:hAnsiTheme="minorHAnsi" w:cstheme="minorHAnsi"/>
                <w:color w:val="auto"/>
                <w:sz w:val="22"/>
                <w:szCs w:val="22"/>
                <w14:ligatures w14:val="none"/>
              </w:rPr>
            </w:pPr>
            <w:r w:rsidRPr="00961559">
              <w:rPr>
                <w:rFonts w:asciiTheme="minorHAnsi" w:hAnsiTheme="minorHAnsi" w:cstheme="minorHAnsi"/>
                <w:sz w:val="22"/>
                <w:szCs w:val="22"/>
              </w:rPr>
              <w:t>Support and work with teacher in testing /assessment</w:t>
            </w:r>
          </w:p>
        </w:tc>
      </w:tr>
      <w:tr w:rsidR="00961559" w:rsidTr="00961559">
        <w:tc>
          <w:tcPr>
            <w:tcW w:w="1980" w:type="dxa"/>
          </w:tcPr>
          <w:p w:rsidR="00961559" w:rsidRPr="00961559" w:rsidRDefault="00961559" w:rsidP="00961559">
            <w:pPr>
              <w:widowControl w:val="0"/>
              <w:spacing w:after="0"/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14:ligatures w14:val="none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14:ligatures w14:val="none"/>
              </w:rPr>
              <w:t>Corporate and Statutory initiatives – equalities/health and safety/ government/ sustainability</w:t>
            </w:r>
          </w:p>
        </w:tc>
        <w:tc>
          <w:tcPr>
            <w:tcW w:w="8221" w:type="dxa"/>
          </w:tcPr>
          <w:p w:rsidR="00961559" w:rsidRPr="00961559" w:rsidRDefault="00961559" w:rsidP="00961559">
            <w:pPr>
              <w:pStyle w:val="Heading1"/>
              <w:widowControl w:val="0"/>
              <w:numPr>
                <w:ilvl w:val="0"/>
                <w:numId w:val="7"/>
              </w:numPr>
              <w:outlineLvl w:val="0"/>
              <w:rPr>
                <w:rFonts w:asciiTheme="minorHAnsi" w:hAnsiTheme="minorHAnsi" w:cstheme="minorHAnsi"/>
                <w:color w:val="auto"/>
                <w:sz w:val="22"/>
                <w:szCs w:val="22"/>
                <w14:ligatures w14:val="none"/>
              </w:rPr>
            </w:pPr>
            <w:r w:rsidRPr="00961559">
              <w:rPr>
                <w:rFonts w:asciiTheme="minorHAnsi" w:hAnsiTheme="minorHAnsi" w:cstheme="minorHAnsi"/>
                <w:sz w:val="22"/>
                <w:szCs w:val="22"/>
              </w:rPr>
              <w:t>Maintain an awareness of school, national and statutory policies and requirements and apply these in the workplace</w:t>
            </w:r>
          </w:p>
        </w:tc>
      </w:tr>
    </w:tbl>
    <w:p w:rsidR="00961559" w:rsidRPr="00961185" w:rsidRDefault="00961559" w:rsidP="00961559">
      <w:pPr>
        <w:pStyle w:val="Heading1"/>
        <w:widowControl w:val="0"/>
        <w:jc w:val="center"/>
        <w:rPr>
          <w:rFonts w:ascii="Arial" w:hAnsi="Arial" w:cs="Arial"/>
          <w:color w:val="auto"/>
          <w14:ligatures w14:val="none"/>
        </w:rPr>
      </w:pPr>
    </w:p>
    <w:p w:rsidR="00961559" w:rsidRPr="00961559" w:rsidRDefault="00961559" w:rsidP="00961559">
      <w:pPr>
        <w:widowControl w:val="0"/>
        <w:rPr>
          <w:color w:val="auto"/>
          <w14:ligatures w14:val="none"/>
        </w:rPr>
      </w:pPr>
      <w:bookmarkStart w:id="0" w:name="_GoBack"/>
      <w:bookmarkEnd w:id="0"/>
    </w:p>
    <w:p w:rsidR="00961559" w:rsidRPr="00961559" w:rsidRDefault="00961559" w:rsidP="00961559">
      <w:pPr>
        <w:widowControl w:val="0"/>
        <w:rPr>
          <w:color w:val="auto"/>
          <w14:ligatures w14:val="none"/>
        </w:rPr>
      </w:pPr>
    </w:p>
    <w:p w:rsidR="00961559" w:rsidRPr="00961559" w:rsidRDefault="00961559" w:rsidP="00961559">
      <w:pPr>
        <w:widowControl w:val="0"/>
        <w:rPr>
          <w:color w:val="auto"/>
          <w14:ligatures w14:val="none"/>
        </w:rPr>
      </w:pPr>
    </w:p>
    <w:p w:rsidR="00961559" w:rsidRPr="00961559" w:rsidRDefault="00961559" w:rsidP="00961559">
      <w:pPr>
        <w:widowControl w:val="0"/>
        <w:rPr>
          <w:color w:val="auto"/>
          <w14:ligatures w14:val="none"/>
        </w:rPr>
      </w:pPr>
    </w:p>
    <w:p w:rsidR="00961559" w:rsidRPr="00961559" w:rsidRDefault="00961559" w:rsidP="00961559">
      <w:pPr>
        <w:widowControl w:val="0"/>
        <w:rPr>
          <w:color w:val="auto"/>
          <w14:ligatures w14:val="none"/>
        </w:rPr>
      </w:pPr>
    </w:p>
    <w:p w:rsidR="00961559" w:rsidRPr="00961559" w:rsidRDefault="00961559" w:rsidP="00961559">
      <w:pPr>
        <w:widowControl w:val="0"/>
        <w:rPr>
          <w:color w:val="auto"/>
          <w14:ligatures w14:val="none"/>
        </w:rPr>
      </w:pPr>
    </w:p>
    <w:p w:rsidR="00961559" w:rsidRPr="00961559" w:rsidRDefault="00961559" w:rsidP="00961559">
      <w:pPr>
        <w:rPr>
          <w:rFonts w:ascii="Arial" w:hAnsi="Arial" w:cs="Arial"/>
          <w:color w:val="auto"/>
          <w14:ligatures w14:val="none"/>
        </w:rPr>
      </w:pPr>
    </w:p>
    <w:p w:rsidR="00961559" w:rsidRPr="00961559" w:rsidRDefault="00961559" w:rsidP="00961559">
      <w:pPr>
        <w:widowControl w:val="0"/>
        <w:rPr>
          <w:color w:val="auto"/>
          <w14:ligatures w14:val="none"/>
        </w:rPr>
      </w:pPr>
    </w:p>
    <w:p w:rsidR="007D775B" w:rsidRPr="00961559" w:rsidRDefault="007D775B" w:rsidP="00961559">
      <w:pPr>
        <w:rPr>
          <w:color w:val="auto"/>
        </w:rPr>
      </w:pPr>
    </w:p>
    <w:sectPr w:rsidR="007D775B" w:rsidRPr="00961559" w:rsidSect="00961559">
      <w:pgSz w:w="11906" w:h="16838"/>
      <w:pgMar w:top="1440" w:right="1440" w:bottom="144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9308EE"/>
    <w:multiLevelType w:val="hybridMultilevel"/>
    <w:tmpl w:val="95B616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727928"/>
    <w:multiLevelType w:val="hybridMultilevel"/>
    <w:tmpl w:val="215AC8DE"/>
    <w:lvl w:ilvl="0" w:tplc="F82A18F6">
      <w:start w:val="4"/>
      <w:numFmt w:val="bullet"/>
      <w:lvlText w:val="·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4FACD3AC">
      <w:start w:val="4"/>
      <w:numFmt w:val="bullet"/>
      <w:lvlText w:val="•"/>
      <w:lvlJc w:val="left"/>
      <w:pPr>
        <w:ind w:left="1800" w:hanging="360"/>
      </w:pPr>
      <w:rPr>
        <w:rFonts w:ascii="Calibri" w:eastAsia="Times New Roman" w:hAnsi="Calibri" w:cs="Calibri" w:hint="default"/>
        <w:color w:val="000000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EB82ED8"/>
    <w:multiLevelType w:val="hybridMultilevel"/>
    <w:tmpl w:val="A2C270E6"/>
    <w:lvl w:ilvl="0" w:tplc="F82A18F6">
      <w:start w:val="4"/>
      <w:numFmt w:val="bullet"/>
      <w:lvlText w:val="·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980129"/>
    <w:multiLevelType w:val="hybridMultilevel"/>
    <w:tmpl w:val="7BA882FE"/>
    <w:lvl w:ilvl="0" w:tplc="F82A18F6">
      <w:start w:val="4"/>
      <w:numFmt w:val="bullet"/>
      <w:lvlText w:val="·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D86C09"/>
    <w:multiLevelType w:val="hybridMultilevel"/>
    <w:tmpl w:val="EDF0A7C2"/>
    <w:lvl w:ilvl="0" w:tplc="F82A18F6">
      <w:start w:val="4"/>
      <w:numFmt w:val="bullet"/>
      <w:lvlText w:val="·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C225EC"/>
    <w:multiLevelType w:val="hybridMultilevel"/>
    <w:tmpl w:val="FA9E1F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9BA4B2B"/>
    <w:multiLevelType w:val="hybridMultilevel"/>
    <w:tmpl w:val="D27C7F8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559"/>
    <w:rsid w:val="00533633"/>
    <w:rsid w:val="006B502D"/>
    <w:rsid w:val="007D775B"/>
    <w:rsid w:val="00961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6FEBF0"/>
  <w15:chartTrackingRefBased/>
  <w15:docId w15:val="{D05AA5EE-D9F4-4750-BC69-DDCD62346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1559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Heading1">
    <w:name w:val="heading 1"/>
    <w:link w:val="Heading1Char"/>
    <w:uiPriority w:val="9"/>
    <w:qFormat/>
    <w:rsid w:val="00961559"/>
    <w:pPr>
      <w:spacing w:after="0" w:line="285" w:lineRule="auto"/>
      <w:outlineLvl w:val="0"/>
    </w:pPr>
    <w:rPr>
      <w:rFonts w:ascii="Cambria" w:eastAsia="Times New Roman" w:hAnsi="Cambria" w:cs="Times New Roman"/>
      <w:color w:val="000000"/>
      <w:kern w:val="28"/>
      <w:sz w:val="36"/>
      <w:szCs w:val="36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155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61559"/>
    <w:rPr>
      <w:rFonts w:ascii="Cambria" w:eastAsia="Times New Roman" w:hAnsi="Cambria" w:cs="Times New Roman"/>
      <w:color w:val="000000"/>
      <w:kern w:val="28"/>
      <w:sz w:val="36"/>
      <w:szCs w:val="36"/>
      <w:lang w:eastAsia="en-GB"/>
      <w14:ligatures w14:val="standard"/>
      <w14:cntxtAlts/>
    </w:rPr>
  </w:style>
  <w:style w:type="table" w:styleId="TableGrid">
    <w:name w:val="Table Grid"/>
    <w:basedOn w:val="TableNormal"/>
    <w:uiPriority w:val="39"/>
    <w:rsid w:val="009615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515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487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Drift IT</Company>
  <LinksUpToDate>false</LinksUpToDate>
  <CharactersWithSpaces>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Cutler</dc:creator>
  <cp:keywords/>
  <dc:description/>
  <cp:lastModifiedBy>Gemma Cutler</cp:lastModifiedBy>
  <cp:revision>3</cp:revision>
  <dcterms:created xsi:type="dcterms:W3CDTF">2025-02-06T10:41:00Z</dcterms:created>
  <dcterms:modified xsi:type="dcterms:W3CDTF">2025-02-06T10:41:00Z</dcterms:modified>
</cp:coreProperties>
</file>