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D9B1" w14:textId="26D813C3" w:rsidR="00FA343A" w:rsidRPr="0003327A" w:rsidRDefault="00FA343A" w:rsidP="008B7D2D">
      <w:pPr>
        <w:pStyle w:val="Title"/>
        <w:jc w:val="center"/>
        <w:rPr>
          <w:rFonts w:ascii="Calibri" w:hAnsi="Calibri" w:cs="Calibri"/>
        </w:rPr>
      </w:pPr>
      <w:r w:rsidRPr="0003327A">
        <w:rPr>
          <w:rFonts w:ascii="Calibri" w:hAnsi="Calibri" w:cs="Calibri"/>
          <w:noProof/>
        </w:rPr>
        <w:drawing>
          <wp:inline distT="0" distB="0" distL="0" distR="0" wp14:anchorId="522D002D" wp14:editId="598A39CB">
            <wp:extent cx="775335" cy="8832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335" cy="883285"/>
                    </a:xfrm>
                    <a:prstGeom prst="rect">
                      <a:avLst/>
                    </a:prstGeom>
                    <a:noFill/>
                  </pic:spPr>
                </pic:pic>
              </a:graphicData>
            </a:graphic>
          </wp:inline>
        </w:drawing>
      </w:r>
    </w:p>
    <w:p w14:paraId="0B4A075D" w14:textId="77777777" w:rsidR="00FA343A" w:rsidRDefault="00FA343A" w:rsidP="00FA343A">
      <w:pPr>
        <w:pStyle w:val="Title"/>
        <w:rPr>
          <w:rFonts w:ascii="Calibri" w:hAnsi="Calibri" w:cs="Calibri"/>
        </w:rPr>
      </w:pPr>
    </w:p>
    <w:p w14:paraId="320926C5" w14:textId="77777777" w:rsidR="00FA343A" w:rsidRPr="008B7D2D" w:rsidRDefault="00FA343A" w:rsidP="008B7D2D">
      <w:pPr>
        <w:pStyle w:val="Title"/>
        <w:jc w:val="center"/>
        <w:rPr>
          <w:rFonts w:ascii="Calibri" w:hAnsi="Calibri" w:cs="Calibri"/>
          <w:sz w:val="40"/>
          <w:szCs w:val="40"/>
        </w:rPr>
      </w:pPr>
      <w:r w:rsidRPr="008B7D2D">
        <w:rPr>
          <w:rFonts w:ascii="Calibri" w:hAnsi="Calibri" w:cs="Calibri"/>
          <w:sz w:val="40"/>
          <w:szCs w:val="40"/>
        </w:rPr>
        <w:t>SHAKESPEARE JUNIOR SCHOOL</w:t>
      </w:r>
    </w:p>
    <w:p w14:paraId="24211EF2" w14:textId="77777777" w:rsidR="00FA343A" w:rsidRDefault="00FA343A" w:rsidP="00FA343A">
      <w:pPr>
        <w:jc w:val="center"/>
        <w:rPr>
          <w:rFonts w:ascii="Calibri" w:hAnsi="Calibri" w:cs="Calibri"/>
          <w:b/>
          <w:bCs/>
          <w:u w:val="single"/>
        </w:rPr>
      </w:pPr>
    </w:p>
    <w:p w14:paraId="25ACF96A" w14:textId="77777777" w:rsidR="00FA343A" w:rsidRPr="0003327A" w:rsidRDefault="00FA343A" w:rsidP="00FA343A">
      <w:pPr>
        <w:rPr>
          <w:rFonts w:ascii="Calibri" w:hAnsi="Calibri" w:cs="Calibri"/>
          <w:b/>
          <w:bCs/>
        </w:rPr>
      </w:pPr>
      <w:r w:rsidRPr="0003327A">
        <w:rPr>
          <w:rFonts w:ascii="Calibri" w:hAnsi="Calibri" w:cs="Calibri"/>
          <w:b/>
          <w:bCs/>
        </w:rPr>
        <w:t>We are an ambitious and forward</w:t>
      </w:r>
      <w:r w:rsidRPr="0003327A">
        <w:rPr>
          <w:rFonts w:ascii="Calibri" w:hAnsi="Calibri" w:cs="Calibri"/>
          <w:b/>
          <w:bCs/>
        </w:rPr>
        <w:noBreakHyphen/>
        <w:t>thinking school on an exciting journey of transformation</w:t>
      </w:r>
      <w:r>
        <w:rPr>
          <w:rFonts w:ascii="Calibri" w:hAnsi="Calibri" w:cs="Calibri"/>
          <w:b/>
          <w:bCs/>
        </w:rPr>
        <w:t xml:space="preserve">.  </w:t>
      </w:r>
      <w:r w:rsidRPr="0003327A">
        <w:rPr>
          <w:rFonts w:ascii="Calibri" w:hAnsi="Calibri" w:cs="Calibri"/>
          <w:b/>
          <w:bCs/>
        </w:rPr>
        <w:t xml:space="preserve"> </w:t>
      </w:r>
    </w:p>
    <w:p w14:paraId="77E926A1" w14:textId="77777777" w:rsidR="00FA343A" w:rsidRPr="0003327A" w:rsidRDefault="00FA343A" w:rsidP="00FA343A">
      <w:pPr>
        <w:rPr>
          <w:rFonts w:ascii="Calibri" w:hAnsi="Calibri" w:cs="Calibri"/>
        </w:rPr>
      </w:pPr>
    </w:p>
    <w:p w14:paraId="467BE77F" w14:textId="77777777" w:rsidR="00FA343A" w:rsidRPr="0003327A" w:rsidRDefault="00FA343A" w:rsidP="00FA343A">
      <w:pPr>
        <w:rPr>
          <w:rFonts w:ascii="Calibri" w:hAnsi="Calibri" w:cs="Calibri"/>
        </w:rPr>
      </w:pPr>
      <w:r w:rsidRPr="0003327A">
        <w:rPr>
          <w:rFonts w:ascii="Calibri" w:hAnsi="Calibri" w:cs="Calibri"/>
        </w:rPr>
        <w:t>At Shakespeare Junior School</w:t>
      </w:r>
      <w:r w:rsidRPr="0003327A">
        <w:rPr>
          <w:rFonts w:ascii="Calibri" w:hAnsi="Calibri" w:cs="Calibri"/>
        </w:rPr>
        <w:t xml:space="preserve"> we follow the Ready, Respectful and Safe framework.  </w:t>
      </w:r>
    </w:p>
    <w:p w14:paraId="1A6CDA77" w14:textId="77777777" w:rsidR="00FA343A" w:rsidRPr="0003327A" w:rsidRDefault="00FA343A" w:rsidP="00FA343A">
      <w:pPr>
        <w:rPr>
          <w:rFonts w:ascii="Calibri" w:hAnsi="Calibri" w:cs="Calibri"/>
        </w:rPr>
      </w:pPr>
      <w:r w:rsidRPr="0003327A">
        <w:rPr>
          <w:rFonts w:ascii="Calibri" w:hAnsi="Calibri" w:cs="Calibri"/>
        </w:rPr>
        <w:t>This framework is a powerful tool for fostering a positive school environment.  It emphasise</w:t>
      </w:r>
      <w:r>
        <w:rPr>
          <w:rFonts w:ascii="Calibri" w:hAnsi="Calibri" w:cs="Calibri"/>
        </w:rPr>
        <w:t>s</w:t>
      </w:r>
      <w:r w:rsidRPr="0003327A">
        <w:rPr>
          <w:rFonts w:ascii="Calibri" w:hAnsi="Calibri" w:cs="Calibri"/>
        </w:rPr>
        <w:t xml:space="preserve"> the importance of being ready to learn, treating each other with respect and ensures everyone feels safe both physically and emotionally.  </w:t>
      </w:r>
    </w:p>
    <w:p w14:paraId="5D05CD36" w14:textId="77777777" w:rsidR="00FA343A" w:rsidRPr="0003327A" w:rsidRDefault="00FA343A" w:rsidP="00FA343A">
      <w:pPr>
        <w:rPr>
          <w:rFonts w:ascii="Calibri" w:hAnsi="Calibri" w:cs="Calibri"/>
        </w:rPr>
      </w:pPr>
      <w:r w:rsidRPr="0003327A">
        <w:rPr>
          <w:rFonts w:ascii="Calibri" w:hAnsi="Calibri" w:cs="Calibri"/>
        </w:rPr>
        <w:t>Our approach is simple, consistent and easy to apply</w:t>
      </w:r>
      <w:r>
        <w:rPr>
          <w:rFonts w:ascii="Comic Sans MS" w:hAnsi="Comic Sans MS"/>
        </w:rPr>
        <w:t xml:space="preserve">, </w:t>
      </w:r>
      <w:r w:rsidRPr="0003327A">
        <w:rPr>
          <w:rFonts w:ascii="Calibri" w:hAnsi="Calibri" w:cs="Calibri"/>
        </w:rPr>
        <w:t xml:space="preserve">creating a whole school shared understanding of what good behaviour looks like.  </w:t>
      </w:r>
    </w:p>
    <w:p w14:paraId="5626F0FB" w14:textId="77777777" w:rsidR="00FA343A" w:rsidRPr="00F50AC6" w:rsidRDefault="00FA343A" w:rsidP="00FA343A">
      <w:pPr>
        <w:rPr>
          <w:rFonts w:ascii="Comic Sans MS" w:hAnsi="Comic Sans MS"/>
        </w:rPr>
      </w:pPr>
    </w:p>
    <w:p w14:paraId="6E705B9B" w14:textId="34E1F0DE" w:rsidR="00FA343A" w:rsidRPr="008B7D2D" w:rsidRDefault="008B7D2D" w:rsidP="008B7D2D">
      <w:pPr>
        <w:pStyle w:val="Heading1"/>
        <w:rPr>
          <w:rFonts w:ascii="Calibri" w:hAnsi="Calibri" w:cs="Calibri"/>
          <w:b/>
          <w:bCs/>
          <w:color w:val="auto"/>
          <w:sz w:val="22"/>
          <w:szCs w:val="22"/>
          <w:u w:val="single"/>
        </w:rPr>
      </w:pPr>
      <w:r w:rsidRPr="008B7D2D">
        <w:rPr>
          <w:rFonts w:ascii="Calibri" w:hAnsi="Calibri" w:cs="Calibri"/>
          <w:b/>
          <w:bCs/>
          <w:color w:val="auto"/>
          <w:sz w:val="22"/>
          <w:szCs w:val="22"/>
          <w:u w:val="single"/>
        </w:rPr>
        <w:t xml:space="preserve">Ofsted </w:t>
      </w:r>
    </w:p>
    <w:p w14:paraId="67774876" w14:textId="77777777" w:rsidR="00FA343A" w:rsidRDefault="00FA343A" w:rsidP="00FA343A">
      <w:pPr>
        <w:rPr>
          <w:rFonts w:ascii="Calibri" w:hAnsi="Calibri" w:cs="Calibri"/>
        </w:rPr>
      </w:pPr>
      <w:r w:rsidRPr="0003327A">
        <w:rPr>
          <w:rFonts w:ascii="Calibri" w:hAnsi="Calibri" w:cs="Calibri"/>
        </w:rPr>
        <w:t>The school had a</w:t>
      </w:r>
      <w:r>
        <w:rPr>
          <w:rFonts w:ascii="Calibri" w:hAnsi="Calibri" w:cs="Calibri"/>
        </w:rPr>
        <w:t xml:space="preserve"> recent</w:t>
      </w:r>
      <w:r w:rsidRPr="0003327A">
        <w:rPr>
          <w:rFonts w:ascii="Calibri" w:hAnsi="Calibri" w:cs="Calibri"/>
        </w:rPr>
        <w:t xml:space="preserve"> Ofsted inspection in January 2026.  </w:t>
      </w:r>
      <w:r>
        <w:rPr>
          <w:rFonts w:ascii="Calibri" w:hAnsi="Calibri" w:cs="Calibri"/>
        </w:rPr>
        <w:t>We know that there are number of strands we need to work on:</w:t>
      </w:r>
    </w:p>
    <w:p w14:paraId="6623BA25" w14:textId="77777777" w:rsidR="00FA343A" w:rsidRDefault="00FA343A" w:rsidP="00FA343A">
      <w:pPr>
        <w:numPr>
          <w:ilvl w:val="0"/>
          <w:numId w:val="2"/>
        </w:numPr>
        <w:rPr>
          <w:rFonts w:ascii="Calibri" w:hAnsi="Calibri" w:cs="Calibri"/>
        </w:rPr>
      </w:pPr>
      <w:r>
        <w:rPr>
          <w:rFonts w:ascii="Calibri" w:hAnsi="Calibri" w:cs="Calibri"/>
        </w:rPr>
        <w:t>Curriculum</w:t>
      </w:r>
    </w:p>
    <w:p w14:paraId="03A91122" w14:textId="77777777" w:rsidR="00FA343A" w:rsidRDefault="00FA343A" w:rsidP="00FA343A">
      <w:pPr>
        <w:numPr>
          <w:ilvl w:val="0"/>
          <w:numId w:val="2"/>
        </w:numPr>
        <w:rPr>
          <w:rFonts w:ascii="Calibri" w:hAnsi="Calibri" w:cs="Calibri"/>
        </w:rPr>
      </w:pPr>
      <w:r>
        <w:rPr>
          <w:rFonts w:ascii="Calibri" w:hAnsi="Calibri" w:cs="Calibri"/>
        </w:rPr>
        <w:t>Teaching and Learning</w:t>
      </w:r>
    </w:p>
    <w:p w14:paraId="08030A37" w14:textId="77777777" w:rsidR="00FA343A" w:rsidRDefault="00FA343A" w:rsidP="00FA343A">
      <w:pPr>
        <w:numPr>
          <w:ilvl w:val="0"/>
          <w:numId w:val="2"/>
        </w:numPr>
        <w:rPr>
          <w:rFonts w:ascii="Calibri" w:hAnsi="Calibri" w:cs="Calibri"/>
        </w:rPr>
      </w:pPr>
      <w:r>
        <w:rPr>
          <w:rFonts w:ascii="Calibri" w:hAnsi="Calibri" w:cs="Calibri"/>
        </w:rPr>
        <w:t xml:space="preserve">Leadership and Governance </w:t>
      </w:r>
    </w:p>
    <w:p w14:paraId="77AB90AE" w14:textId="77777777" w:rsidR="00FA343A" w:rsidRDefault="00FA343A" w:rsidP="00FA343A">
      <w:pPr>
        <w:ind w:left="720"/>
        <w:rPr>
          <w:rFonts w:ascii="Calibri" w:hAnsi="Calibri" w:cs="Calibri"/>
        </w:rPr>
      </w:pPr>
    </w:p>
    <w:p w14:paraId="0BDA65F7" w14:textId="77777777" w:rsidR="00FA343A" w:rsidRDefault="00FA343A" w:rsidP="00FA343A">
      <w:pPr>
        <w:rPr>
          <w:rFonts w:ascii="Calibri" w:hAnsi="Calibri" w:cs="Calibri"/>
        </w:rPr>
      </w:pPr>
      <w:r w:rsidRPr="0003327A">
        <w:rPr>
          <w:rFonts w:ascii="Calibri" w:hAnsi="Calibri" w:cs="Calibri"/>
        </w:rPr>
        <w:t>This is a fantastic</w:t>
      </w:r>
      <w:r>
        <w:rPr>
          <w:rFonts w:ascii="Calibri" w:hAnsi="Calibri" w:cs="Calibri"/>
        </w:rPr>
        <w:t xml:space="preserve"> time to recruit</w:t>
      </w:r>
      <w:r w:rsidRPr="0003327A">
        <w:rPr>
          <w:rFonts w:ascii="Calibri" w:hAnsi="Calibri" w:cs="Calibri"/>
        </w:rPr>
        <w:t xml:space="preserve"> for s</w:t>
      </w:r>
      <w:r>
        <w:rPr>
          <w:rFonts w:ascii="Calibri" w:hAnsi="Calibri" w:cs="Calibri"/>
        </w:rPr>
        <w:t>taff/leaders</w:t>
      </w:r>
      <w:r w:rsidRPr="0003327A">
        <w:rPr>
          <w:rFonts w:ascii="Calibri" w:hAnsi="Calibri" w:cs="Calibri"/>
        </w:rPr>
        <w:t xml:space="preserve"> who </w:t>
      </w:r>
      <w:r>
        <w:rPr>
          <w:rFonts w:ascii="Calibri" w:hAnsi="Calibri" w:cs="Calibri"/>
        </w:rPr>
        <w:t>are</w:t>
      </w:r>
      <w:r w:rsidRPr="0003327A">
        <w:rPr>
          <w:rFonts w:ascii="Calibri" w:hAnsi="Calibri" w:cs="Calibri"/>
        </w:rPr>
        <w:t xml:space="preserve"> eager to make a real impact in a supportive environment where innovation, collaboration, and professional growth will be genuinely valued and nurtured. </w:t>
      </w:r>
      <w:r w:rsidRPr="007B570F">
        <w:rPr>
          <w:rFonts w:ascii="Calibri" w:hAnsi="Calibri" w:cs="Calibri"/>
        </w:rPr>
        <w:t xml:space="preserve">As part of our team, you will play a key role in modelling and embedding </w:t>
      </w:r>
      <w:r>
        <w:rPr>
          <w:rFonts w:ascii="Calibri" w:hAnsi="Calibri" w:cs="Calibri"/>
        </w:rPr>
        <w:t xml:space="preserve">the RRS framework </w:t>
      </w:r>
      <w:r w:rsidRPr="007B570F">
        <w:rPr>
          <w:rFonts w:ascii="Calibri" w:hAnsi="Calibri" w:cs="Calibri"/>
        </w:rPr>
        <w:t>every day</w:t>
      </w:r>
      <w:r>
        <w:rPr>
          <w:rFonts w:ascii="Calibri" w:hAnsi="Calibri" w:cs="Calibri"/>
        </w:rPr>
        <w:t xml:space="preserve">.  We need to raise outcomes and enrich the teaching and learning experiences for our children.  </w:t>
      </w:r>
    </w:p>
    <w:p w14:paraId="1878C36C" w14:textId="77777777" w:rsidR="008B7D2D" w:rsidRDefault="008B7D2D" w:rsidP="00FA343A">
      <w:pPr>
        <w:rPr>
          <w:rFonts w:ascii="Calibri" w:hAnsi="Calibri" w:cs="Calibri"/>
        </w:rPr>
      </w:pPr>
    </w:p>
    <w:p w14:paraId="1C27F3B4" w14:textId="1B9B65AD" w:rsidR="008B7D2D" w:rsidRPr="008B7D2D" w:rsidRDefault="008B7D2D" w:rsidP="00FA343A">
      <w:pPr>
        <w:rPr>
          <w:rFonts w:ascii="Calibri" w:hAnsi="Calibri" w:cs="Calibri"/>
          <w:b/>
          <w:bCs/>
          <w:u w:val="single"/>
        </w:rPr>
      </w:pPr>
      <w:r w:rsidRPr="008B7D2D">
        <w:rPr>
          <w:rFonts w:ascii="Calibri" w:hAnsi="Calibri" w:cs="Calibri"/>
          <w:b/>
          <w:bCs/>
          <w:u w:val="single"/>
        </w:rPr>
        <w:t>Our school improvement objectives reflect this:</w:t>
      </w:r>
    </w:p>
    <w:p w14:paraId="3070C500" w14:textId="77777777" w:rsidR="008B7D2D" w:rsidRPr="008B7D2D" w:rsidRDefault="008B7D2D" w:rsidP="008B7D2D">
      <w:pPr>
        <w:pStyle w:val="ListParagraph"/>
        <w:numPr>
          <w:ilvl w:val="0"/>
          <w:numId w:val="5"/>
        </w:numPr>
        <w:spacing w:line="300" w:lineRule="atLeast"/>
        <w:rPr>
          <w:rFonts w:ascii="Calibri" w:hAnsi="Calibri" w:cs="Calibri"/>
          <w:bCs/>
          <w:sz w:val="22"/>
          <w:szCs w:val="22"/>
        </w:rPr>
      </w:pPr>
      <w:r w:rsidRPr="008B7D2D">
        <w:rPr>
          <w:rFonts w:ascii="Calibri" w:hAnsi="Calibri" w:cs="Calibri"/>
          <w:bCs/>
          <w:sz w:val="22"/>
          <w:szCs w:val="22"/>
        </w:rPr>
        <w:t xml:space="preserve">To improve the quality of teaching and learning across school in English and Maths </w:t>
      </w:r>
    </w:p>
    <w:p w14:paraId="714263B8" w14:textId="77777777" w:rsidR="008B7D2D" w:rsidRPr="008B7D2D" w:rsidRDefault="008B7D2D" w:rsidP="008B7D2D">
      <w:pPr>
        <w:pStyle w:val="ListParagraph"/>
        <w:numPr>
          <w:ilvl w:val="0"/>
          <w:numId w:val="5"/>
        </w:numPr>
        <w:spacing w:line="300" w:lineRule="atLeast"/>
        <w:rPr>
          <w:rFonts w:ascii="Calibri" w:hAnsi="Calibri" w:cs="Calibri"/>
          <w:bCs/>
          <w:sz w:val="22"/>
          <w:szCs w:val="22"/>
        </w:rPr>
      </w:pPr>
      <w:r w:rsidRPr="008B7D2D">
        <w:rPr>
          <w:rFonts w:ascii="Calibri" w:hAnsi="Calibri" w:cs="Calibri"/>
          <w:bCs/>
          <w:sz w:val="22"/>
          <w:szCs w:val="22"/>
        </w:rPr>
        <w:t>Teachers have a secure and accurate understanding of year group /milestone expectations so that teaching is consistently matched to the intended learning and outcomes improve</w:t>
      </w:r>
    </w:p>
    <w:p w14:paraId="1AF87811" w14:textId="77777777" w:rsidR="008B7D2D" w:rsidRPr="008B7D2D" w:rsidRDefault="008B7D2D" w:rsidP="008B7D2D">
      <w:pPr>
        <w:pStyle w:val="ListParagraph"/>
        <w:numPr>
          <w:ilvl w:val="0"/>
          <w:numId w:val="5"/>
        </w:numPr>
        <w:spacing w:line="300" w:lineRule="atLeast"/>
        <w:rPr>
          <w:rFonts w:ascii="Calibri" w:hAnsi="Calibri" w:cs="Calibri"/>
          <w:bCs/>
          <w:sz w:val="22"/>
          <w:szCs w:val="22"/>
        </w:rPr>
      </w:pPr>
      <w:r w:rsidRPr="008B7D2D">
        <w:rPr>
          <w:rFonts w:ascii="Calibri" w:hAnsi="Calibri" w:cs="Calibri"/>
          <w:bCs/>
          <w:sz w:val="22"/>
          <w:szCs w:val="22"/>
        </w:rPr>
        <w:t xml:space="preserve">The essential knowledge is identified in each subject and revised recursively </w:t>
      </w:r>
    </w:p>
    <w:p w14:paraId="72847CF0" w14:textId="77777777" w:rsidR="008B7D2D" w:rsidRDefault="008B7D2D" w:rsidP="008B7D2D">
      <w:pPr>
        <w:pStyle w:val="ListParagraph"/>
        <w:numPr>
          <w:ilvl w:val="0"/>
          <w:numId w:val="5"/>
        </w:numPr>
        <w:rPr>
          <w:rFonts w:ascii="Calibri" w:hAnsi="Calibri" w:cs="Calibri"/>
          <w:bCs/>
          <w:sz w:val="22"/>
          <w:szCs w:val="22"/>
        </w:rPr>
      </w:pPr>
      <w:r w:rsidRPr="008B7D2D">
        <w:rPr>
          <w:rFonts w:ascii="Calibri" w:hAnsi="Calibri" w:cs="Calibri"/>
          <w:bCs/>
          <w:sz w:val="22"/>
          <w:szCs w:val="22"/>
        </w:rPr>
        <w:t>Assessment is robust – pupils are clear about what they must know, do and understand and teachers respond effectively to move learning on</w:t>
      </w:r>
    </w:p>
    <w:p w14:paraId="0973FE13" w14:textId="77777777" w:rsidR="008B7D2D" w:rsidRPr="008B7D2D" w:rsidRDefault="008B7D2D" w:rsidP="008B7D2D">
      <w:pPr>
        <w:pStyle w:val="ListParagraph"/>
        <w:numPr>
          <w:ilvl w:val="0"/>
          <w:numId w:val="5"/>
        </w:numPr>
        <w:spacing w:line="278" w:lineRule="auto"/>
        <w:rPr>
          <w:rFonts w:ascii="Calibri" w:hAnsi="Calibri" w:cs="Calibri"/>
          <w:bCs/>
          <w:sz w:val="22"/>
          <w:szCs w:val="22"/>
        </w:rPr>
      </w:pPr>
      <w:r w:rsidRPr="008B7D2D">
        <w:rPr>
          <w:rFonts w:ascii="Calibri" w:hAnsi="Calibri" w:cs="Calibri"/>
          <w:bCs/>
          <w:sz w:val="22"/>
          <w:szCs w:val="22"/>
        </w:rPr>
        <w:t xml:space="preserve">To create a whole Junior school culture where behaviour expectations are consistently taught, modelled and reinforced by all staff, ensuring a calm, safe and positive learning environment for each pupils </w:t>
      </w:r>
    </w:p>
    <w:p w14:paraId="548666DB" w14:textId="77777777" w:rsidR="00FA343A" w:rsidRPr="0003327A" w:rsidRDefault="00FA343A" w:rsidP="00FA343A">
      <w:pPr>
        <w:rPr>
          <w:rFonts w:ascii="Calibri" w:hAnsi="Calibri" w:cs="Calibri"/>
        </w:rPr>
      </w:pPr>
    </w:p>
    <w:p w14:paraId="4324CD41" w14:textId="77777777" w:rsidR="00FA343A" w:rsidRDefault="00FA343A" w:rsidP="00FA343A">
      <w:pPr>
        <w:rPr>
          <w:rFonts w:ascii="Comic Sans MS" w:hAnsi="Comic Sans MS"/>
        </w:rPr>
      </w:pPr>
    </w:p>
    <w:p w14:paraId="75E30D74" w14:textId="77777777" w:rsidR="00FA343A" w:rsidRPr="007B570F" w:rsidRDefault="00FA343A" w:rsidP="00FA343A">
      <w:pPr>
        <w:rPr>
          <w:rFonts w:ascii="Calibri" w:hAnsi="Calibri" w:cs="Calibri"/>
          <w:u w:val="single"/>
        </w:rPr>
      </w:pPr>
      <w:r w:rsidRPr="007B570F">
        <w:rPr>
          <w:rFonts w:ascii="Calibri" w:hAnsi="Calibri" w:cs="Calibri"/>
          <w:u w:val="single"/>
        </w:rPr>
        <w:lastRenderedPageBreak/>
        <w:t>Location:</w:t>
      </w:r>
    </w:p>
    <w:p w14:paraId="228808FD" w14:textId="77777777" w:rsidR="00FA343A" w:rsidRDefault="00FA343A" w:rsidP="00FA343A">
      <w:pPr>
        <w:rPr>
          <w:rFonts w:ascii="Calibri" w:hAnsi="Calibri" w:cs="Calibri"/>
        </w:rPr>
      </w:pPr>
      <w:r w:rsidRPr="007B570F">
        <w:rPr>
          <w:rFonts w:ascii="Calibri" w:hAnsi="Calibri" w:cs="Calibri"/>
        </w:rPr>
        <w:t xml:space="preserve">The school is situated on </w:t>
      </w:r>
      <w:proofErr w:type="spellStart"/>
      <w:r w:rsidRPr="007B570F">
        <w:rPr>
          <w:rFonts w:ascii="Calibri" w:hAnsi="Calibri" w:cs="Calibri"/>
        </w:rPr>
        <w:t>Boyatt</w:t>
      </w:r>
      <w:proofErr w:type="spellEnd"/>
      <w:r w:rsidRPr="007B570F">
        <w:rPr>
          <w:rFonts w:ascii="Calibri" w:hAnsi="Calibri" w:cs="Calibri"/>
        </w:rPr>
        <w:t xml:space="preserve"> Wood Estate just to the north of Eastleigh town.</w:t>
      </w:r>
    </w:p>
    <w:p w14:paraId="57CD9079" w14:textId="77777777" w:rsidR="00FA343A" w:rsidRDefault="00FA343A" w:rsidP="00FA343A">
      <w:pPr>
        <w:rPr>
          <w:rFonts w:ascii="Calibri" w:hAnsi="Calibri" w:cs="Calibri"/>
        </w:rPr>
      </w:pPr>
      <w:r>
        <w:rPr>
          <w:rFonts w:ascii="Calibri" w:hAnsi="Calibri" w:cs="Calibri"/>
        </w:rPr>
        <w:t>Our school has e</w:t>
      </w:r>
      <w:r w:rsidRPr="007B570F">
        <w:rPr>
          <w:rFonts w:ascii="Calibri" w:hAnsi="Calibri" w:cs="Calibri"/>
        </w:rPr>
        <w:t>xtensive and beautiful grounds which provide stimulating outdoor learning environments including a reading area, play trail, pond and woodland</w:t>
      </w:r>
      <w:r>
        <w:rPr>
          <w:rFonts w:ascii="Calibri" w:hAnsi="Calibri" w:cs="Calibri"/>
        </w:rPr>
        <w:t>.</w:t>
      </w:r>
    </w:p>
    <w:p w14:paraId="042C6580" w14:textId="77777777" w:rsidR="00FA343A" w:rsidRPr="007B570F" w:rsidRDefault="00FA343A" w:rsidP="00FA343A">
      <w:pPr>
        <w:rPr>
          <w:rFonts w:ascii="Calibri" w:hAnsi="Calibri" w:cs="Calibri"/>
        </w:rPr>
      </w:pPr>
    </w:p>
    <w:p w14:paraId="363E966C" w14:textId="77777777" w:rsidR="00FA343A" w:rsidRDefault="00FA343A" w:rsidP="00FA343A">
      <w:pPr>
        <w:rPr>
          <w:rFonts w:ascii="Calibri" w:hAnsi="Calibri" w:cs="Calibri"/>
        </w:rPr>
      </w:pPr>
      <w:r w:rsidRPr="007B570F">
        <w:rPr>
          <w:rFonts w:ascii="Calibri" w:hAnsi="Calibri" w:cs="Calibri"/>
        </w:rPr>
        <w:t xml:space="preserve">It serves a mixed catchment with a number of single parents and blocks of flats.  </w:t>
      </w:r>
      <w:r w:rsidRPr="007B570F">
        <w:rPr>
          <w:rFonts w:ascii="Calibri" w:hAnsi="Calibri" w:cs="Calibri"/>
        </w:rPr>
        <w:t xml:space="preserve">With the </w:t>
      </w:r>
      <w:proofErr w:type="spellStart"/>
      <w:r w:rsidRPr="007B570F">
        <w:rPr>
          <w:rFonts w:ascii="Calibri" w:hAnsi="Calibri" w:cs="Calibri"/>
        </w:rPr>
        <w:t>Boyatt</w:t>
      </w:r>
      <w:proofErr w:type="spellEnd"/>
      <w:r w:rsidRPr="007B570F">
        <w:rPr>
          <w:rFonts w:ascii="Calibri" w:hAnsi="Calibri" w:cs="Calibri"/>
        </w:rPr>
        <w:t xml:space="preserve"> Wood development our catchment has changed from approximately 75% Local Authority housing and 25% privately owned in 1970 to almost the reverse today.  It is expected that numbers will increase significantly in the near future.</w:t>
      </w:r>
    </w:p>
    <w:p w14:paraId="1A1D8C8C" w14:textId="77777777" w:rsidR="00FA343A" w:rsidRPr="007B570F" w:rsidRDefault="00FA343A" w:rsidP="00FA343A">
      <w:pPr>
        <w:rPr>
          <w:rFonts w:ascii="Calibri" w:hAnsi="Calibri" w:cs="Calibri"/>
        </w:rPr>
      </w:pPr>
    </w:p>
    <w:p w14:paraId="7AA58C21" w14:textId="77777777" w:rsidR="00FA343A" w:rsidRDefault="00FA343A" w:rsidP="00FA343A">
      <w:pPr>
        <w:rPr>
          <w:rFonts w:ascii="Calibri" w:hAnsi="Calibri" w:cs="Calibri"/>
        </w:rPr>
      </w:pPr>
      <w:r w:rsidRPr="007B570F">
        <w:rPr>
          <w:rFonts w:ascii="Calibri" w:hAnsi="Calibri" w:cs="Calibri"/>
        </w:rPr>
        <w:t xml:space="preserve">The surrounding </w:t>
      </w:r>
      <w:proofErr w:type="spellStart"/>
      <w:r>
        <w:rPr>
          <w:rFonts w:ascii="Calibri" w:hAnsi="Calibri" w:cs="Calibri"/>
        </w:rPr>
        <w:t>Boyatt</w:t>
      </w:r>
      <w:proofErr w:type="spellEnd"/>
      <w:r>
        <w:rPr>
          <w:rFonts w:ascii="Calibri" w:hAnsi="Calibri" w:cs="Calibri"/>
        </w:rPr>
        <w:t xml:space="preserve"> Wood </w:t>
      </w:r>
      <w:r w:rsidRPr="007B570F">
        <w:rPr>
          <w:rFonts w:ascii="Calibri" w:hAnsi="Calibri" w:cs="Calibri"/>
        </w:rPr>
        <w:t xml:space="preserve">area has a well-established shopping parade and </w:t>
      </w:r>
      <w:r>
        <w:rPr>
          <w:rFonts w:ascii="Calibri" w:hAnsi="Calibri" w:cs="Calibri"/>
        </w:rPr>
        <w:t>it’s only</w:t>
      </w:r>
      <w:r w:rsidRPr="007B570F">
        <w:rPr>
          <w:rFonts w:ascii="Calibri" w:hAnsi="Calibri" w:cs="Calibri"/>
        </w:rPr>
        <w:t xml:space="preserve"> a short walk into Eastleigh town centre.  The deprivation level is average and the community support is high! </w:t>
      </w:r>
    </w:p>
    <w:p w14:paraId="3BFDD3D0" w14:textId="77777777" w:rsidR="00FA343A" w:rsidRDefault="00FA343A" w:rsidP="00FA343A">
      <w:pPr>
        <w:rPr>
          <w:rFonts w:ascii="Calibri" w:hAnsi="Calibri" w:cs="Calibri"/>
        </w:rPr>
      </w:pPr>
    </w:p>
    <w:p w14:paraId="13B395ED" w14:textId="77777777" w:rsidR="00FA343A" w:rsidRPr="007B570F" w:rsidRDefault="00FA343A" w:rsidP="00FA343A">
      <w:pPr>
        <w:rPr>
          <w:rFonts w:ascii="Calibri" w:hAnsi="Calibri" w:cs="Calibri"/>
        </w:rPr>
      </w:pPr>
    </w:p>
    <w:p w14:paraId="6B8B63E3" w14:textId="77777777" w:rsidR="00FA343A" w:rsidRPr="007B570F" w:rsidRDefault="00FA343A" w:rsidP="00FA343A">
      <w:pPr>
        <w:rPr>
          <w:rFonts w:ascii="Calibri" w:hAnsi="Calibri" w:cs="Calibri"/>
        </w:rPr>
      </w:pPr>
    </w:p>
    <w:p w14:paraId="5D83DD8B" w14:textId="166E4901" w:rsidR="00FA343A" w:rsidRPr="00AB2167" w:rsidRDefault="00FA343A" w:rsidP="00AB2167">
      <w:pPr>
        <w:rPr>
          <w:rFonts w:ascii="Calibri" w:hAnsi="Calibri" w:cs="Calibri"/>
          <w:u w:val="single"/>
        </w:rPr>
      </w:pPr>
      <w:r w:rsidRPr="00AB2167">
        <w:rPr>
          <w:rFonts w:ascii="Calibri" w:hAnsi="Calibri" w:cs="Calibri"/>
          <w:u w:val="single"/>
        </w:rPr>
        <w:t>P</w:t>
      </w:r>
      <w:r w:rsidR="00AB2167">
        <w:rPr>
          <w:rFonts w:ascii="Calibri" w:hAnsi="Calibri" w:cs="Calibri"/>
          <w:u w:val="single"/>
        </w:rPr>
        <w:t>upils:</w:t>
      </w:r>
    </w:p>
    <w:p w14:paraId="26D714DC" w14:textId="77777777" w:rsidR="00FA343A" w:rsidRPr="007B570F" w:rsidRDefault="00FA343A" w:rsidP="00FA343A">
      <w:pPr>
        <w:rPr>
          <w:rFonts w:ascii="Calibri" w:hAnsi="Calibri" w:cs="Calibri"/>
        </w:rPr>
      </w:pPr>
    </w:p>
    <w:p w14:paraId="2447FCF6" w14:textId="77777777" w:rsidR="00FA343A" w:rsidRDefault="00FA343A" w:rsidP="00FA343A">
      <w:pPr>
        <w:rPr>
          <w:rFonts w:ascii="Calibri" w:hAnsi="Calibri" w:cs="Calibri"/>
        </w:rPr>
      </w:pPr>
      <w:r w:rsidRPr="007B570F">
        <w:rPr>
          <w:rFonts w:ascii="Calibri" w:hAnsi="Calibri" w:cs="Calibri"/>
        </w:rPr>
        <w:t>The number on roll is approximately 3</w:t>
      </w:r>
      <w:r w:rsidRPr="007B570F">
        <w:rPr>
          <w:rFonts w:ascii="Calibri" w:hAnsi="Calibri" w:cs="Calibri"/>
        </w:rPr>
        <w:t>3</w:t>
      </w:r>
      <w:r w:rsidRPr="007B570F">
        <w:rPr>
          <w:rFonts w:ascii="Calibri" w:hAnsi="Calibri" w:cs="Calibri"/>
        </w:rPr>
        <w:t>0</w:t>
      </w:r>
      <w:r>
        <w:rPr>
          <w:rFonts w:ascii="Calibri" w:hAnsi="Calibri" w:cs="Calibri"/>
        </w:rPr>
        <w:t xml:space="preserve"> from </w:t>
      </w:r>
      <w:r w:rsidRPr="007B570F">
        <w:rPr>
          <w:rFonts w:ascii="Calibri" w:hAnsi="Calibri" w:cs="Calibri"/>
        </w:rPr>
        <w:t>Year 3 to Year 6.</w:t>
      </w:r>
    </w:p>
    <w:p w14:paraId="4229F2C0" w14:textId="77777777" w:rsidR="00AB2167" w:rsidRPr="007B570F" w:rsidRDefault="00AB2167" w:rsidP="00FA343A">
      <w:pPr>
        <w:rPr>
          <w:rFonts w:ascii="Calibri" w:hAnsi="Calibri" w:cs="Calibri"/>
        </w:rPr>
      </w:pPr>
    </w:p>
    <w:p w14:paraId="0FDED081" w14:textId="2D749E30" w:rsidR="00FA343A" w:rsidRDefault="00FA343A" w:rsidP="00AB2167">
      <w:pPr>
        <w:rPr>
          <w:rFonts w:ascii="Calibri" w:hAnsi="Calibri" w:cs="Calibri"/>
        </w:rPr>
      </w:pPr>
      <w:r w:rsidRPr="00AB2167">
        <w:rPr>
          <w:rFonts w:ascii="Calibri" w:hAnsi="Calibri" w:cs="Calibri"/>
        </w:rPr>
        <w:t>Our mainstream junior school is welcoming an increasing number of pupils with SEND, and we are fully committed to supporting each child so they can thrive. We work closely with families, specialists, and our wider community to ensure every learner receives the guidance, adaptations, and encouragement they need. As our SEND cohort grows, so does our dedication to creating an inclusive environment where all children feel valued and able to succeed.</w:t>
      </w:r>
    </w:p>
    <w:p w14:paraId="12800D46" w14:textId="24F37CC2" w:rsidR="00AB2167" w:rsidRDefault="00AB2167" w:rsidP="00AB2167">
      <w:pPr>
        <w:rPr>
          <w:rFonts w:ascii="Calibri" w:hAnsi="Calibri" w:cs="Calibri"/>
        </w:rPr>
      </w:pPr>
      <w:r>
        <w:rPr>
          <w:rFonts w:ascii="Calibri" w:hAnsi="Calibri" w:cs="Calibri"/>
        </w:rPr>
        <w:t xml:space="preserve">We also have a moderate Learning Difficulty Resource Provision on site for 10 pupils.  </w:t>
      </w:r>
    </w:p>
    <w:p w14:paraId="76C18A65" w14:textId="77777777" w:rsidR="00AB2167" w:rsidRDefault="00AB2167" w:rsidP="00AB2167">
      <w:pPr>
        <w:rPr>
          <w:rFonts w:ascii="Calibri" w:hAnsi="Calibri" w:cs="Calibri"/>
        </w:rPr>
      </w:pPr>
    </w:p>
    <w:p w14:paraId="27BAA502" w14:textId="77777777" w:rsidR="00AB2167" w:rsidRPr="00AB2167" w:rsidRDefault="00AB2167" w:rsidP="00AB2167">
      <w:pPr>
        <w:rPr>
          <w:rFonts w:ascii="Calibri" w:hAnsi="Calibri" w:cs="Calibri"/>
        </w:rPr>
      </w:pPr>
    </w:p>
    <w:p w14:paraId="71F1ABC8" w14:textId="6F8BBF42" w:rsidR="00FA343A" w:rsidRPr="00AB2167" w:rsidRDefault="00FA343A" w:rsidP="00AB2167">
      <w:pPr>
        <w:rPr>
          <w:rFonts w:ascii="Calibri" w:hAnsi="Calibri" w:cs="Calibri"/>
          <w:u w:val="single"/>
        </w:rPr>
      </w:pPr>
      <w:r w:rsidRPr="00AB2167">
        <w:rPr>
          <w:rFonts w:ascii="Calibri" w:hAnsi="Calibri" w:cs="Calibri"/>
          <w:u w:val="single"/>
        </w:rPr>
        <w:t>S</w:t>
      </w:r>
      <w:r w:rsidR="00AB2167">
        <w:rPr>
          <w:rFonts w:ascii="Calibri" w:hAnsi="Calibri" w:cs="Calibri"/>
          <w:u w:val="single"/>
        </w:rPr>
        <w:t>taffing:</w:t>
      </w:r>
    </w:p>
    <w:p w14:paraId="5F5801B7" w14:textId="77777777" w:rsidR="00FA343A" w:rsidRPr="00F50AC6" w:rsidRDefault="00FA343A" w:rsidP="00FA343A">
      <w:pPr>
        <w:rPr>
          <w:rFonts w:ascii="Comic Sans MS" w:hAnsi="Comic Sans MS"/>
        </w:rPr>
      </w:pPr>
    </w:p>
    <w:p w14:paraId="4E46BAD9" w14:textId="19F17FB3" w:rsidR="00FA343A" w:rsidRDefault="00FA343A" w:rsidP="00FA343A">
      <w:pPr>
        <w:rPr>
          <w:rFonts w:ascii="Calibri" w:hAnsi="Calibri" w:cs="Calibri"/>
        </w:rPr>
      </w:pPr>
      <w:r w:rsidRPr="00AB2167">
        <w:rPr>
          <w:rFonts w:ascii="Calibri" w:hAnsi="Calibri" w:cs="Calibri"/>
        </w:rPr>
        <w:t xml:space="preserve">At present the </w:t>
      </w:r>
      <w:r w:rsidR="00AB2167" w:rsidRPr="00AB2167">
        <w:rPr>
          <w:rFonts w:ascii="Calibri" w:hAnsi="Calibri" w:cs="Calibri"/>
        </w:rPr>
        <w:t>leadership structure consists of an experienced interim executive headteacher and an assistant headteacher/</w:t>
      </w:r>
      <w:proofErr w:type="spellStart"/>
      <w:r w:rsidR="00AB2167" w:rsidRPr="00AB2167">
        <w:rPr>
          <w:rFonts w:ascii="Calibri" w:hAnsi="Calibri" w:cs="Calibri"/>
        </w:rPr>
        <w:t>SENDco</w:t>
      </w:r>
      <w:proofErr w:type="spellEnd"/>
      <w:r w:rsidRPr="00AB2167">
        <w:rPr>
          <w:rFonts w:ascii="Calibri" w:hAnsi="Calibri" w:cs="Calibri"/>
        </w:rPr>
        <w:t xml:space="preserve">.  </w:t>
      </w:r>
      <w:r w:rsidR="00AB2167" w:rsidRPr="00AB2167">
        <w:rPr>
          <w:rFonts w:ascii="Calibri" w:hAnsi="Calibri" w:cs="Calibri"/>
        </w:rPr>
        <w:t>Our staff consist of</w:t>
      </w:r>
      <w:r w:rsidRPr="00AB2167">
        <w:rPr>
          <w:rFonts w:ascii="Calibri" w:hAnsi="Calibri" w:cs="Calibri"/>
        </w:rPr>
        <w:t xml:space="preserve"> full and part-time </w:t>
      </w:r>
      <w:r w:rsidR="00AB2167" w:rsidRPr="00AB2167">
        <w:rPr>
          <w:rFonts w:ascii="Calibri" w:hAnsi="Calibri" w:cs="Calibri"/>
        </w:rPr>
        <w:t>classroom-based</w:t>
      </w:r>
      <w:r w:rsidRPr="00AB2167">
        <w:rPr>
          <w:rFonts w:ascii="Calibri" w:hAnsi="Calibri" w:cs="Calibri"/>
        </w:rPr>
        <w:t xml:space="preserve"> teachers</w:t>
      </w:r>
      <w:r w:rsidR="00AB2167">
        <w:rPr>
          <w:rFonts w:ascii="Calibri" w:hAnsi="Calibri" w:cs="Calibri"/>
        </w:rPr>
        <w:t xml:space="preserve"> with a range of experiences and skills</w:t>
      </w:r>
      <w:r w:rsidR="00AB2167" w:rsidRPr="00AB2167">
        <w:rPr>
          <w:rFonts w:ascii="Calibri" w:hAnsi="Calibri" w:cs="Calibri"/>
        </w:rPr>
        <w:t xml:space="preserve"> and a team of learning support assistants.  </w:t>
      </w:r>
    </w:p>
    <w:p w14:paraId="36460A74" w14:textId="1FD5A9B0" w:rsidR="008B7D2D" w:rsidRPr="00AB2167" w:rsidRDefault="008B7D2D" w:rsidP="00FA343A">
      <w:pPr>
        <w:rPr>
          <w:rFonts w:ascii="Calibri" w:hAnsi="Calibri" w:cs="Calibri"/>
        </w:rPr>
      </w:pPr>
      <w:r>
        <w:rPr>
          <w:rFonts w:ascii="Calibri" w:hAnsi="Calibri" w:cs="Calibri"/>
        </w:rPr>
        <w:t xml:space="preserve">We are seeking to develop leadership capacity at all levels across school.  </w:t>
      </w:r>
    </w:p>
    <w:p w14:paraId="0D56DBE0" w14:textId="77777777" w:rsidR="00FA343A" w:rsidRDefault="00FA343A" w:rsidP="00FA343A">
      <w:pPr>
        <w:rPr>
          <w:rFonts w:ascii="Comic Sans MS" w:hAnsi="Comic Sans MS"/>
        </w:rPr>
      </w:pPr>
    </w:p>
    <w:p w14:paraId="6CCD4279" w14:textId="77777777" w:rsidR="00FA343A" w:rsidRPr="00F50AC6" w:rsidRDefault="00FA343A" w:rsidP="00FA343A">
      <w:pPr>
        <w:rPr>
          <w:rFonts w:ascii="Comic Sans MS" w:hAnsi="Comic Sans MS"/>
        </w:rPr>
      </w:pPr>
    </w:p>
    <w:p w14:paraId="5E828B40" w14:textId="77777777" w:rsidR="00FA343A" w:rsidRPr="00F50AC6" w:rsidRDefault="00FA343A" w:rsidP="00FA343A">
      <w:pPr>
        <w:rPr>
          <w:rFonts w:ascii="Comic Sans MS" w:hAnsi="Comic Sans MS"/>
        </w:rPr>
      </w:pPr>
    </w:p>
    <w:p w14:paraId="7F4DA3B4" w14:textId="77777777" w:rsidR="00FA343A" w:rsidRPr="00F50AC6" w:rsidRDefault="00FA343A" w:rsidP="00FA343A">
      <w:pPr>
        <w:rPr>
          <w:rFonts w:ascii="Comic Sans MS" w:hAnsi="Comic Sans MS"/>
        </w:rPr>
      </w:pPr>
    </w:p>
    <w:p w14:paraId="1831860B" w14:textId="77777777" w:rsidR="00FA343A" w:rsidRDefault="00FA343A" w:rsidP="00FA343A">
      <w:pPr>
        <w:rPr>
          <w:rFonts w:ascii="Comic Sans MS" w:hAnsi="Comic Sans MS"/>
          <w:b/>
          <w:bCs/>
          <w:u w:val="single"/>
        </w:rPr>
      </w:pPr>
    </w:p>
    <w:p w14:paraId="3EF01256" w14:textId="77777777" w:rsidR="00FA343A" w:rsidRDefault="00FA343A" w:rsidP="00FA343A">
      <w:pPr>
        <w:rPr>
          <w:rFonts w:ascii="Comic Sans MS" w:hAnsi="Comic Sans MS"/>
          <w:b/>
          <w:bCs/>
          <w:u w:val="single"/>
        </w:rPr>
      </w:pPr>
    </w:p>
    <w:p w14:paraId="40BBCED2" w14:textId="77777777" w:rsidR="00822D17" w:rsidRDefault="00822D17"/>
    <w:sectPr w:rsidR="00822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657D8"/>
    <w:multiLevelType w:val="hybridMultilevel"/>
    <w:tmpl w:val="5516C7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9381C"/>
    <w:multiLevelType w:val="hybridMultilevel"/>
    <w:tmpl w:val="31FE5A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D443C"/>
    <w:multiLevelType w:val="hybridMultilevel"/>
    <w:tmpl w:val="027C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028A4"/>
    <w:multiLevelType w:val="hybridMultilevel"/>
    <w:tmpl w:val="8A38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43B51"/>
    <w:multiLevelType w:val="hybridMultilevel"/>
    <w:tmpl w:val="2B943B70"/>
    <w:lvl w:ilvl="0" w:tplc="4D52BAF0">
      <w:start w:val="3"/>
      <w:numFmt w:val="bullet"/>
      <w:lvlText w:val="-"/>
      <w:lvlJc w:val="left"/>
      <w:pPr>
        <w:ind w:left="435" w:hanging="360"/>
      </w:pPr>
      <w:rPr>
        <w:rFonts w:ascii="Arial" w:eastAsia="Calibri"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16cid:durableId="1587954330">
    <w:abstractNumId w:val="4"/>
  </w:num>
  <w:num w:numId="2" w16cid:durableId="238760215">
    <w:abstractNumId w:val="3"/>
  </w:num>
  <w:num w:numId="3" w16cid:durableId="1295791967">
    <w:abstractNumId w:val="0"/>
  </w:num>
  <w:num w:numId="4" w16cid:durableId="444346099">
    <w:abstractNumId w:val="1"/>
  </w:num>
  <w:num w:numId="5" w16cid:durableId="90056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3A"/>
    <w:rsid w:val="00144FA1"/>
    <w:rsid w:val="006E6E82"/>
    <w:rsid w:val="00822D17"/>
    <w:rsid w:val="008B7D2D"/>
    <w:rsid w:val="00AB2167"/>
    <w:rsid w:val="00B46F3E"/>
    <w:rsid w:val="00FA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A9A290"/>
  <w15:chartTrackingRefBased/>
  <w15:docId w15:val="{5864B2C7-D976-46BC-AC29-7096EA1C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3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FA3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4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3A"/>
    <w:rPr>
      <w:rFonts w:eastAsiaTheme="majorEastAsia" w:cstheme="majorBidi"/>
      <w:color w:val="272727" w:themeColor="text1" w:themeTint="D8"/>
    </w:rPr>
  </w:style>
  <w:style w:type="paragraph" w:styleId="Title">
    <w:name w:val="Title"/>
    <w:basedOn w:val="Normal"/>
    <w:next w:val="Normal"/>
    <w:link w:val="TitleChar"/>
    <w:qFormat/>
    <w:rsid w:val="00FA34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3A"/>
    <w:pPr>
      <w:spacing w:before="160"/>
      <w:jc w:val="center"/>
    </w:pPr>
    <w:rPr>
      <w:i/>
      <w:iCs/>
      <w:color w:val="404040" w:themeColor="text1" w:themeTint="BF"/>
    </w:rPr>
  </w:style>
  <w:style w:type="character" w:customStyle="1" w:styleId="QuoteChar">
    <w:name w:val="Quote Char"/>
    <w:basedOn w:val="DefaultParagraphFont"/>
    <w:link w:val="Quote"/>
    <w:uiPriority w:val="29"/>
    <w:rsid w:val="00FA343A"/>
    <w:rPr>
      <w:i/>
      <w:iCs/>
      <w:color w:val="404040" w:themeColor="text1" w:themeTint="BF"/>
    </w:rPr>
  </w:style>
  <w:style w:type="paragraph" w:styleId="ListParagraph">
    <w:name w:val="List Paragraph"/>
    <w:basedOn w:val="Normal"/>
    <w:uiPriority w:val="34"/>
    <w:qFormat/>
    <w:rsid w:val="00FA343A"/>
    <w:pPr>
      <w:ind w:left="720"/>
      <w:contextualSpacing/>
    </w:pPr>
  </w:style>
  <w:style w:type="character" w:styleId="IntenseEmphasis">
    <w:name w:val="Intense Emphasis"/>
    <w:basedOn w:val="DefaultParagraphFont"/>
    <w:uiPriority w:val="21"/>
    <w:qFormat/>
    <w:rsid w:val="00FA343A"/>
    <w:rPr>
      <w:i/>
      <w:iCs/>
      <w:color w:val="0F4761" w:themeColor="accent1" w:themeShade="BF"/>
    </w:rPr>
  </w:style>
  <w:style w:type="paragraph" w:styleId="IntenseQuote">
    <w:name w:val="Intense Quote"/>
    <w:basedOn w:val="Normal"/>
    <w:next w:val="Normal"/>
    <w:link w:val="IntenseQuoteChar"/>
    <w:uiPriority w:val="30"/>
    <w:qFormat/>
    <w:rsid w:val="00FA3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43A"/>
    <w:rPr>
      <w:i/>
      <w:iCs/>
      <w:color w:val="0F4761" w:themeColor="accent1" w:themeShade="BF"/>
    </w:rPr>
  </w:style>
  <w:style w:type="character" w:styleId="IntenseReference">
    <w:name w:val="Intense Reference"/>
    <w:basedOn w:val="DefaultParagraphFont"/>
    <w:uiPriority w:val="32"/>
    <w:qFormat/>
    <w:rsid w:val="00FA34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Wilson</dc:creator>
  <cp:keywords/>
  <dc:description/>
  <cp:lastModifiedBy>Nikki Wilson</cp:lastModifiedBy>
  <cp:revision>3</cp:revision>
  <dcterms:created xsi:type="dcterms:W3CDTF">2026-04-17T06:52:00Z</dcterms:created>
  <dcterms:modified xsi:type="dcterms:W3CDTF">2026-04-17T07:13:00Z</dcterms:modified>
</cp:coreProperties>
</file>