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245F3068" w:rsidR="007102C4" w:rsidRPr="00E0067D" w:rsidRDefault="003B1CF4" w:rsidP="003B1CF4">
      <w:pPr>
        <w:pStyle w:val="Heading2"/>
        <w:spacing w:after="240"/>
        <w:jc w:val="center"/>
        <w:rPr>
          <w:sz w:val="24"/>
        </w:rPr>
      </w:pPr>
      <w:r>
        <w:rPr>
          <w:noProof/>
        </w:rPr>
        <w:drawing>
          <wp:anchor distT="0" distB="0" distL="114300" distR="114300" simplePos="0" relativeHeight="251659264" behindDoc="0" locked="0" layoutInCell="1" allowOverlap="1" wp14:anchorId="33C6CE0A" wp14:editId="37FC0BC6">
            <wp:simplePos x="0" y="0"/>
            <wp:positionH relativeFrom="column">
              <wp:posOffset>4410075</wp:posOffset>
            </wp:positionH>
            <wp:positionV relativeFrom="paragraph">
              <wp:posOffset>-1040765</wp:posOffset>
            </wp:positionV>
            <wp:extent cx="2177415" cy="561975"/>
            <wp:effectExtent l="0" t="0" r="0" b="9525"/>
            <wp:wrapNone/>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7102C4" w:rsidRPr="00E0067D">
        <w:rPr>
          <w:sz w:val="24"/>
        </w:rPr>
        <w:t>JOB DESCRIPTION</w:t>
      </w:r>
    </w:p>
    <w:p w14:paraId="1168B53D" w14:textId="5867314B" w:rsidR="00272A36" w:rsidRPr="00272A36" w:rsidRDefault="00272A36" w:rsidP="00272A36"/>
    <w:p w14:paraId="78FDA226" w14:textId="0EBE0244" w:rsidR="000C3AC3" w:rsidRDefault="000C3AC3" w:rsidP="008E660C">
      <w:pPr>
        <w:tabs>
          <w:tab w:val="left" w:pos="426"/>
        </w:tabs>
        <w:jc w:val="both"/>
        <w:rPr>
          <w:rFonts w:asciiTheme="minorHAnsi" w:hAnsiTheme="minorHAnsi" w:cstheme="minorHAnsi"/>
          <w:b/>
        </w:rPr>
      </w:pPr>
      <w:r w:rsidRPr="00E0067D">
        <w:rPr>
          <w:rFonts w:ascii="Arial" w:hAnsi="Arial" w:cs="Arial"/>
          <w:b/>
        </w:rPr>
        <w:t>JOB TITLE:</w:t>
      </w:r>
      <w:r w:rsidRPr="007102C4">
        <w:rPr>
          <w:sz w:val="22"/>
          <w:szCs w:val="22"/>
        </w:rPr>
        <w:tab/>
      </w:r>
      <w:r w:rsidRPr="007102C4">
        <w:rPr>
          <w:sz w:val="22"/>
          <w:szCs w:val="22"/>
        </w:rPr>
        <w:tab/>
      </w:r>
      <w:r w:rsidRPr="007102C4">
        <w:rPr>
          <w:sz w:val="22"/>
          <w:szCs w:val="22"/>
        </w:rPr>
        <w:tab/>
      </w:r>
      <w:r w:rsidR="004C1C16">
        <w:rPr>
          <w:rFonts w:ascii="Arial" w:hAnsi="Arial" w:cs="Arial"/>
          <w:sz w:val="22"/>
          <w:szCs w:val="22"/>
        </w:rPr>
        <w:t>Le</w:t>
      </w:r>
      <w:r w:rsidR="002C67B1">
        <w:rPr>
          <w:rFonts w:ascii="Arial" w:hAnsi="Arial" w:cs="Arial"/>
          <w:sz w:val="22"/>
          <w:szCs w:val="22"/>
        </w:rPr>
        <w:t>arning Support Assistant</w:t>
      </w:r>
    </w:p>
    <w:p w14:paraId="35428677" w14:textId="0E2108E7" w:rsidR="008E660C" w:rsidRPr="008E660C" w:rsidRDefault="008E660C" w:rsidP="008E660C">
      <w:pPr>
        <w:tabs>
          <w:tab w:val="left" w:pos="426"/>
        </w:tabs>
        <w:jc w:val="both"/>
        <w:rPr>
          <w:rFonts w:asciiTheme="minorHAnsi" w:hAnsiTheme="minorHAnsi" w:cstheme="minorHAnsi"/>
        </w:rPr>
      </w:pPr>
    </w:p>
    <w:p w14:paraId="542D440B" w14:textId="36F8B13B" w:rsidR="000C3AC3" w:rsidRPr="00CE6D0A" w:rsidRDefault="000C3AC3" w:rsidP="0095082E">
      <w:pPr>
        <w:spacing w:after="240"/>
        <w:jc w:val="both"/>
        <w:rPr>
          <w:rFonts w:ascii="Arial" w:hAnsi="Arial" w:cs="Arial"/>
          <w:sz w:val="22"/>
          <w:szCs w:val="22"/>
        </w:rPr>
      </w:pPr>
      <w:r w:rsidRPr="00E0067D">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8F4D75" w:rsidRPr="00CE6D0A">
        <w:rPr>
          <w:rFonts w:ascii="Arial" w:hAnsi="Arial" w:cs="Arial"/>
          <w:sz w:val="22"/>
          <w:szCs w:val="22"/>
        </w:rPr>
        <w:t xml:space="preserve">Assistant Principal </w:t>
      </w:r>
    </w:p>
    <w:p w14:paraId="67983867" w14:textId="77777777" w:rsidR="00850533" w:rsidRPr="007102C4" w:rsidRDefault="000C3AC3" w:rsidP="0095082E">
      <w:pPr>
        <w:spacing w:after="240"/>
        <w:jc w:val="both"/>
        <w:rPr>
          <w:rFonts w:ascii="Arial" w:hAnsi="Arial" w:cs="Arial"/>
          <w:bCs/>
          <w:sz w:val="22"/>
          <w:szCs w:val="22"/>
        </w:rPr>
      </w:pPr>
      <w:r w:rsidRPr="00E0067D">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22392F36" w:rsidR="00850533" w:rsidRPr="007102C4" w:rsidRDefault="00850533" w:rsidP="0095082E">
      <w:pPr>
        <w:spacing w:after="240"/>
        <w:jc w:val="both"/>
        <w:rPr>
          <w:rFonts w:ascii="Arial" w:hAnsi="Arial" w:cs="Arial"/>
          <w:bCs/>
          <w:sz w:val="22"/>
          <w:szCs w:val="22"/>
        </w:rPr>
      </w:pPr>
      <w:r w:rsidRPr="00E0067D">
        <w:rPr>
          <w:rFonts w:ascii="Arial" w:hAnsi="Arial" w:cs="Arial"/>
          <w:b/>
          <w:bCs/>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9A65E3">
        <w:rPr>
          <w:rFonts w:ascii="Arial" w:hAnsi="Arial" w:cs="Arial"/>
          <w:bCs/>
          <w:sz w:val="22"/>
          <w:szCs w:val="22"/>
        </w:rPr>
        <w:t>Band 4</w:t>
      </w:r>
    </w:p>
    <w:p w14:paraId="2C0B793B" w14:textId="25746037" w:rsidR="000C3AC3" w:rsidRPr="0095082E" w:rsidRDefault="00850533" w:rsidP="0095082E">
      <w:pPr>
        <w:spacing w:after="240"/>
        <w:jc w:val="both"/>
        <w:rPr>
          <w:rFonts w:ascii="Arial" w:hAnsi="Arial" w:cs="Arial"/>
          <w:b/>
          <w:sz w:val="22"/>
          <w:szCs w:val="22"/>
        </w:rPr>
      </w:pPr>
      <w:r w:rsidRPr="00E0067D">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School </w:t>
      </w:r>
      <w:r w:rsidR="00493B8B">
        <w:rPr>
          <w:rFonts w:ascii="Arial" w:hAnsi="Arial" w:cs="Arial"/>
          <w:bCs/>
          <w:sz w:val="22"/>
          <w:szCs w:val="22"/>
        </w:rPr>
        <w:t>Academy</w:t>
      </w:r>
    </w:p>
    <w:p w14:paraId="4F368B26" w14:textId="77777777" w:rsidR="001D58BB" w:rsidRPr="00E0067D" w:rsidRDefault="001D58BB" w:rsidP="0095082E">
      <w:pPr>
        <w:spacing w:after="240"/>
        <w:jc w:val="both"/>
        <w:rPr>
          <w:rFonts w:ascii="Arial" w:hAnsi="Arial" w:cs="Arial"/>
          <w:b/>
          <w:bCs/>
        </w:rPr>
      </w:pPr>
    </w:p>
    <w:p w14:paraId="7A850BEA" w14:textId="1A31B556" w:rsidR="000C3AC3" w:rsidRPr="00E0067D" w:rsidRDefault="00874117" w:rsidP="0095082E">
      <w:pPr>
        <w:spacing w:after="240"/>
        <w:jc w:val="both"/>
        <w:rPr>
          <w:rFonts w:ascii="Arial" w:hAnsi="Arial" w:cs="Arial"/>
          <w:b/>
          <w:bCs/>
        </w:rPr>
      </w:pPr>
      <w:r w:rsidRPr="00E0067D">
        <w:rPr>
          <w:rFonts w:ascii="Arial" w:hAnsi="Arial" w:cs="Arial"/>
          <w:b/>
          <w:bCs/>
        </w:rPr>
        <w:t>JOB PURPOSE</w:t>
      </w:r>
    </w:p>
    <w:p w14:paraId="65CB154D" w14:textId="672729D0" w:rsidR="0035340E" w:rsidRDefault="002C67B1" w:rsidP="006013AE">
      <w:pPr>
        <w:rPr>
          <w:rFonts w:ascii="Arial" w:hAnsi="Arial" w:cs="Arial"/>
          <w:sz w:val="22"/>
          <w:szCs w:val="22"/>
        </w:rPr>
      </w:pPr>
      <w:r w:rsidRPr="002C67B1">
        <w:rPr>
          <w:rFonts w:ascii="Arial" w:hAnsi="Arial" w:cs="Arial"/>
          <w:sz w:val="22"/>
          <w:szCs w:val="22"/>
        </w:rPr>
        <w:t xml:space="preserve">To provide learning and care support for students with special educational needs (SEN). This will involve working with the class teacher to plan and deliver activities and supporting students with routines, </w:t>
      </w:r>
      <w:r w:rsidR="0035340E" w:rsidRPr="002C67B1">
        <w:rPr>
          <w:rFonts w:ascii="Arial" w:hAnsi="Arial" w:cs="Arial"/>
          <w:sz w:val="22"/>
          <w:szCs w:val="22"/>
        </w:rPr>
        <w:t>transitions,</w:t>
      </w:r>
      <w:r w:rsidRPr="002C67B1">
        <w:rPr>
          <w:rFonts w:ascii="Arial" w:hAnsi="Arial" w:cs="Arial"/>
          <w:sz w:val="22"/>
          <w:szCs w:val="22"/>
        </w:rPr>
        <w:t xml:space="preserve"> and behaviour management.</w:t>
      </w:r>
    </w:p>
    <w:p w14:paraId="31DFB143" w14:textId="604F85C1" w:rsidR="002C67B1" w:rsidRPr="002C67B1" w:rsidRDefault="002C67B1" w:rsidP="006013AE">
      <w:pPr>
        <w:rPr>
          <w:rFonts w:ascii="Arial" w:hAnsi="Arial" w:cs="Arial"/>
          <w:sz w:val="22"/>
          <w:szCs w:val="22"/>
        </w:rPr>
      </w:pPr>
      <w:r w:rsidRPr="002C67B1">
        <w:rPr>
          <w:rFonts w:ascii="Arial" w:hAnsi="Arial" w:cs="Arial"/>
          <w:sz w:val="22"/>
          <w:szCs w:val="22"/>
        </w:rPr>
        <w:t xml:space="preserve"> </w:t>
      </w:r>
    </w:p>
    <w:p w14:paraId="72D4DB08" w14:textId="224F500A" w:rsidR="004C1C16" w:rsidRPr="002C67B1" w:rsidRDefault="002C67B1" w:rsidP="006013AE">
      <w:pPr>
        <w:rPr>
          <w:rFonts w:ascii="Arial" w:hAnsi="Arial" w:cs="Arial"/>
          <w:sz w:val="22"/>
          <w:szCs w:val="22"/>
        </w:rPr>
      </w:pPr>
      <w:r w:rsidRPr="002C67B1">
        <w:rPr>
          <w:rFonts w:ascii="Arial" w:hAnsi="Arial" w:cs="Arial"/>
          <w:sz w:val="22"/>
          <w:szCs w:val="22"/>
        </w:rPr>
        <w:t>This will be achieved by a varied support pattern including 1:1 support, small group support, whole class support and further intervention support.</w:t>
      </w:r>
    </w:p>
    <w:p w14:paraId="3DEDC1A4" w14:textId="4A44AF15" w:rsidR="00850533" w:rsidRPr="00E0067D" w:rsidRDefault="00850533" w:rsidP="003B7385">
      <w:pPr>
        <w:rPr>
          <w:rFonts w:ascii="Arial" w:hAnsi="Arial" w:cs="Arial"/>
          <w:b/>
          <w:bCs/>
        </w:rPr>
      </w:pPr>
    </w:p>
    <w:p w14:paraId="652A8C23" w14:textId="17545861" w:rsidR="000C3AC3" w:rsidRPr="00E0067D" w:rsidRDefault="000C3AC3" w:rsidP="00AF636C">
      <w:pPr>
        <w:spacing w:after="240"/>
        <w:rPr>
          <w:rFonts w:ascii="Arial" w:hAnsi="Arial" w:cs="Arial"/>
          <w:b/>
          <w:bCs/>
        </w:rPr>
      </w:pPr>
      <w:r w:rsidRPr="00E0067D">
        <w:rPr>
          <w:rFonts w:ascii="Arial" w:hAnsi="Arial" w:cs="Arial"/>
          <w:b/>
          <w:bCs/>
        </w:rPr>
        <w:t>KEY ACCOUNTABILITIES</w:t>
      </w:r>
    </w:p>
    <w:p w14:paraId="458B95E8" w14:textId="77777777" w:rsidR="004143AB" w:rsidRPr="00FE6231" w:rsidRDefault="004143AB" w:rsidP="004143AB">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1702C63E" w14:textId="37609AAE"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Value Difference</w:t>
      </w:r>
    </w:p>
    <w:p w14:paraId="607BEDA5" w14:textId="2EFF3FA9"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Effective Communication</w:t>
      </w:r>
    </w:p>
    <w:p w14:paraId="0D58CAD5" w14:textId="4E468026"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2269F278" w14:textId="29CEF5CF"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Respect for All</w:t>
      </w:r>
    </w:p>
    <w:p w14:paraId="5587BC0F" w14:textId="34ABD563" w:rsidR="004143AB" w:rsidRPr="00F51A02" w:rsidRDefault="004143AB" w:rsidP="004143AB">
      <w:pPr>
        <w:pStyle w:val="NormalWeb"/>
        <w:numPr>
          <w:ilvl w:val="0"/>
          <w:numId w:val="17"/>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3467CD1" w14:textId="4D2C0F9D" w:rsidR="004143AB" w:rsidRDefault="004143AB" w:rsidP="004143AB">
      <w:pPr>
        <w:rPr>
          <w:rFonts w:ascii="Arial" w:hAnsi="Arial" w:cs="Arial"/>
          <w:sz w:val="22"/>
        </w:rPr>
      </w:pPr>
      <w:r w:rsidRPr="00BA67E9">
        <w:rPr>
          <w:rFonts w:ascii="Arial" w:hAnsi="Arial" w:cs="Arial"/>
          <w:sz w:val="22"/>
        </w:rPr>
        <w:t>Maintain awareness of, and commitment to, the Trust’s Equality and Diversity policies and practices.</w:t>
      </w:r>
    </w:p>
    <w:p w14:paraId="522F30F2" w14:textId="6790AD30" w:rsidR="004143AB" w:rsidRPr="00BA67E9" w:rsidRDefault="004143AB" w:rsidP="004143AB">
      <w:pPr>
        <w:rPr>
          <w:rFonts w:ascii="Arial" w:hAnsi="Arial" w:cs="Arial"/>
          <w:sz w:val="22"/>
        </w:rPr>
      </w:pPr>
    </w:p>
    <w:p w14:paraId="777597A4" w14:textId="238349DE" w:rsidR="004143AB" w:rsidRPr="00BA67E9" w:rsidRDefault="004143AB" w:rsidP="004143AB">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54765B6" w14:textId="02CE3B59" w:rsidR="004143AB" w:rsidRDefault="004143AB" w:rsidP="004143AB">
      <w:pPr>
        <w:pStyle w:val="ListParagraph"/>
        <w:rPr>
          <w:rFonts w:ascii="Arial" w:hAnsi="Arial" w:cs="Arial"/>
          <w:sz w:val="22"/>
        </w:rPr>
      </w:pPr>
    </w:p>
    <w:p w14:paraId="4F15F020" w14:textId="0E3377CD" w:rsidR="004143AB" w:rsidRPr="00BA67E9" w:rsidRDefault="004143AB" w:rsidP="004143AB">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17A9E2F4" w14:textId="77FC9C2D" w:rsidR="004143AB" w:rsidRPr="00BA67E9" w:rsidRDefault="004143AB" w:rsidP="004143AB">
      <w:pPr>
        <w:rPr>
          <w:rFonts w:ascii="Arial" w:hAnsi="Arial" w:cs="Arial"/>
          <w:sz w:val="22"/>
        </w:rPr>
      </w:pPr>
    </w:p>
    <w:p w14:paraId="6B74709F" w14:textId="77777777" w:rsidR="004143AB" w:rsidRPr="00BA67E9" w:rsidRDefault="004143AB" w:rsidP="004143AB">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6D1176A0" w14:textId="77777777" w:rsidR="004143AB" w:rsidRDefault="004143AB" w:rsidP="004143AB">
      <w:pPr>
        <w:pStyle w:val="ListParagraph"/>
        <w:rPr>
          <w:rFonts w:ascii="Arial" w:hAnsi="Arial" w:cs="Arial"/>
          <w:sz w:val="22"/>
        </w:rPr>
      </w:pPr>
    </w:p>
    <w:p w14:paraId="5200C37F" w14:textId="405699E5" w:rsidR="004143AB" w:rsidRDefault="004143AB" w:rsidP="004143AB">
      <w:pPr>
        <w:rPr>
          <w:rFonts w:ascii="Arial" w:hAnsi="Arial" w:cs="Arial"/>
          <w:sz w:val="22"/>
        </w:rPr>
      </w:pPr>
      <w:r w:rsidRPr="00BA67E9">
        <w:rPr>
          <w:rFonts w:ascii="Arial" w:hAnsi="Arial" w:cs="Arial"/>
          <w:sz w:val="22"/>
        </w:rPr>
        <w:t>To work with colleagues to achieve Trust objectives and targets.</w:t>
      </w:r>
    </w:p>
    <w:p w14:paraId="0258C438" w14:textId="30BC2D7D" w:rsidR="004143AB" w:rsidRPr="00BA67E9" w:rsidRDefault="004143AB" w:rsidP="004143AB">
      <w:pPr>
        <w:rPr>
          <w:rFonts w:ascii="Arial" w:hAnsi="Arial" w:cs="Arial"/>
          <w:sz w:val="22"/>
        </w:rPr>
      </w:pPr>
    </w:p>
    <w:p w14:paraId="226C4D18" w14:textId="77777777" w:rsidR="004143AB" w:rsidRDefault="004143AB" w:rsidP="004143AB">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2FD666C4" w14:textId="77777777" w:rsidR="004143AB" w:rsidRPr="00525513" w:rsidRDefault="004143AB" w:rsidP="004143AB">
      <w:pPr>
        <w:rPr>
          <w:rFonts w:ascii="Arial" w:hAnsi="Arial" w:cs="Arial"/>
          <w:sz w:val="22"/>
        </w:rPr>
      </w:pPr>
    </w:p>
    <w:p w14:paraId="1DB69C87" w14:textId="3B917091" w:rsidR="00561881" w:rsidRPr="004143AB" w:rsidRDefault="004143AB" w:rsidP="004143AB">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44488733" w14:textId="16C4F9FA" w:rsidR="002C67B1" w:rsidRPr="00E0067D" w:rsidRDefault="000C3AC3" w:rsidP="002C67B1">
      <w:pPr>
        <w:spacing w:after="240"/>
        <w:rPr>
          <w:rFonts w:ascii="Arial" w:hAnsi="Arial" w:cs="Arial"/>
          <w:b/>
          <w:bCs/>
        </w:rPr>
      </w:pPr>
      <w:r w:rsidRPr="00E0067D">
        <w:rPr>
          <w:rFonts w:ascii="Arial" w:hAnsi="Arial" w:cs="Arial"/>
          <w:b/>
          <w:bCs/>
        </w:rPr>
        <w:lastRenderedPageBreak/>
        <w:t>PRINCIPL</w:t>
      </w:r>
      <w:r w:rsidR="00D42A86" w:rsidRPr="00E0067D">
        <w:rPr>
          <w:rFonts w:ascii="Arial" w:hAnsi="Arial" w:cs="Arial"/>
          <w:b/>
          <w:bCs/>
        </w:rPr>
        <w:t>E</w:t>
      </w:r>
      <w:r w:rsidRPr="00E0067D">
        <w:rPr>
          <w:rFonts w:ascii="Arial" w:hAnsi="Arial" w:cs="Arial"/>
          <w:b/>
          <w:bCs/>
        </w:rPr>
        <w:t xml:space="preserve"> RESPONSIBILITIES/DUTIES</w:t>
      </w:r>
    </w:p>
    <w:p w14:paraId="189B54C8" w14:textId="5953E31D" w:rsidR="002C67B1" w:rsidRPr="002C67B1" w:rsidRDefault="002C67B1" w:rsidP="002C67B1">
      <w:pPr>
        <w:pStyle w:val="ListParagraph"/>
        <w:numPr>
          <w:ilvl w:val="0"/>
          <w:numId w:val="16"/>
        </w:numPr>
        <w:rPr>
          <w:rFonts w:ascii="Arial" w:hAnsi="Arial" w:cs="Arial"/>
          <w:b/>
          <w:bCs/>
          <w:sz w:val="22"/>
          <w:szCs w:val="22"/>
        </w:rPr>
      </w:pPr>
      <w:r w:rsidRPr="002C67B1">
        <w:rPr>
          <w:rFonts w:ascii="Arial" w:hAnsi="Arial" w:cs="Arial"/>
          <w:sz w:val="22"/>
          <w:szCs w:val="22"/>
        </w:rPr>
        <w:t>To establish a positive working relationship with students, promoting high self-esteem and independence.</w:t>
      </w:r>
    </w:p>
    <w:p w14:paraId="1A102D70" w14:textId="023CA51B"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Adapt communication styles to respond to students according to their individual needs.</w:t>
      </w:r>
    </w:p>
    <w:p w14:paraId="1173D57D" w14:textId="77777777" w:rsidR="002C67B1" w:rsidRPr="002C67B1" w:rsidRDefault="002C67B1" w:rsidP="002C67B1">
      <w:pPr>
        <w:rPr>
          <w:rFonts w:ascii="Arial" w:hAnsi="Arial" w:cs="Arial"/>
          <w:sz w:val="22"/>
          <w:szCs w:val="22"/>
        </w:rPr>
      </w:pPr>
    </w:p>
    <w:p w14:paraId="79ABDEAD" w14:textId="46E310EE"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Support students with their social, </w:t>
      </w:r>
      <w:r w:rsidR="0035340E" w:rsidRPr="002C67B1">
        <w:rPr>
          <w:rFonts w:ascii="Arial" w:hAnsi="Arial" w:cs="Arial"/>
          <w:sz w:val="22"/>
          <w:szCs w:val="22"/>
        </w:rPr>
        <w:t>emotional,</w:t>
      </w:r>
      <w:r w:rsidRPr="002C67B1">
        <w:rPr>
          <w:rFonts w:ascii="Arial" w:hAnsi="Arial" w:cs="Arial"/>
          <w:sz w:val="22"/>
          <w:szCs w:val="22"/>
        </w:rPr>
        <w:t xml:space="preserve"> and mental health needs, escalating concerns where appropriate using the schools reporting system (CPOMS)</w:t>
      </w:r>
    </w:p>
    <w:p w14:paraId="41A59A35" w14:textId="77777777" w:rsidR="002C67B1" w:rsidRPr="002C67B1" w:rsidRDefault="002C67B1" w:rsidP="002C67B1">
      <w:pPr>
        <w:rPr>
          <w:rFonts w:ascii="Arial" w:hAnsi="Arial" w:cs="Arial"/>
          <w:sz w:val="22"/>
          <w:szCs w:val="22"/>
        </w:rPr>
      </w:pPr>
    </w:p>
    <w:p w14:paraId="518A8D81"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Promote high standards of behaviour, responding to incidents in line with the school’s behaviour policy and guidelines in physical intervention</w:t>
      </w:r>
    </w:p>
    <w:p w14:paraId="14344F51" w14:textId="77777777" w:rsidR="002C67B1" w:rsidRPr="002C67B1" w:rsidRDefault="002C67B1" w:rsidP="002C67B1">
      <w:pPr>
        <w:rPr>
          <w:rFonts w:ascii="Arial" w:hAnsi="Arial" w:cs="Arial"/>
          <w:sz w:val="22"/>
          <w:szCs w:val="22"/>
        </w:rPr>
      </w:pPr>
    </w:p>
    <w:p w14:paraId="4B743651" w14:textId="4B63750A" w:rsidR="00C64777"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Assist with the ongoing development and delivery of Educational Health Care Plans (EHCP)</w:t>
      </w:r>
    </w:p>
    <w:p w14:paraId="670DBA42" w14:textId="77777777" w:rsidR="002C67B1" w:rsidRPr="002C67B1" w:rsidRDefault="002C67B1" w:rsidP="002C67B1">
      <w:pPr>
        <w:rPr>
          <w:rFonts w:ascii="Arial" w:hAnsi="Arial" w:cs="Arial"/>
          <w:sz w:val="22"/>
          <w:szCs w:val="22"/>
        </w:rPr>
      </w:pPr>
    </w:p>
    <w:p w14:paraId="17E802F3"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Contribute to the planning and setting of objectives</w:t>
      </w:r>
    </w:p>
    <w:p w14:paraId="0552599E" w14:textId="77777777" w:rsidR="002C67B1" w:rsidRPr="002C67B1" w:rsidRDefault="002C67B1" w:rsidP="002C67B1">
      <w:pPr>
        <w:rPr>
          <w:rFonts w:ascii="Arial" w:hAnsi="Arial" w:cs="Arial"/>
          <w:b/>
          <w:sz w:val="22"/>
          <w:szCs w:val="22"/>
        </w:rPr>
      </w:pPr>
    </w:p>
    <w:p w14:paraId="1D832843" w14:textId="5FEB2C32"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Assist in producing resources for planned lessons</w:t>
      </w:r>
    </w:p>
    <w:p w14:paraId="3E87C3A6" w14:textId="77777777" w:rsidR="002C67B1" w:rsidRPr="002C67B1" w:rsidRDefault="002C67B1" w:rsidP="002C67B1">
      <w:pPr>
        <w:rPr>
          <w:rFonts w:ascii="Arial" w:hAnsi="Arial" w:cs="Arial"/>
          <w:sz w:val="22"/>
          <w:szCs w:val="22"/>
        </w:rPr>
      </w:pPr>
    </w:p>
    <w:p w14:paraId="54AD84DE"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Deliver activities to a small class, group of students or one to one with a student, confidently</w:t>
      </w:r>
    </w:p>
    <w:p w14:paraId="1E3B85F5" w14:textId="77777777" w:rsidR="002C67B1" w:rsidRPr="002C67B1" w:rsidRDefault="002C67B1" w:rsidP="002C67B1">
      <w:pPr>
        <w:rPr>
          <w:rFonts w:ascii="Arial" w:hAnsi="Arial" w:cs="Arial"/>
          <w:b/>
          <w:sz w:val="22"/>
          <w:szCs w:val="22"/>
        </w:rPr>
      </w:pPr>
    </w:p>
    <w:p w14:paraId="1FCF2393" w14:textId="70B6CF51"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 xml:space="preserve">Through observations, provide regular feedback to class teachers/tutors on pupil progress, </w:t>
      </w:r>
      <w:r w:rsidR="0035340E" w:rsidRPr="002C67B1">
        <w:rPr>
          <w:rFonts w:ascii="Arial" w:hAnsi="Arial" w:cs="Arial"/>
          <w:sz w:val="22"/>
          <w:szCs w:val="22"/>
        </w:rPr>
        <w:t>attainment,</w:t>
      </w:r>
      <w:r w:rsidRPr="002C67B1">
        <w:rPr>
          <w:rFonts w:ascii="Arial" w:hAnsi="Arial" w:cs="Arial"/>
          <w:sz w:val="22"/>
          <w:szCs w:val="22"/>
        </w:rPr>
        <w:t xml:space="preserve"> and barriers to learning</w:t>
      </w:r>
    </w:p>
    <w:p w14:paraId="023EA382" w14:textId="77777777" w:rsidR="002C67B1" w:rsidRPr="002C67B1" w:rsidRDefault="002C67B1" w:rsidP="002C67B1">
      <w:pPr>
        <w:rPr>
          <w:rFonts w:ascii="Arial" w:hAnsi="Arial" w:cs="Arial"/>
          <w:b/>
          <w:sz w:val="22"/>
          <w:szCs w:val="22"/>
        </w:rPr>
      </w:pPr>
    </w:p>
    <w:p w14:paraId="68947998"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Monitor, record and report on progress and attainment</w:t>
      </w:r>
    </w:p>
    <w:p w14:paraId="11925D97" w14:textId="77777777" w:rsidR="002C67B1" w:rsidRPr="002C67B1" w:rsidRDefault="002C67B1" w:rsidP="002C67B1">
      <w:pPr>
        <w:rPr>
          <w:rFonts w:ascii="Arial" w:hAnsi="Arial" w:cs="Arial"/>
          <w:b/>
          <w:sz w:val="22"/>
          <w:szCs w:val="22"/>
        </w:rPr>
      </w:pPr>
    </w:p>
    <w:p w14:paraId="2309A917"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Assist and work with the class teacher in testing/assessments</w:t>
      </w:r>
    </w:p>
    <w:p w14:paraId="59FE2979" w14:textId="77777777" w:rsidR="002C67B1" w:rsidRPr="002C67B1" w:rsidRDefault="002C67B1" w:rsidP="002C67B1">
      <w:pPr>
        <w:rPr>
          <w:rFonts w:ascii="Arial" w:hAnsi="Arial" w:cs="Arial"/>
          <w:b/>
          <w:sz w:val="22"/>
          <w:szCs w:val="22"/>
        </w:rPr>
      </w:pPr>
    </w:p>
    <w:p w14:paraId="44A8AE46"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Supervise a class if the teacher is temporarily unavailable</w:t>
      </w:r>
    </w:p>
    <w:p w14:paraId="0EA4FFC7" w14:textId="77777777" w:rsidR="002C67B1" w:rsidRPr="002C67B1" w:rsidRDefault="002C67B1" w:rsidP="002C67B1">
      <w:pPr>
        <w:rPr>
          <w:rFonts w:ascii="Arial" w:hAnsi="Arial" w:cs="Arial"/>
          <w:b/>
          <w:sz w:val="22"/>
          <w:szCs w:val="22"/>
        </w:rPr>
      </w:pPr>
    </w:p>
    <w:p w14:paraId="163281E2"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Provide feedback to students without reference to the class teacher</w:t>
      </w:r>
    </w:p>
    <w:p w14:paraId="08ADB29D" w14:textId="77777777" w:rsidR="002C67B1" w:rsidRPr="002C67B1" w:rsidRDefault="002C67B1" w:rsidP="002C67B1">
      <w:pPr>
        <w:rPr>
          <w:rFonts w:ascii="Arial" w:hAnsi="Arial" w:cs="Arial"/>
          <w:sz w:val="22"/>
          <w:szCs w:val="22"/>
        </w:rPr>
      </w:pPr>
    </w:p>
    <w:p w14:paraId="7DF97BC2" w14:textId="2AAD7566"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Contribute to the overall ethos, aims and work of the school</w:t>
      </w:r>
    </w:p>
    <w:p w14:paraId="023FAF05" w14:textId="77777777" w:rsidR="002C67B1" w:rsidRPr="002C67B1" w:rsidRDefault="002C67B1" w:rsidP="002C67B1">
      <w:pPr>
        <w:rPr>
          <w:rFonts w:ascii="Arial" w:hAnsi="Arial" w:cs="Arial"/>
          <w:sz w:val="22"/>
          <w:szCs w:val="22"/>
        </w:rPr>
      </w:pPr>
    </w:p>
    <w:p w14:paraId="225F1224"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Communicate effectively with parents/carers under the direction of the class teachers</w:t>
      </w:r>
    </w:p>
    <w:p w14:paraId="2CF7CC1A" w14:textId="77777777" w:rsidR="002C67B1" w:rsidRPr="002C67B1" w:rsidRDefault="002C67B1" w:rsidP="002C67B1">
      <w:pPr>
        <w:rPr>
          <w:rFonts w:ascii="Arial" w:hAnsi="Arial" w:cs="Arial"/>
          <w:sz w:val="22"/>
          <w:szCs w:val="22"/>
        </w:rPr>
      </w:pPr>
    </w:p>
    <w:p w14:paraId="60E41125"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Share knowledge and understanding of pupils with other school staff and educational </w:t>
      </w:r>
    </w:p>
    <w:p w14:paraId="3447B4EA" w14:textId="4C0E6FCE"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professionals, so that informed decision making can take place</w:t>
      </w:r>
    </w:p>
    <w:p w14:paraId="50A1AEF4" w14:textId="77777777" w:rsidR="002C67B1" w:rsidRPr="002C67B1" w:rsidRDefault="002C67B1" w:rsidP="002C67B1">
      <w:pPr>
        <w:rPr>
          <w:rFonts w:ascii="Arial" w:hAnsi="Arial" w:cs="Arial"/>
          <w:sz w:val="22"/>
          <w:szCs w:val="22"/>
        </w:rPr>
      </w:pPr>
    </w:p>
    <w:p w14:paraId="3DF43393"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Contribute to meetings with parents/carers by providing feedback on pupil progress, attainments and barriers to learning as directed by class teachers</w:t>
      </w:r>
    </w:p>
    <w:p w14:paraId="525E4786" w14:textId="77777777" w:rsidR="002C67B1" w:rsidRPr="002C67B1" w:rsidRDefault="002C67B1" w:rsidP="002C67B1">
      <w:pPr>
        <w:rPr>
          <w:rFonts w:ascii="Arial" w:hAnsi="Arial" w:cs="Arial"/>
          <w:sz w:val="22"/>
          <w:szCs w:val="22"/>
        </w:rPr>
      </w:pPr>
    </w:p>
    <w:p w14:paraId="1AF29CF0" w14:textId="6D83DCC5"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Undertake social time supervision as directed by Senior Leaders</w:t>
      </w:r>
    </w:p>
    <w:p w14:paraId="07EC93CA" w14:textId="77777777" w:rsidR="002C67B1" w:rsidRPr="002C67B1" w:rsidRDefault="002C67B1" w:rsidP="002C67B1">
      <w:pPr>
        <w:rPr>
          <w:rFonts w:ascii="Arial" w:hAnsi="Arial" w:cs="Arial"/>
          <w:sz w:val="22"/>
          <w:szCs w:val="22"/>
        </w:rPr>
      </w:pPr>
    </w:p>
    <w:p w14:paraId="1BC9A3EB"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Communicate effectively with parents/carers under the direction of the class teachers</w:t>
      </w:r>
    </w:p>
    <w:p w14:paraId="50D5910D" w14:textId="77777777" w:rsidR="002C67B1" w:rsidRPr="002C67B1" w:rsidRDefault="002C67B1" w:rsidP="002C67B1">
      <w:pPr>
        <w:rPr>
          <w:rFonts w:ascii="Arial" w:hAnsi="Arial" w:cs="Arial"/>
          <w:sz w:val="22"/>
          <w:szCs w:val="22"/>
        </w:rPr>
      </w:pPr>
    </w:p>
    <w:p w14:paraId="5A015B67" w14:textId="5C2B61FD"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Share knowledge and understanding of pupils with other school staff and educational professionals, so that informed decision making can take place</w:t>
      </w:r>
    </w:p>
    <w:p w14:paraId="49E50FA9" w14:textId="77777777" w:rsidR="002C67B1" w:rsidRPr="002C67B1" w:rsidRDefault="002C67B1" w:rsidP="002C67B1">
      <w:pPr>
        <w:rPr>
          <w:rFonts w:ascii="Arial" w:hAnsi="Arial" w:cs="Arial"/>
          <w:sz w:val="22"/>
          <w:szCs w:val="22"/>
        </w:rPr>
      </w:pPr>
    </w:p>
    <w:p w14:paraId="639A77C5" w14:textId="57D593C4"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Contribute to meetings with parents/carers by providing feedback on pupil progress, </w:t>
      </w:r>
      <w:r w:rsidR="0035340E" w:rsidRPr="002C67B1">
        <w:rPr>
          <w:rFonts w:ascii="Arial" w:hAnsi="Arial" w:cs="Arial"/>
          <w:sz w:val="22"/>
          <w:szCs w:val="22"/>
        </w:rPr>
        <w:t>attainments,</w:t>
      </w:r>
      <w:r w:rsidRPr="002C67B1">
        <w:rPr>
          <w:rFonts w:ascii="Arial" w:hAnsi="Arial" w:cs="Arial"/>
          <w:sz w:val="22"/>
          <w:szCs w:val="22"/>
        </w:rPr>
        <w:t xml:space="preserve"> and barriers to learning as directed by class teachers</w:t>
      </w:r>
    </w:p>
    <w:p w14:paraId="7C3D65DB" w14:textId="77777777" w:rsidR="002C67B1" w:rsidRPr="002C67B1" w:rsidRDefault="002C67B1" w:rsidP="002C67B1">
      <w:pPr>
        <w:rPr>
          <w:rFonts w:ascii="Arial" w:hAnsi="Arial" w:cs="Arial"/>
          <w:sz w:val="22"/>
          <w:szCs w:val="22"/>
        </w:rPr>
      </w:pPr>
    </w:p>
    <w:p w14:paraId="37F1AEDD" w14:textId="3DAE933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lastRenderedPageBreak/>
        <w:t>Undertake social time supervision as directed by Senior Leaders</w:t>
      </w:r>
    </w:p>
    <w:p w14:paraId="4E543A8B" w14:textId="77777777" w:rsidR="002C67B1" w:rsidRPr="002C67B1" w:rsidRDefault="002C67B1" w:rsidP="002C67B1">
      <w:pPr>
        <w:rPr>
          <w:rFonts w:ascii="Arial" w:hAnsi="Arial" w:cs="Arial"/>
          <w:sz w:val="22"/>
          <w:szCs w:val="22"/>
        </w:rPr>
      </w:pPr>
    </w:p>
    <w:p w14:paraId="0C086215" w14:textId="31D91E60"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Collaborate and work with colleagues and other relevant professionals within and beyond the school</w:t>
      </w:r>
    </w:p>
    <w:p w14:paraId="6C885249" w14:textId="77777777" w:rsidR="002C67B1" w:rsidRPr="0035340E" w:rsidRDefault="002C67B1" w:rsidP="0035340E">
      <w:pPr>
        <w:rPr>
          <w:rFonts w:ascii="Arial" w:hAnsi="Arial" w:cs="Arial"/>
          <w:sz w:val="22"/>
          <w:szCs w:val="22"/>
        </w:rPr>
      </w:pPr>
    </w:p>
    <w:p w14:paraId="128D64D3" w14:textId="793F862B"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Develop effective professional relationships with </w:t>
      </w:r>
      <w:r w:rsidR="0035340E" w:rsidRPr="002C67B1">
        <w:rPr>
          <w:rFonts w:ascii="Arial" w:hAnsi="Arial" w:cs="Arial"/>
          <w:sz w:val="22"/>
          <w:szCs w:val="22"/>
        </w:rPr>
        <w:t>colleagues</w:t>
      </w:r>
    </w:p>
    <w:p w14:paraId="239BF5A4" w14:textId="77777777" w:rsidR="0035340E" w:rsidRPr="0035340E" w:rsidRDefault="0035340E" w:rsidP="0035340E">
      <w:pPr>
        <w:rPr>
          <w:rFonts w:ascii="Arial" w:hAnsi="Arial" w:cs="Arial"/>
          <w:sz w:val="22"/>
          <w:szCs w:val="22"/>
        </w:rPr>
      </w:pPr>
    </w:p>
    <w:p w14:paraId="489A4708" w14:textId="6E91351F"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 xml:space="preserve">Ensure knowledge and understanding is relevant and </w:t>
      </w:r>
      <w:r w:rsidR="0035340E" w:rsidRPr="002C67B1">
        <w:rPr>
          <w:rFonts w:ascii="Arial" w:hAnsi="Arial" w:cs="Arial"/>
          <w:sz w:val="22"/>
          <w:szCs w:val="22"/>
        </w:rPr>
        <w:t>up to date</w:t>
      </w:r>
      <w:r w:rsidRPr="002C67B1">
        <w:rPr>
          <w:rFonts w:ascii="Arial" w:hAnsi="Arial" w:cs="Arial"/>
          <w:sz w:val="22"/>
          <w:szCs w:val="22"/>
        </w:rPr>
        <w:t xml:space="preserve"> by reflecting on own practice, liaising with school leaders, and identifying relevant professional development to improve personal effectiveness</w:t>
      </w:r>
    </w:p>
    <w:p w14:paraId="1C82C4EF" w14:textId="77993294" w:rsidR="002C67B1" w:rsidRPr="002C67B1" w:rsidRDefault="002C67B1" w:rsidP="002C67B1">
      <w:pPr>
        <w:rPr>
          <w:rFonts w:ascii="Arial" w:hAnsi="Arial" w:cs="Arial"/>
          <w:sz w:val="22"/>
          <w:szCs w:val="22"/>
        </w:rPr>
      </w:pPr>
    </w:p>
    <w:p w14:paraId="61A3DDC6"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Seek opportunities to build the appropriate skills qualifications and/or experience needed for the role, with support from the school</w:t>
      </w:r>
    </w:p>
    <w:p w14:paraId="5C06E80B" w14:textId="77777777" w:rsidR="002C67B1" w:rsidRPr="002C67B1" w:rsidRDefault="002C67B1" w:rsidP="002C67B1">
      <w:pPr>
        <w:rPr>
          <w:rFonts w:ascii="Arial" w:hAnsi="Arial" w:cs="Arial"/>
          <w:sz w:val="22"/>
          <w:szCs w:val="22"/>
        </w:rPr>
      </w:pPr>
    </w:p>
    <w:p w14:paraId="667FF19C"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Ensure all statutory training is completed as required</w:t>
      </w:r>
    </w:p>
    <w:p w14:paraId="28FA86A1" w14:textId="77777777" w:rsidR="002C67B1" w:rsidRPr="002C67B1" w:rsidRDefault="002C67B1" w:rsidP="002C67B1">
      <w:pPr>
        <w:rPr>
          <w:rFonts w:ascii="Arial" w:hAnsi="Arial" w:cs="Arial"/>
          <w:sz w:val="22"/>
          <w:szCs w:val="22"/>
        </w:rPr>
      </w:pPr>
    </w:p>
    <w:p w14:paraId="1239A5CC" w14:textId="5564D11A"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Take part in the school performance management procedures</w:t>
      </w:r>
    </w:p>
    <w:p w14:paraId="00F8CC94" w14:textId="77777777" w:rsidR="003E266B" w:rsidRPr="002C67B1" w:rsidRDefault="003E266B" w:rsidP="002C67B1">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E0067D" w:rsidRDefault="00850533" w:rsidP="00AF636C">
      <w:pPr>
        <w:spacing w:after="240"/>
        <w:rPr>
          <w:rFonts w:ascii="Arial" w:hAnsi="Arial" w:cs="Arial"/>
          <w:b/>
          <w:bCs/>
        </w:rPr>
      </w:pPr>
      <w:r w:rsidRPr="00E0067D">
        <w:rPr>
          <w:rFonts w:ascii="Arial" w:hAnsi="Arial" w:cs="Arial"/>
          <w:b/>
          <w:bCs/>
        </w:rPr>
        <w:t>ADDITIONAL RESPONSIBILITIES &amp; REQUIREMENTS</w:t>
      </w:r>
    </w:p>
    <w:p w14:paraId="34698DAE" w14:textId="05C641D2"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Be involved in extra-curricular activities, (</w:t>
      </w:r>
      <w:r w:rsidR="0035340E" w:rsidRPr="00A53242">
        <w:rPr>
          <w:rFonts w:ascii="Arial" w:hAnsi="Arial" w:cs="Arial"/>
          <w:bCs/>
          <w:sz w:val="22"/>
          <w:szCs w:val="22"/>
        </w:rPr>
        <w:t>e.g.,</w:t>
      </w:r>
      <w:r w:rsidRPr="00A53242">
        <w:rPr>
          <w:rFonts w:ascii="Arial" w:hAnsi="Arial" w:cs="Arial"/>
          <w:bCs/>
          <w:sz w:val="22"/>
          <w:szCs w:val="22"/>
        </w:rPr>
        <w:t xml:space="preserve"> clubs, activities week, open days, presentation evenings).</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3C0020FA"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Pr="00A53242">
        <w:rPr>
          <w:rFonts w:ascii="Arial" w:hAnsi="Arial" w:cs="Arial"/>
          <w:bCs/>
          <w:sz w:val="22"/>
          <w:szCs w:val="22"/>
        </w:rPr>
        <w:t xml:space="preserve"> and </w:t>
      </w:r>
      <w:r w:rsidR="0037717A" w:rsidRPr="00A53242">
        <w:rPr>
          <w:rFonts w:ascii="Arial" w:hAnsi="Arial" w:cs="Arial"/>
          <w:sz w:val="22"/>
          <w:szCs w:val="22"/>
        </w:rPr>
        <w:t>th</w:t>
      </w:r>
      <w:r w:rsidR="005B73D1" w:rsidRPr="00A53242">
        <w:rPr>
          <w:rFonts w:ascii="Arial" w:hAnsi="Arial" w:cs="Arial"/>
          <w:sz w:val="22"/>
          <w:szCs w:val="22"/>
        </w:rPr>
        <w:t xml:space="preserve">e </w:t>
      </w:r>
      <w:r w:rsidR="00B6774F">
        <w:rPr>
          <w:rFonts w:ascii="Arial" w:hAnsi="Arial" w:cs="Arial"/>
          <w:sz w:val="22"/>
          <w:szCs w:val="22"/>
        </w:rPr>
        <w:t>Principal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7A61A6F6" w:rsidR="00850533" w:rsidRPr="00A53242" w:rsidRDefault="004C1C16"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t>Dove House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6244B060" w14:textId="5D1CF5F3" w:rsidR="00793487" w:rsidRPr="00793487" w:rsidRDefault="00850533" w:rsidP="00793487">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This list is not exhaustive and other duties may be required as part of the role</w:t>
      </w:r>
      <w:r w:rsidR="00B0250B">
        <w:rPr>
          <w:rFonts w:ascii="Arial" w:hAnsi="Arial" w:cs="Arial"/>
          <w:bCs/>
          <w:sz w:val="22"/>
          <w:szCs w:val="22"/>
        </w:rPr>
        <w:t xml:space="preserve">, commensurate with grading of the </w:t>
      </w:r>
      <w:r w:rsidR="0035340E">
        <w:rPr>
          <w:rFonts w:ascii="Arial" w:hAnsi="Arial" w:cs="Arial"/>
          <w:bCs/>
          <w:sz w:val="22"/>
          <w:szCs w:val="22"/>
        </w:rPr>
        <w:t>post.</w:t>
      </w:r>
    </w:p>
    <w:p w14:paraId="30C42CC3" w14:textId="77777777" w:rsidR="00793487" w:rsidRDefault="00793487" w:rsidP="00793487">
      <w:pPr>
        <w:pStyle w:val="ListParagraph"/>
        <w:spacing w:after="240"/>
        <w:ind w:left="360"/>
        <w:jc w:val="both"/>
        <w:rPr>
          <w:rFonts w:ascii="Gill Sans MT" w:hAnsi="Gill Sans MT"/>
        </w:rPr>
      </w:pPr>
    </w:p>
    <w:p w14:paraId="52518DB7" w14:textId="002F4705" w:rsidR="00793487" w:rsidRPr="00793487" w:rsidRDefault="00793487" w:rsidP="00793487">
      <w:pPr>
        <w:pStyle w:val="ListParagraph"/>
        <w:spacing w:after="240"/>
        <w:ind w:left="360"/>
        <w:jc w:val="both"/>
        <w:rPr>
          <w:rFonts w:ascii="Arial" w:hAnsi="Arial" w:cs="Arial"/>
          <w:bCs/>
          <w:sz w:val="22"/>
          <w:szCs w:val="22"/>
        </w:rPr>
      </w:pPr>
      <w:r w:rsidRPr="00793487">
        <w:rPr>
          <w:rFonts w:ascii="Arial" w:hAnsi="Arial" w:cs="Arial"/>
          <w:sz w:val="22"/>
          <w:szCs w:val="22"/>
        </w:rPr>
        <w:t xml:space="preserve">This job description may be amended at any time in consultation with the postholder. </w:t>
      </w:r>
    </w:p>
    <w:p w14:paraId="11A1EB66" w14:textId="77777777" w:rsidR="00793487" w:rsidRPr="00803910" w:rsidRDefault="00793487" w:rsidP="00793487">
      <w:pPr>
        <w:pStyle w:val="ListParagraph"/>
        <w:spacing w:after="240"/>
        <w:ind w:left="360"/>
        <w:jc w:val="both"/>
        <w:rPr>
          <w:rFonts w:ascii="Arial" w:hAnsi="Arial" w:cs="Arial"/>
          <w:bCs/>
          <w:sz w:val="22"/>
          <w:szCs w:val="22"/>
        </w:rPr>
      </w:pPr>
    </w:p>
    <w:p w14:paraId="4BC51C07" w14:textId="77777777" w:rsidR="00463F3D" w:rsidRDefault="00463F3D" w:rsidP="007E5FB3">
      <w:pPr>
        <w:rPr>
          <w:rFonts w:ascii="Arial" w:hAnsi="Arial" w:cs="Arial"/>
          <w:b/>
          <w:sz w:val="22"/>
          <w:szCs w:val="22"/>
        </w:rPr>
      </w:pPr>
    </w:p>
    <w:p w14:paraId="6E7E3CB8" w14:textId="77777777" w:rsidR="009A65E3" w:rsidRPr="007D373A" w:rsidRDefault="009A65E3" w:rsidP="009A65E3">
      <w:pPr>
        <w:rPr>
          <w:rFonts w:ascii="Arial" w:hAnsi="Arial" w:cs="Arial"/>
          <w:sz w:val="22"/>
          <w:szCs w:val="22"/>
          <w:lang w:eastAsia="en-GB"/>
        </w:rPr>
      </w:pPr>
      <w:r w:rsidRPr="007D373A">
        <w:rPr>
          <w:rFonts w:ascii="Arial" w:hAnsi="Arial" w:cs="Arial"/>
          <w:sz w:val="22"/>
          <w:szCs w:val="22"/>
          <w:lang w:eastAsia="en-GB"/>
        </w:rPr>
        <w:t>Signed Employee……………………………………………………</w:t>
      </w:r>
      <w:proofErr w:type="gramStart"/>
      <w:r w:rsidRPr="007D373A">
        <w:rPr>
          <w:rFonts w:ascii="Arial" w:hAnsi="Arial" w:cs="Arial"/>
          <w:sz w:val="22"/>
          <w:szCs w:val="22"/>
          <w:lang w:eastAsia="en-GB"/>
        </w:rPr>
        <w:t>….Date</w:t>
      </w:r>
      <w:proofErr w:type="gramEnd"/>
      <w:r w:rsidRPr="007D373A">
        <w:rPr>
          <w:rFonts w:ascii="Arial" w:hAnsi="Arial" w:cs="Arial"/>
          <w:sz w:val="22"/>
          <w:szCs w:val="22"/>
          <w:lang w:eastAsia="en-GB"/>
        </w:rPr>
        <w:t>……………………….</w:t>
      </w:r>
    </w:p>
    <w:p w14:paraId="7BEC4F28" w14:textId="77777777" w:rsidR="009A65E3" w:rsidRPr="007D373A" w:rsidRDefault="009A65E3" w:rsidP="009A65E3">
      <w:pPr>
        <w:rPr>
          <w:rFonts w:ascii="Arial" w:hAnsi="Arial" w:cs="Arial"/>
          <w:sz w:val="22"/>
          <w:szCs w:val="22"/>
          <w:lang w:eastAsia="en-GB"/>
        </w:rPr>
      </w:pPr>
    </w:p>
    <w:p w14:paraId="33A5BC86" w14:textId="77777777" w:rsidR="009A65E3" w:rsidRDefault="009A65E3" w:rsidP="009A65E3">
      <w:pPr>
        <w:rPr>
          <w:rFonts w:ascii="Arial" w:hAnsi="Arial" w:cs="Arial"/>
          <w:sz w:val="22"/>
          <w:szCs w:val="22"/>
          <w:lang w:eastAsia="en-GB"/>
        </w:rPr>
      </w:pPr>
    </w:p>
    <w:p w14:paraId="783E386B" w14:textId="77777777" w:rsidR="009A65E3" w:rsidRDefault="009A65E3" w:rsidP="009A65E3">
      <w:pPr>
        <w:rPr>
          <w:rFonts w:ascii="Arial" w:hAnsi="Arial" w:cs="Arial"/>
          <w:sz w:val="22"/>
          <w:szCs w:val="22"/>
          <w:lang w:eastAsia="en-GB"/>
        </w:rPr>
      </w:pPr>
    </w:p>
    <w:p w14:paraId="0607559D" w14:textId="77777777" w:rsidR="009A65E3" w:rsidRPr="008536B9" w:rsidRDefault="009A65E3" w:rsidP="009A65E3">
      <w:pPr>
        <w:rPr>
          <w:rFonts w:ascii="Arial" w:hAnsi="Arial" w:cs="Arial"/>
          <w:lang w:eastAsia="en-GB"/>
        </w:rPr>
      </w:pPr>
      <w:r w:rsidRPr="007D373A">
        <w:rPr>
          <w:rFonts w:ascii="Arial" w:hAnsi="Arial" w:cs="Arial"/>
          <w:sz w:val="22"/>
          <w:szCs w:val="22"/>
          <w:lang w:eastAsia="en-GB"/>
        </w:rPr>
        <w:t>Signed Manager…………………………………………………………Date</w:t>
      </w:r>
      <w:r>
        <w:rPr>
          <w:rFonts w:ascii="Arial" w:hAnsi="Arial" w:cs="Arial"/>
          <w:lang w:eastAsia="en-GB"/>
        </w:rPr>
        <w:t>………………………</w:t>
      </w:r>
    </w:p>
    <w:p w14:paraId="63D11C45" w14:textId="77777777" w:rsidR="00463F3D" w:rsidRDefault="00463F3D" w:rsidP="007E5FB3">
      <w:pPr>
        <w:rPr>
          <w:rFonts w:ascii="Arial" w:hAnsi="Arial" w:cs="Arial"/>
          <w:b/>
          <w:sz w:val="22"/>
          <w:szCs w:val="22"/>
        </w:rPr>
      </w:pPr>
    </w:p>
    <w:p w14:paraId="68367A33" w14:textId="5CABFD95" w:rsidR="00D91B9F" w:rsidRDefault="00D91B9F" w:rsidP="007E5FB3">
      <w:pPr>
        <w:rPr>
          <w:rFonts w:ascii="Arial" w:hAnsi="Arial" w:cs="Arial"/>
          <w:b/>
          <w:sz w:val="22"/>
          <w:szCs w:val="22"/>
        </w:rPr>
      </w:pPr>
    </w:p>
    <w:p w14:paraId="1AD4EC24" w14:textId="4BF81E5F" w:rsidR="004143AB" w:rsidRDefault="004143AB" w:rsidP="00746A33">
      <w:pPr>
        <w:pStyle w:val="Heading1"/>
        <w:rPr>
          <w:sz w:val="24"/>
        </w:rPr>
      </w:pPr>
    </w:p>
    <w:p w14:paraId="5D22A872" w14:textId="77777777" w:rsidR="003B1CF4" w:rsidRPr="003B1CF4" w:rsidRDefault="003B1CF4" w:rsidP="003B1CF4"/>
    <w:p w14:paraId="04C07163" w14:textId="2DE1047D" w:rsidR="005B73D1" w:rsidRPr="00746A33" w:rsidRDefault="003B1CF4" w:rsidP="00746A33">
      <w:pPr>
        <w:pStyle w:val="Heading1"/>
        <w:rPr>
          <w:sz w:val="24"/>
        </w:rPr>
      </w:pPr>
      <w:r>
        <w:rPr>
          <w:noProof/>
        </w:rPr>
        <w:lastRenderedPageBreak/>
        <w:drawing>
          <wp:anchor distT="0" distB="0" distL="114300" distR="114300" simplePos="0" relativeHeight="251661312" behindDoc="0" locked="0" layoutInCell="1" allowOverlap="1" wp14:anchorId="793D55C7" wp14:editId="6AF3B819">
            <wp:simplePos x="0" y="0"/>
            <wp:positionH relativeFrom="column">
              <wp:posOffset>4457700</wp:posOffset>
            </wp:positionH>
            <wp:positionV relativeFrom="paragraph">
              <wp:posOffset>-1019175</wp:posOffset>
            </wp:positionV>
            <wp:extent cx="2177415" cy="561975"/>
            <wp:effectExtent l="0" t="0" r="0" b="9525"/>
            <wp:wrapNone/>
            <wp:docPr id="1902748918"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5B73D1">
        <w:rPr>
          <w:sz w:val="24"/>
        </w:rPr>
        <w:t xml:space="preserve">Person Specification for post of:  </w:t>
      </w:r>
      <w:r w:rsidR="00CB759A">
        <w:rPr>
          <w:sz w:val="24"/>
        </w:rPr>
        <w:t>Lear</w:t>
      </w:r>
      <w:r w:rsidR="002C67B1">
        <w:rPr>
          <w:sz w:val="24"/>
        </w:rPr>
        <w:t>ning Support Assistant</w:t>
      </w:r>
    </w:p>
    <w:tbl>
      <w:tblPr>
        <w:tblpPr w:leftFromText="180" w:rightFromText="180" w:vertAnchor="text" w:tblpY="1"/>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5B73D1" w14:paraId="1D958CA7" w14:textId="77777777" w:rsidTr="009A65E3">
        <w:tc>
          <w:tcPr>
            <w:tcW w:w="1951" w:type="dxa"/>
            <w:tcBorders>
              <w:top w:val="single" w:sz="4" w:space="0" w:color="auto"/>
              <w:left w:val="single" w:sz="4" w:space="0" w:color="auto"/>
              <w:bottom w:val="single" w:sz="4" w:space="0" w:color="auto"/>
              <w:right w:val="single" w:sz="4" w:space="0" w:color="auto"/>
            </w:tcBorders>
          </w:tcPr>
          <w:p w14:paraId="65CA8834" w14:textId="77777777" w:rsidR="005B73D1" w:rsidRDefault="005B73D1" w:rsidP="009A65E3">
            <w:pPr>
              <w:rPr>
                <w:rFonts w:ascii="Arial" w:hAnsi="Arial" w:cs="Arial"/>
                <w:b/>
              </w:rPr>
            </w:pPr>
          </w:p>
          <w:p w14:paraId="25D8174C" w14:textId="6F66E2F2" w:rsidR="005B73D1" w:rsidRPr="0077082A" w:rsidRDefault="005B73D1" w:rsidP="009A65E3">
            <w:pPr>
              <w:rPr>
                <w:rFonts w:ascii="Arial" w:hAnsi="Arial" w:cs="Arial"/>
                <w:b/>
              </w:rPr>
            </w:pPr>
            <w:r>
              <w:rPr>
                <w:rFonts w:ascii="Arial" w:hAnsi="Arial" w:cs="Arial"/>
                <w:b/>
              </w:rPr>
              <w:t xml:space="preserve">Personal </w:t>
            </w:r>
            <w:r w:rsidR="002C67B1">
              <w:rPr>
                <w:rFonts w:ascii="Arial" w:hAnsi="Arial" w:cs="Arial"/>
                <w:b/>
              </w:rPr>
              <w:t>Q</w:t>
            </w:r>
            <w:r>
              <w:rPr>
                <w:rFonts w:ascii="Arial" w:hAnsi="Arial" w:cs="Arial"/>
                <w:b/>
              </w:rPr>
              <w:t>ualities</w:t>
            </w:r>
          </w:p>
        </w:tc>
        <w:tc>
          <w:tcPr>
            <w:tcW w:w="7088" w:type="dxa"/>
            <w:tcBorders>
              <w:top w:val="single" w:sz="4" w:space="0" w:color="auto"/>
              <w:left w:val="single" w:sz="4" w:space="0" w:color="auto"/>
              <w:bottom w:val="single" w:sz="4" w:space="0" w:color="auto"/>
              <w:right w:val="single" w:sz="4" w:space="0" w:color="auto"/>
            </w:tcBorders>
          </w:tcPr>
          <w:p w14:paraId="6E02815E" w14:textId="650FA796" w:rsidR="005B73D1" w:rsidRPr="0039201C" w:rsidRDefault="005B73D1" w:rsidP="009A65E3">
            <w:pPr>
              <w:ind w:left="360"/>
              <w:rPr>
                <w:rFonts w:ascii="Arial" w:hAnsi="Arial" w:cs="Arial"/>
                <w:b/>
                <w:sz w:val="22"/>
                <w:szCs w:val="22"/>
              </w:rPr>
            </w:pPr>
          </w:p>
          <w:p w14:paraId="3F5963CA"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Adaptable and flexible attitude</w:t>
            </w:r>
          </w:p>
          <w:p w14:paraId="63560F67"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Enjoyment of working with children</w:t>
            </w:r>
          </w:p>
          <w:p w14:paraId="7799C625"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Sensitivity and understanding, to help build good relationships with students</w:t>
            </w:r>
          </w:p>
          <w:p w14:paraId="61537093"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A commitment in achieving the best outcomes for all students and promoting the ethos and values of the school</w:t>
            </w:r>
          </w:p>
          <w:p w14:paraId="5912B069"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 xml:space="preserve">Commitment to </w:t>
            </w:r>
            <w:proofErr w:type="gramStart"/>
            <w:r w:rsidRPr="002C67B1">
              <w:rPr>
                <w:rFonts w:ascii="Arial" w:hAnsi="Arial" w:cs="Arial"/>
                <w:bCs/>
                <w:sz w:val="22"/>
                <w:szCs w:val="22"/>
              </w:rPr>
              <w:t>maintaining confidentiality at all times</w:t>
            </w:r>
            <w:proofErr w:type="gramEnd"/>
          </w:p>
          <w:p w14:paraId="3D069365"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Commitment to safeguarding students’ well-being and equality</w:t>
            </w:r>
          </w:p>
          <w:p w14:paraId="40516F12" w14:textId="56D9EB90"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 xml:space="preserve">Resilient, </w:t>
            </w:r>
            <w:r w:rsidR="0035340E" w:rsidRPr="002C67B1">
              <w:rPr>
                <w:rFonts w:ascii="Arial" w:hAnsi="Arial" w:cs="Arial"/>
                <w:bCs/>
                <w:sz w:val="22"/>
                <w:szCs w:val="22"/>
              </w:rPr>
              <w:t>positive,</w:t>
            </w:r>
            <w:r w:rsidRPr="002C67B1">
              <w:rPr>
                <w:rFonts w:ascii="Arial" w:hAnsi="Arial" w:cs="Arial"/>
                <w:bCs/>
                <w:sz w:val="22"/>
                <w:szCs w:val="22"/>
              </w:rPr>
              <w:t xml:space="preserve"> and enthusiastic about making a difference</w:t>
            </w:r>
          </w:p>
          <w:p w14:paraId="0F1ED62A"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Well-developed interpersonal skills with a sense of humour enabling effective relationships with a variety of different people</w:t>
            </w:r>
          </w:p>
          <w:p w14:paraId="2D0ACDD2" w14:textId="77777777" w:rsidR="002C67B1" w:rsidRPr="002C67B1" w:rsidRDefault="002C67B1" w:rsidP="009A65E3">
            <w:pPr>
              <w:numPr>
                <w:ilvl w:val="0"/>
                <w:numId w:val="2"/>
              </w:numPr>
              <w:rPr>
                <w:rFonts w:ascii="Arial" w:hAnsi="Arial" w:cs="Arial"/>
                <w:bCs/>
                <w:sz w:val="22"/>
                <w:szCs w:val="22"/>
              </w:rPr>
            </w:pPr>
            <w:r w:rsidRPr="002C67B1">
              <w:rPr>
                <w:rFonts w:ascii="Arial" w:hAnsi="Arial" w:cs="Arial"/>
                <w:bCs/>
                <w:sz w:val="22"/>
                <w:szCs w:val="22"/>
              </w:rPr>
              <w:t>Are trustworthy, reliable and punctual</w:t>
            </w:r>
          </w:p>
          <w:p w14:paraId="478D94E2" w14:textId="1286AC7C" w:rsidR="00BA3590" w:rsidRPr="0039201C" w:rsidRDefault="002C67B1" w:rsidP="009A65E3">
            <w:pPr>
              <w:numPr>
                <w:ilvl w:val="0"/>
                <w:numId w:val="2"/>
              </w:numPr>
              <w:rPr>
                <w:rFonts w:ascii="Arial" w:hAnsi="Arial" w:cs="Arial"/>
                <w:b/>
                <w:sz w:val="22"/>
                <w:szCs w:val="22"/>
              </w:rPr>
            </w:pPr>
            <w:r w:rsidRPr="002C67B1">
              <w:rPr>
                <w:rFonts w:ascii="Arial" w:hAnsi="Arial" w:cs="Arial"/>
                <w:bCs/>
                <w:sz w:val="22"/>
                <w:szCs w:val="22"/>
              </w:rPr>
              <w:t>Enthusiasm to embrace continuing professional development</w:t>
            </w:r>
          </w:p>
        </w:tc>
      </w:tr>
      <w:tr w:rsidR="005B73D1" w14:paraId="1F1D25F0" w14:textId="77777777" w:rsidTr="009A65E3">
        <w:tc>
          <w:tcPr>
            <w:tcW w:w="1951" w:type="dxa"/>
            <w:tcBorders>
              <w:top w:val="single" w:sz="4" w:space="0" w:color="auto"/>
              <w:left w:val="single" w:sz="4" w:space="0" w:color="auto"/>
              <w:bottom w:val="single" w:sz="4" w:space="0" w:color="auto"/>
              <w:right w:val="single" w:sz="4" w:space="0" w:color="auto"/>
            </w:tcBorders>
          </w:tcPr>
          <w:p w14:paraId="0D41A163" w14:textId="77777777" w:rsidR="005B73D1" w:rsidRDefault="005B73D1" w:rsidP="009A65E3">
            <w:pPr>
              <w:rPr>
                <w:rFonts w:ascii="Arial" w:hAnsi="Arial" w:cs="Arial"/>
              </w:rPr>
            </w:pPr>
          </w:p>
          <w:p w14:paraId="29D907B7" w14:textId="77777777" w:rsidR="005B73D1" w:rsidRDefault="005B73D1" w:rsidP="009A65E3">
            <w:pPr>
              <w:rPr>
                <w:rFonts w:ascii="Arial" w:hAnsi="Arial" w:cs="Arial"/>
              </w:rPr>
            </w:pPr>
          </w:p>
          <w:p w14:paraId="0609CC87" w14:textId="77777777" w:rsidR="005B73D1" w:rsidRDefault="005B73D1" w:rsidP="009A65E3">
            <w:pPr>
              <w:rPr>
                <w:rFonts w:ascii="Arial" w:hAnsi="Arial" w:cs="Arial"/>
                <w:b/>
              </w:rPr>
            </w:pPr>
            <w:r>
              <w:rPr>
                <w:rFonts w:ascii="Arial" w:hAnsi="Arial" w:cs="Arial"/>
                <w:b/>
              </w:rPr>
              <w:t>Qualifications/ Experience</w:t>
            </w:r>
          </w:p>
          <w:p w14:paraId="40F810BD" w14:textId="77777777" w:rsidR="005B73D1" w:rsidRDefault="005B73D1" w:rsidP="009A65E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07A6F742" w14:textId="77777777" w:rsidR="005B73D1" w:rsidRPr="0039201C" w:rsidRDefault="005B73D1" w:rsidP="009A65E3">
            <w:pPr>
              <w:ind w:left="360"/>
              <w:rPr>
                <w:rFonts w:ascii="Arial" w:hAnsi="Arial" w:cs="Arial"/>
                <w:sz w:val="22"/>
                <w:szCs w:val="22"/>
              </w:rPr>
            </w:pPr>
          </w:p>
          <w:p w14:paraId="55ED70B1" w14:textId="77777777" w:rsidR="002C67B1" w:rsidRPr="002C67B1" w:rsidRDefault="002C67B1" w:rsidP="009A65E3">
            <w:pPr>
              <w:numPr>
                <w:ilvl w:val="0"/>
                <w:numId w:val="3"/>
              </w:numPr>
              <w:rPr>
                <w:rFonts w:ascii="Arial" w:hAnsi="Arial" w:cs="Arial"/>
                <w:sz w:val="22"/>
                <w:szCs w:val="22"/>
              </w:rPr>
            </w:pPr>
            <w:r w:rsidRPr="002C67B1">
              <w:rPr>
                <w:rFonts w:ascii="Arial" w:hAnsi="Arial" w:cs="Arial"/>
                <w:sz w:val="22"/>
                <w:szCs w:val="22"/>
              </w:rPr>
              <w:t>Good standard of general education (GCSE Maths and English, or equivalent)</w:t>
            </w:r>
          </w:p>
          <w:p w14:paraId="1A3B222C" w14:textId="77777777" w:rsidR="002F3369" w:rsidRDefault="002C67B1" w:rsidP="009A65E3">
            <w:pPr>
              <w:numPr>
                <w:ilvl w:val="0"/>
                <w:numId w:val="3"/>
              </w:numPr>
              <w:rPr>
                <w:rFonts w:ascii="Arial" w:hAnsi="Arial" w:cs="Arial"/>
                <w:sz w:val="22"/>
                <w:szCs w:val="22"/>
              </w:rPr>
            </w:pPr>
            <w:r w:rsidRPr="002C67B1">
              <w:rPr>
                <w:rFonts w:ascii="Arial" w:hAnsi="Arial" w:cs="Arial"/>
                <w:sz w:val="22"/>
                <w:szCs w:val="22"/>
              </w:rPr>
              <w:t>First Aid qualification (training will be provided)</w:t>
            </w:r>
          </w:p>
          <w:p w14:paraId="676B6C0D" w14:textId="699AA9BB" w:rsidR="00793487" w:rsidRPr="00CE6D0A" w:rsidRDefault="00793487" w:rsidP="009A65E3">
            <w:pPr>
              <w:numPr>
                <w:ilvl w:val="0"/>
                <w:numId w:val="3"/>
              </w:numPr>
              <w:rPr>
                <w:rFonts w:ascii="Arial" w:hAnsi="Arial" w:cs="Arial"/>
                <w:sz w:val="22"/>
                <w:szCs w:val="22"/>
              </w:rPr>
            </w:pPr>
            <w:r w:rsidRPr="0039201C">
              <w:rPr>
                <w:rFonts w:ascii="Arial" w:hAnsi="Arial" w:cs="Arial"/>
                <w:sz w:val="22"/>
                <w:szCs w:val="22"/>
              </w:rPr>
              <w:t>Excellent ICT skills to support pupils’ learning.</w:t>
            </w:r>
          </w:p>
        </w:tc>
      </w:tr>
      <w:tr w:rsidR="005B73D1" w14:paraId="3A22D804" w14:textId="77777777" w:rsidTr="009A65E3">
        <w:tc>
          <w:tcPr>
            <w:tcW w:w="1951" w:type="dxa"/>
            <w:tcBorders>
              <w:top w:val="single" w:sz="4" w:space="0" w:color="auto"/>
              <w:left w:val="single" w:sz="4" w:space="0" w:color="auto"/>
              <w:bottom w:val="single" w:sz="4" w:space="0" w:color="auto"/>
              <w:right w:val="single" w:sz="4" w:space="0" w:color="auto"/>
            </w:tcBorders>
          </w:tcPr>
          <w:p w14:paraId="3C451B4A" w14:textId="77777777" w:rsidR="005B73D1" w:rsidRDefault="005B73D1" w:rsidP="009A65E3">
            <w:pPr>
              <w:rPr>
                <w:rFonts w:ascii="Arial" w:hAnsi="Arial" w:cs="Arial"/>
              </w:rPr>
            </w:pPr>
          </w:p>
          <w:p w14:paraId="4234BB14" w14:textId="77777777" w:rsidR="005B73D1" w:rsidRDefault="005B73D1" w:rsidP="009A65E3">
            <w:pPr>
              <w:rPr>
                <w:rFonts w:ascii="Arial" w:hAnsi="Arial" w:cs="Arial"/>
                <w:b/>
              </w:rPr>
            </w:pPr>
            <w:r>
              <w:rPr>
                <w:rFonts w:ascii="Arial" w:hAnsi="Arial" w:cs="Arial"/>
                <w:b/>
              </w:rPr>
              <w:t>Knowledge</w:t>
            </w:r>
          </w:p>
          <w:p w14:paraId="7BF9B5E5" w14:textId="77777777" w:rsidR="005B73D1" w:rsidRDefault="005B73D1" w:rsidP="009A65E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35C404E8" w14:textId="77777777" w:rsidR="005B73D1" w:rsidRPr="0039201C" w:rsidRDefault="005B73D1" w:rsidP="009A65E3">
            <w:pPr>
              <w:ind w:left="360"/>
              <w:rPr>
                <w:rFonts w:ascii="Arial" w:hAnsi="Arial" w:cs="Arial"/>
                <w:b/>
                <w:sz w:val="22"/>
                <w:szCs w:val="22"/>
              </w:rPr>
            </w:pPr>
          </w:p>
          <w:p w14:paraId="0C5510E3" w14:textId="77777777" w:rsidR="002C67B1" w:rsidRPr="002C67B1" w:rsidRDefault="002C67B1" w:rsidP="009A65E3">
            <w:pPr>
              <w:numPr>
                <w:ilvl w:val="0"/>
                <w:numId w:val="4"/>
              </w:numPr>
              <w:rPr>
                <w:rFonts w:ascii="Arial" w:hAnsi="Arial" w:cs="Arial"/>
                <w:bCs/>
                <w:sz w:val="22"/>
                <w:szCs w:val="22"/>
              </w:rPr>
            </w:pPr>
            <w:r w:rsidRPr="002C67B1">
              <w:rPr>
                <w:rFonts w:ascii="Arial" w:hAnsi="Arial" w:cs="Arial"/>
                <w:bCs/>
                <w:sz w:val="22"/>
                <w:szCs w:val="22"/>
              </w:rPr>
              <w:t>Good literacy and numeracy skills</w:t>
            </w:r>
          </w:p>
          <w:p w14:paraId="36757AAE" w14:textId="77777777" w:rsidR="002C67B1" w:rsidRPr="002C67B1" w:rsidRDefault="002C67B1" w:rsidP="009A65E3">
            <w:pPr>
              <w:numPr>
                <w:ilvl w:val="0"/>
                <w:numId w:val="4"/>
              </w:numPr>
              <w:rPr>
                <w:rFonts w:ascii="Arial" w:hAnsi="Arial" w:cs="Arial"/>
                <w:bCs/>
                <w:sz w:val="22"/>
                <w:szCs w:val="22"/>
              </w:rPr>
            </w:pPr>
            <w:r w:rsidRPr="002C67B1">
              <w:rPr>
                <w:rFonts w:ascii="Arial" w:hAnsi="Arial" w:cs="Arial"/>
                <w:bCs/>
                <w:sz w:val="22"/>
                <w:szCs w:val="22"/>
              </w:rPr>
              <w:t>Excellent organisational skills with the ability to prioritise own workload</w:t>
            </w:r>
          </w:p>
          <w:p w14:paraId="4098FF73" w14:textId="77777777" w:rsidR="002C67B1" w:rsidRPr="002C67B1" w:rsidRDefault="002C67B1" w:rsidP="009A65E3">
            <w:pPr>
              <w:numPr>
                <w:ilvl w:val="0"/>
                <w:numId w:val="4"/>
              </w:numPr>
              <w:rPr>
                <w:rFonts w:ascii="Arial" w:hAnsi="Arial" w:cs="Arial"/>
                <w:bCs/>
                <w:sz w:val="22"/>
                <w:szCs w:val="22"/>
              </w:rPr>
            </w:pPr>
            <w:r w:rsidRPr="002C67B1">
              <w:rPr>
                <w:rFonts w:ascii="Arial" w:hAnsi="Arial" w:cs="Arial"/>
                <w:bCs/>
                <w:sz w:val="22"/>
                <w:szCs w:val="22"/>
              </w:rPr>
              <w:t>Knowledge of how to assist adapting and delivering support to meet individual needs</w:t>
            </w:r>
          </w:p>
          <w:p w14:paraId="488CB76B" w14:textId="77777777" w:rsidR="002C67B1" w:rsidRPr="002C67B1" w:rsidRDefault="002C67B1" w:rsidP="009A65E3">
            <w:pPr>
              <w:numPr>
                <w:ilvl w:val="0"/>
                <w:numId w:val="4"/>
              </w:numPr>
              <w:rPr>
                <w:rFonts w:ascii="Arial" w:hAnsi="Arial" w:cs="Arial"/>
                <w:bCs/>
                <w:sz w:val="22"/>
                <w:szCs w:val="22"/>
              </w:rPr>
            </w:pPr>
            <w:r w:rsidRPr="002C67B1">
              <w:rPr>
                <w:rFonts w:ascii="Arial" w:hAnsi="Arial" w:cs="Arial"/>
                <w:bCs/>
                <w:sz w:val="22"/>
                <w:szCs w:val="22"/>
              </w:rPr>
              <w:t>Excellent verbal communication skills</w:t>
            </w:r>
          </w:p>
          <w:p w14:paraId="0E9D4372" w14:textId="7DD65980" w:rsidR="002C67B1" w:rsidRPr="00793487" w:rsidRDefault="002C67B1" w:rsidP="009A65E3">
            <w:pPr>
              <w:numPr>
                <w:ilvl w:val="0"/>
                <w:numId w:val="4"/>
              </w:numPr>
              <w:rPr>
                <w:rFonts w:ascii="Arial" w:hAnsi="Arial" w:cs="Arial"/>
                <w:bCs/>
                <w:sz w:val="22"/>
                <w:szCs w:val="22"/>
              </w:rPr>
            </w:pPr>
            <w:r w:rsidRPr="002C67B1">
              <w:rPr>
                <w:rFonts w:ascii="Arial" w:hAnsi="Arial" w:cs="Arial"/>
                <w:bCs/>
                <w:sz w:val="22"/>
                <w:szCs w:val="22"/>
              </w:rPr>
              <w:t xml:space="preserve">Ability to use different strategies to motivate and encourage students, providing guidance as necessary </w:t>
            </w:r>
          </w:p>
          <w:p w14:paraId="133D84F8" w14:textId="423123C9" w:rsidR="005B73D1" w:rsidRPr="0039201C" w:rsidRDefault="002C67B1" w:rsidP="009A65E3">
            <w:pPr>
              <w:numPr>
                <w:ilvl w:val="0"/>
                <w:numId w:val="4"/>
              </w:numPr>
              <w:rPr>
                <w:rFonts w:ascii="Arial" w:hAnsi="Arial" w:cs="Arial"/>
                <w:b/>
                <w:sz w:val="22"/>
                <w:szCs w:val="22"/>
              </w:rPr>
            </w:pPr>
            <w:r w:rsidRPr="002C67B1">
              <w:rPr>
                <w:rFonts w:ascii="Arial" w:hAnsi="Arial" w:cs="Arial"/>
                <w:bCs/>
                <w:sz w:val="22"/>
                <w:szCs w:val="22"/>
              </w:rPr>
              <w:t>Knowledge of guidance and requirements around safeguarding children</w:t>
            </w:r>
          </w:p>
        </w:tc>
      </w:tr>
      <w:tr w:rsidR="005B73D1" w14:paraId="14E00D09" w14:textId="77777777" w:rsidTr="009A65E3">
        <w:tc>
          <w:tcPr>
            <w:tcW w:w="1951" w:type="dxa"/>
            <w:tcBorders>
              <w:top w:val="single" w:sz="4" w:space="0" w:color="auto"/>
              <w:left w:val="single" w:sz="4" w:space="0" w:color="auto"/>
              <w:bottom w:val="single" w:sz="4" w:space="0" w:color="auto"/>
              <w:right w:val="single" w:sz="4" w:space="0" w:color="auto"/>
            </w:tcBorders>
          </w:tcPr>
          <w:p w14:paraId="65C5D496" w14:textId="77777777" w:rsidR="005B73D1" w:rsidRDefault="005B73D1" w:rsidP="009A65E3">
            <w:pPr>
              <w:rPr>
                <w:rFonts w:ascii="Arial" w:hAnsi="Arial" w:cs="Arial"/>
              </w:rPr>
            </w:pPr>
          </w:p>
          <w:p w14:paraId="7179751A" w14:textId="77777777" w:rsidR="005B73D1" w:rsidRDefault="005B73D1" w:rsidP="009A65E3">
            <w:pPr>
              <w:rPr>
                <w:rFonts w:ascii="Arial" w:hAnsi="Arial" w:cs="Arial"/>
                <w:b/>
              </w:rPr>
            </w:pPr>
            <w:r>
              <w:rPr>
                <w:rFonts w:ascii="Arial" w:hAnsi="Arial" w:cs="Arial"/>
                <w:b/>
              </w:rPr>
              <w:t>Skills and Aptitudes</w:t>
            </w:r>
          </w:p>
          <w:p w14:paraId="5B8E54E3" w14:textId="77777777" w:rsidR="005B73D1" w:rsidRDefault="005B73D1" w:rsidP="009A65E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E5B7EC6" w14:textId="77777777" w:rsidR="005B73D1" w:rsidRPr="0039201C" w:rsidRDefault="005B73D1" w:rsidP="009A65E3">
            <w:pPr>
              <w:ind w:left="360"/>
              <w:rPr>
                <w:rFonts w:ascii="Arial" w:hAnsi="Arial" w:cs="Arial"/>
                <w:b/>
                <w:sz w:val="22"/>
                <w:szCs w:val="22"/>
              </w:rPr>
            </w:pPr>
          </w:p>
          <w:p w14:paraId="171B6ADE" w14:textId="77777777" w:rsidR="005B73D1" w:rsidRPr="0039201C" w:rsidRDefault="005B73D1" w:rsidP="009A65E3">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11DF80B9" w14:textId="77777777" w:rsidR="005B73D1" w:rsidRPr="00793487" w:rsidRDefault="005B73D1" w:rsidP="009A65E3">
            <w:pPr>
              <w:numPr>
                <w:ilvl w:val="0"/>
                <w:numId w:val="5"/>
              </w:numPr>
              <w:rPr>
                <w:rFonts w:ascii="Arial" w:hAnsi="Arial" w:cs="Arial"/>
                <w:b/>
                <w:sz w:val="22"/>
                <w:szCs w:val="22"/>
              </w:rPr>
            </w:pPr>
            <w:r w:rsidRPr="0039201C">
              <w:rPr>
                <w:rFonts w:ascii="Arial" w:hAnsi="Arial" w:cs="Arial"/>
                <w:sz w:val="22"/>
                <w:szCs w:val="22"/>
              </w:rPr>
              <w:t>Awareness of confidentiality.</w:t>
            </w:r>
          </w:p>
          <w:p w14:paraId="72DB21CA" w14:textId="2BCF42F1" w:rsidR="00793487" w:rsidRPr="00793487" w:rsidRDefault="00793487" w:rsidP="009A65E3">
            <w:pPr>
              <w:numPr>
                <w:ilvl w:val="0"/>
                <w:numId w:val="5"/>
              </w:numPr>
              <w:rPr>
                <w:rFonts w:ascii="Arial" w:hAnsi="Arial" w:cs="Arial"/>
                <w:bCs/>
                <w:sz w:val="22"/>
                <w:szCs w:val="22"/>
              </w:rPr>
            </w:pPr>
            <w:r w:rsidRPr="002C67B1">
              <w:rPr>
                <w:rFonts w:ascii="Arial" w:hAnsi="Arial" w:cs="Arial"/>
                <w:bCs/>
                <w:sz w:val="22"/>
                <w:szCs w:val="22"/>
              </w:rPr>
              <w:t>Can demonstrate sensitivity, tact and resilience when dealing with challenging circumstances</w:t>
            </w:r>
          </w:p>
          <w:p w14:paraId="4659E3EB" w14:textId="640BE275" w:rsidR="005B73D1" w:rsidRPr="00793487" w:rsidRDefault="00793487" w:rsidP="009A65E3">
            <w:pPr>
              <w:numPr>
                <w:ilvl w:val="0"/>
                <w:numId w:val="5"/>
              </w:numPr>
              <w:rPr>
                <w:rFonts w:ascii="Arial" w:hAnsi="Arial" w:cs="Arial"/>
                <w:bCs/>
                <w:sz w:val="22"/>
                <w:szCs w:val="22"/>
              </w:rPr>
            </w:pPr>
            <w:r w:rsidRPr="002C67B1">
              <w:rPr>
                <w:rFonts w:ascii="Arial" w:hAnsi="Arial" w:cs="Arial"/>
                <w:bCs/>
                <w:sz w:val="22"/>
                <w:szCs w:val="22"/>
              </w:rPr>
              <w:t>Ability to build effective working relationships with students and adults</w:t>
            </w:r>
          </w:p>
          <w:p w14:paraId="01897662" w14:textId="77777777" w:rsidR="005B73D1" w:rsidRPr="0039201C" w:rsidRDefault="005B73D1" w:rsidP="009A65E3">
            <w:pPr>
              <w:numPr>
                <w:ilvl w:val="0"/>
                <w:numId w:val="5"/>
              </w:numPr>
              <w:rPr>
                <w:rFonts w:ascii="Arial" w:hAnsi="Arial" w:cs="Arial"/>
                <w:b/>
                <w:sz w:val="22"/>
                <w:szCs w:val="22"/>
              </w:rPr>
            </w:pPr>
            <w:r w:rsidRPr="0039201C">
              <w:rPr>
                <w:rFonts w:ascii="Arial" w:hAnsi="Arial" w:cs="Arial"/>
                <w:sz w:val="22"/>
                <w:szCs w:val="22"/>
              </w:rPr>
              <w:t>Able to manage time effectively.</w:t>
            </w:r>
          </w:p>
          <w:p w14:paraId="118F3012" w14:textId="77777777" w:rsidR="005B73D1" w:rsidRPr="0039201C" w:rsidRDefault="005B73D1" w:rsidP="009A65E3">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p>
          <w:p w14:paraId="3D33EB4C" w14:textId="77777777" w:rsidR="004201EE" w:rsidRPr="0039201C" w:rsidRDefault="00847756" w:rsidP="009A65E3">
            <w:pPr>
              <w:numPr>
                <w:ilvl w:val="0"/>
                <w:numId w:val="5"/>
              </w:numPr>
              <w:rPr>
                <w:rFonts w:ascii="Arial" w:hAnsi="Arial" w:cs="Arial"/>
                <w:b/>
                <w:sz w:val="22"/>
                <w:szCs w:val="22"/>
              </w:rPr>
            </w:pPr>
            <w:r w:rsidRPr="0039201C">
              <w:rPr>
                <w:rFonts w:ascii="Arial" w:hAnsi="Arial" w:cs="Arial"/>
                <w:sz w:val="22"/>
                <w:szCs w:val="22"/>
              </w:rPr>
              <w:t>Excellent</w:t>
            </w:r>
            <w:r w:rsidR="005B73D1" w:rsidRPr="0039201C">
              <w:rPr>
                <w:rFonts w:ascii="Arial" w:hAnsi="Arial" w:cs="Arial"/>
                <w:sz w:val="22"/>
                <w:szCs w:val="22"/>
              </w:rPr>
              <w:t xml:space="preserve"> communication, interpersonal and organisational skills.</w:t>
            </w:r>
          </w:p>
          <w:p w14:paraId="0BD68FE7" w14:textId="26743897" w:rsidR="004201EE" w:rsidRPr="0039201C" w:rsidRDefault="004201EE" w:rsidP="009A65E3">
            <w:pPr>
              <w:numPr>
                <w:ilvl w:val="0"/>
                <w:numId w:val="5"/>
              </w:numPr>
              <w:rPr>
                <w:rFonts w:ascii="Arial" w:hAnsi="Arial" w:cs="Arial"/>
                <w:sz w:val="22"/>
                <w:szCs w:val="22"/>
              </w:rPr>
            </w:pPr>
            <w:r w:rsidRPr="0039201C">
              <w:rPr>
                <w:rFonts w:ascii="Arial" w:hAnsi="Arial" w:cs="Arial"/>
                <w:sz w:val="22"/>
                <w:szCs w:val="22"/>
              </w:rPr>
              <w:t>Able to deal with challenging situation</w:t>
            </w:r>
            <w:r w:rsidR="00803910">
              <w:rPr>
                <w:rFonts w:ascii="Arial" w:hAnsi="Arial" w:cs="Arial"/>
                <w:sz w:val="22"/>
                <w:szCs w:val="22"/>
              </w:rPr>
              <w:t>s</w:t>
            </w:r>
            <w:r w:rsidRPr="0039201C">
              <w:rPr>
                <w:rFonts w:ascii="Arial" w:hAnsi="Arial" w:cs="Arial"/>
                <w:sz w:val="22"/>
                <w:szCs w:val="22"/>
              </w:rPr>
              <w:t xml:space="preserve"> in a calm manner.</w:t>
            </w:r>
          </w:p>
          <w:p w14:paraId="415B3F13" w14:textId="77777777" w:rsidR="00847756" w:rsidRPr="0039201C" w:rsidRDefault="00847756" w:rsidP="009A65E3">
            <w:pPr>
              <w:pStyle w:val="ListParagraph"/>
              <w:numPr>
                <w:ilvl w:val="0"/>
                <w:numId w:val="5"/>
              </w:numPr>
              <w:rPr>
                <w:rFonts w:ascii="Arial" w:hAnsi="Arial" w:cs="Arial"/>
                <w:sz w:val="22"/>
                <w:szCs w:val="22"/>
              </w:rPr>
            </w:pPr>
            <w:r w:rsidRPr="0039201C">
              <w:rPr>
                <w:rFonts w:ascii="Arial" w:hAnsi="Arial" w:cs="Arial"/>
                <w:sz w:val="22"/>
                <w:szCs w:val="22"/>
              </w:rPr>
              <w:t>Ability to keep accurate records and to understand and apply rules of confidentiality, only sharing information where appropriate in accordance with school policy.</w:t>
            </w:r>
          </w:p>
          <w:p w14:paraId="1B793B2E" w14:textId="6C02E96D" w:rsidR="005B73D1" w:rsidRPr="002C67B1" w:rsidRDefault="005B73D1" w:rsidP="009A65E3">
            <w:pPr>
              <w:ind w:left="360"/>
              <w:rPr>
                <w:rFonts w:ascii="Arial" w:hAnsi="Arial" w:cs="Arial"/>
                <w:b/>
                <w:sz w:val="22"/>
                <w:szCs w:val="22"/>
              </w:rPr>
            </w:pPr>
          </w:p>
        </w:tc>
      </w:tr>
      <w:tr w:rsidR="005B73D1" w14:paraId="5122FB89" w14:textId="77777777" w:rsidTr="009A65E3">
        <w:tc>
          <w:tcPr>
            <w:tcW w:w="1951" w:type="dxa"/>
            <w:tcBorders>
              <w:top w:val="single" w:sz="4" w:space="0" w:color="auto"/>
              <w:left w:val="single" w:sz="4" w:space="0" w:color="auto"/>
              <w:bottom w:val="single" w:sz="4" w:space="0" w:color="auto"/>
              <w:right w:val="single" w:sz="4" w:space="0" w:color="auto"/>
            </w:tcBorders>
          </w:tcPr>
          <w:p w14:paraId="7260C405" w14:textId="77777777" w:rsidR="005B73D1" w:rsidRPr="0077082A" w:rsidRDefault="005B73D1" w:rsidP="009A65E3">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54CE509" w14:textId="77777777" w:rsidR="005B73D1" w:rsidRPr="00F03012" w:rsidRDefault="005B73D1" w:rsidP="009A65E3">
            <w:pPr>
              <w:ind w:left="360"/>
              <w:rPr>
                <w:rFonts w:ascii="Arial" w:hAnsi="Arial" w:cs="Arial"/>
              </w:rPr>
            </w:pPr>
          </w:p>
          <w:p w14:paraId="71FB4F6D" w14:textId="77777777" w:rsidR="005B73D1" w:rsidRPr="0039201C" w:rsidRDefault="005B73D1" w:rsidP="009A65E3">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755A1EBC" w14:textId="0A4FC476" w:rsidR="007E5FB3" w:rsidRDefault="007E5FB3" w:rsidP="007E5FB3">
      <w:pPr>
        <w:rPr>
          <w:rFonts w:ascii="Arial" w:hAnsi="Arial" w:cs="Arial"/>
          <w:b/>
          <w:sz w:val="22"/>
          <w:szCs w:val="22"/>
        </w:rPr>
      </w:pPr>
    </w:p>
    <w:sectPr w:rsidR="007E5FB3" w:rsidSect="003B1CF4">
      <w:headerReference w:type="default" r:id="rId11"/>
      <w:footerReference w:type="even" r:id="rId12"/>
      <w:footerReference w:type="default" r:id="rId13"/>
      <w:pgSz w:w="11906" w:h="16838"/>
      <w:pgMar w:top="2127" w:right="849" w:bottom="1134"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136E" w14:textId="77777777" w:rsidR="00AF2CBF" w:rsidRDefault="00AF2CBF">
      <w:r>
        <w:separator/>
      </w:r>
    </w:p>
    <w:p w14:paraId="2BDB5561" w14:textId="77777777" w:rsidR="00AF2CBF" w:rsidRDefault="00AF2CBF"/>
  </w:endnote>
  <w:endnote w:type="continuationSeparator" w:id="0">
    <w:p w14:paraId="49082ED7" w14:textId="77777777" w:rsidR="00AF2CBF" w:rsidRDefault="00AF2CBF">
      <w:r>
        <w:continuationSeparator/>
      </w:r>
    </w:p>
    <w:p w14:paraId="59F9C000" w14:textId="77777777" w:rsidR="00AF2CBF" w:rsidRDefault="00AF2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59C0" w14:textId="77777777" w:rsidR="00AF2CBF" w:rsidRDefault="00AF2CBF">
      <w:r>
        <w:separator/>
      </w:r>
    </w:p>
    <w:p w14:paraId="7EF810E9" w14:textId="77777777" w:rsidR="00AF2CBF" w:rsidRDefault="00AF2CBF"/>
  </w:footnote>
  <w:footnote w:type="continuationSeparator" w:id="0">
    <w:p w14:paraId="59B86D1A" w14:textId="77777777" w:rsidR="00AF2CBF" w:rsidRDefault="00AF2CBF">
      <w:r>
        <w:continuationSeparator/>
      </w:r>
    </w:p>
    <w:p w14:paraId="133E6733" w14:textId="77777777" w:rsidR="00AF2CBF" w:rsidRDefault="00AF2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BC1" w14:textId="18F1FB23" w:rsidR="00295747" w:rsidRDefault="00295747" w:rsidP="009A65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107D9"/>
    <w:multiLevelType w:val="hybridMultilevel"/>
    <w:tmpl w:val="4E50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818096">
    <w:abstractNumId w:val="2"/>
  </w:num>
  <w:num w:numId="2" w16cid:durableId="352539920">
    <w:abstractNumId w:val="3"/>
  </w:num>
  <w:num w:numId="3" w16cid:durableId="1769620570">
    <w:abstractNumId w:val="11"/>
  </w:num>
  <w:num w:numId="4" w16cid:durableId="1985237427">
    <w:abstractNumId w:val="4"/>
  </w:num>
  <w:num w:numId="5" w16cid:durableId="1671986108">
    <w:abstractNumId w:val="5"/>
  </w:num>
  <w:num w:numId="6" w16cid:durableId="1457409024">
    <w:abstractNumId w:val="10"/>
  </w:num>
  <w:num w:numId="7" w16cid:durableId="1049382113">
    <w:abstractNumId w:val="0"/>
  </w:num>
  <w:num w:numId="8" w16cid:durableId="1496069328">
    <w:abstractNumId w:val="7"/>
  </w:num>
  <w:num w:numId="9" w16cid:durableId="1924408392">
    <w:abstractNumId w:val="6"/>
  </w:num>
  <w:num w:numId="10" w16cid:durableId="212085470">
    <w:abstractNumId w:val="12"/>
  </w:num>
  <w:num w:numId="11" w16cid:durableId="2137525334">
    <w:abstractNumId w:val="16"/>
  </w:num>
  <w:num w:numId="12" w16cid:durableId="329673500">
    <w:abstractNumId w:val="8"/>
  </w:num>
  <w:num w:numId="13" w16cid:durableId="1774469461">
    <w:abstractNumId w:val="15"/>
  </w:num>
  <w:num w:numId="14" w16cid:durableId="47187183">
    <w:abstractNumId w:val="14"/>
  </w:num>
  <w:num w:numId="15" w16cid:durableId="977489068">
    <w:abstractNumId w:val="9"/>
  </w:num>
  <w:num w:numId="16" w16cid:durableId="925069107">
    <w:abstractNumId w:val="13"/>
  </w:num>
  <w:num w:numId="17" w16cid:durableId="1663267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B0918"/>
    <w:rsid w:val="000B65A1"/>
    <w:rsid w:val="000C3AC3"/>
    <w:rsid w:val="000D4FA9"/>
    <w:rsid w:val="000E2B2C"/>
    <w:rsid w:val="000E41BD"/>
    <w:rsid w:val="000E4B83"/>
    <w:rsid w:val="00101ABC"/>
    <w:rsid w:val="00137612"/>
    <w:rsid w:val="00137FAA"/>
    <w:rsid w:val="001411EF"/>
    <w:rsid w:val="001438C1"/>
    <w:rsid w:val="00172C72"/>
    <w:rsid w:val="001D0EA8"/>
    <w:rsid w:val="001D58BB"/>
    <w:rsid w:val="00200B9B"/>
    <w:rsid w:val="0021156E"/>
    <w:rsid w:val="00213DEC"/>
    <w:rsid w:val="002200ED"/>
    <w:rsid w:val="00244695"/>
    <w:rsid w:val="00272A36"/>
    <w:rsid w:val="00295747"/>
    <w:rsid w:val="002B102D"/>
    <w:rsid w:val="002C67B1"/>
    <w:rsid w:val="002F3369"/>
    <w:rsid w:val="00323340"/>
    <w:rsid w:val="003302BA"/>
    <w:rsid w:val="00352707"/>
    <w:rsid w:val="0035340E"/>
    <w:rsid w:val="003553B2"/>
    <w:rsid w:val="0037717A"/>
    <w:rsid w:val="00390DDF"/>
    <w:rsid w:val="0039201C"/>
    <w:rsid w:val="003923C0"/>
    <w:rsid w:val="003B1CF4"/>
    <w:rsid w:val="003B7385"/>
    <w:rsid w:val="003C312B"/>
    <w:rsid w:val="003E266B"/>
    <w:rsid w:val="003F6B8D"/>
    <w:rsid w:val="00412AED"/>
    <w:rsid w:val="004143AB"/>
    <w:rsid w:val="004201EE"/>
    <w:rsid w:val="00437909"/>
    <w:rsid w:val="00463F3D"/>
    <w:rsid w:val="00493B8B"/>
    <w:rsid w:val="004B12AD"/>
    <w:rsid w:val="004C1C16"/>
    <w:rsid w:val="004C246F"/>
    <w:rsid w:val="004F6086"/>
    <w:rsid w:val="005344E3"/>
    <w:rsid w:val="00536FB3"/>
    <w:rsid w:val="005564BA"/>
    <w:rsid w:val="00561881"/>
    <w:rsid w:val="00571A6D"/>
    <w:rsid w:val="00577225"/>
    <w:rsid w:val="005B73D1"/>
    <w:rsid w:val="005C245D"/>
    <w:rsid w:val="005C7256"/>
    <w:rsid w:val="005D3BFB"/>
    <w:rsid w:val="005E7F53"/>
    <w:rsid w:val="005F0B56"/>
    <w:rsid w:val="006013AE"/>
    <w:rsid w:val="006503F0"/>
    <w:rsid w:val="006C687A"/>
    <w:rsid w:val="006C6FEC"/>
    <w:rsid w:val="006E7D7A"/>
    <w:rsid w:val="007102C4"/>
    <w:rsid w:val="007126A4"/>
    <w:rsid w:val="00746A33"/>
    <w:rsid w:val="00755736"/>
    <w:rsid w:val="00793487"/>
    <w:rsid w:val="007A7FD5"/>
    <w:rsid w:val="007C6963"/>
    <w:rsid w:val="007D373A"/>
    <w:rsid w:val="007E54E1"/>
    <w:rsid w:val="007E5904"/>
    <w:rsid w:val="007E5FB3"/>
    <w:rsid w:val="00803910"/>
    <w:rsid w:val="0080547C"/>
    <w:rsid w:val="00834716"/>
    <w:rsid w:val="00847756"/>
    <w:rsid w:val="00850533"/>
    <w:rsid w:val="008536B9"/>
    <w:rsid w:val="00867DC0"/>
    <w:rsid w:val="00874117"/>
    <w:rsid w:val="00883D61"/>
    <w:rsid w:val="008A57DA"/>
    <w:rsid w:val="008C1549"/>
    <w:rsid w:val="008E43D6"/>
    <w:rsid w:val="008E660C"/>
    <w:rsid w:val="008F4D75"/>
    <w:rsid w:val="0095082E"/>
    <w:rsid w:val="00963FE7"/>
    <w:rsid w:val="0098123A"/>
    <w:rsid w:val="00995113"/>
    <w:rsid w:val="009A2A10"/>
    <w:rsid w:val="009A65E3"/>
    <w:rsid w:val="009C7685"/>
    <w:rsid w:val="009F023F"/>
    <w:rsid w:val="009F596C"/>
    <w:rsid w:val="00A0193E"/>
    <w:rsid w:val="00A17E27"/>
    <w:rsid w:val="00A25359"/>
    <w:rsid w:val="00A34E02"/>
    <w:rsid w:val="00A371EC"/>
    <w:rsid w:val="00A50997"/>
    <w:rsid w:val="00A50F13"/>
    <w:rsid w:val="00A53242"/>
    <w:rsid w:val="00A63002"/>
    <w:rsid w:val="00AA5AA4"/>
    <w:rsid w:val="00AC48A6"/>
    <w:rsid w:val="00AD3E63"/>
    <w:rsid w:val="00AF2CBF"/>
    <w:rsid w:val="00AF636C"/>
    <w:rsid w:val="00B0250B"/>
    <w:rsid w:val="00B21C68"/>
    <w:rsid w:val="00B31421"/>
    <w:rsid w:val="00B31CE6"/>
    <w:rsid w:val="00B6774F"/>
    <w:rsid w:val="00B712AD"/>
    <w:rsid w:val="00B8176B"/>
    <w:rsid w:val="00B84806"/>
    <w:rsid w:val="00B93B60"/>
    <w:rsid w:val="00B95B17"/>
    <w:rsid w:val="00BA3590"/>
    <w:rsid w:val="00BB7D9D"/>
    <w:rsid w:val="00BD0598"/>
    <w:rsid w:val="00BD365C"/>
    <w:rsid w:val="00C009D9"/>
    <w:rsid w:val="00C0226F"/>
    <w:rsid w:val="00C117B7"/>
    <w:rsid w:val="00C1389F"/>
    <w:rsid w:val="00C546D0"/>
    <w:rsid w:val="00C64777"/>
    <w:rsid w:val="00CA3606"/>
    <w:rsid w:val="00CB759A"/>
    <w:rsid w:val="00CE6D0A"/>
    <w:rsid w:val="00D10086"/>
    <w:rsid w:val="00D11C84"/>
    <w:rsid w:val="00D11E98"/>
    <w:rsid w:val="00D401D0"/>
    <w:rsid w:val="00D42A86"/>
    <w:rsid w:val="00D605EE"/>
    <w:rsid w:val="00D91B9F"/>
    <w:rsid w:val="00DD63D8"/>
    <w:rsid w:val="00E0067D"/>
    <w:rsid w:val="00E4731C"/>
    <w:rsid w:val="00E90821"/>
    <w:rsid w:val="00EF02D3"/>
    <w:rsid w:val="00F03012"/>
    <w:rsid w:val="00F51A02"/>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paragraph" w:styleId="NormalWeb">
    <w:name w:val="Normal (Web)"/>
    <w:basedOn w:val="Normal"/>
    <w:uiPriority w:val="99"/>
    <w:unhideWhenUsed/>
    <w:rsid w:val="004143A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66642-F540-4072-B499-FFDAD200345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1EDE7352-F8F5-4EFA-919F-6752314CB292}">
  <ds:schemaRefs>
    <ds:schemaRef ds:uri="http://schemas.microsoft.com/sharepoint/v3/contenttype/forms"/>
  </ds:schemaRefs>
</ds:datastoreItem>
</file>

<file path=customXml/itemProps3.xml><?xml version="1.0" encoding="utf-8"?>
<ds:datastoreItem xmlns:ds="http://schemas.openxmlformats.org/officeDocument/2006/customXml" ds:itemID="{9A9F2510-FCAE-4276-8CBD-8A8B0E88E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1050</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6</cp:revision>
  <cp:lastPrinted>2023-07-13T13:37:00Z</cp:lastPrinted>
  <dcterms:created xsi:type="dcterms:W3CDTF">2024-06-12T14:23:00Z</dcterms:created>
  <dcterms:modified xsi:type="dcterms:W3CDTF">2026-01-21T10:54:00Z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