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997D3" w14:textId="77777777" w:rsidR="00997748" w:rsidRPr="007E1E24" w:rsidRDefault="00997748" w:rsidP="00997748">
      <w:pPr>
        <w:spacing w:after="240" w:line="240" w:lineRule="auto"/>
        <w:rPr>
          <w:rFonts w:ascii="Calibri" w:eastAsia="Times New Roman" w:hAnsi="Calibri" w:cs="Calibri"/>
          <w:color w:val="212529"/>
          <w:lang w:eastAsia="en-GB"/>
        </w:rPr>
      </w:pPr>
      <w:r w:rsidRPr="007E1E24">
        <w:rPr>
          <w:rFonts w:ascii="Calibri" w:eastAsia="Times New Roman" w:hAnsi="Calibri" w:cs="Calibri"/>
          <w:b/>
          <w:bCs/>
          <w:color w:val="212529"/>
          <w:lang w:eastAsia="en-GB"/>
        </w:rPr>
        <w:t>Role Purpose</w:t>
      </w:r>
    </w:p>
    <w:p w14:paraId="62A7BBE5" w14:textId="56ED5D21" w:rsidR="00C270E7" w:rsidRPr="007E1E24" w:rsidRDefault="00C270E7" w:rsidP="00997748">
      <w:pPr>
        <w:spacing w:after="240" w:line="240" w:lineRule="auto"/>
        <w:rPr>
          <w:rFonts w:ascii="Calibri" w:eastAsia="Times New Roman" w:hAnsi="Calibri" w:cs="Calibri"/>
          <w:color w:val="212529"/>
          <w:lang w:eastAsia="en-GB"/>
        </w:rPr>
      </w:pPr>
      <w:r w:rsidRPr="007E1E24">
        <w:rPr>
          <w:rFonts w:ascii="Calibri" w:eastAsia="Times New Roman" w:hAnsi="Calibri" w:cs="Calibri"/>
          <w:color w:val="212529"/>
          <w:lang w:eastAsia="en-GB"/>
        </w:rPr>
        <w:t xml:space="preserve">To act as the first point of contact </w:t>
      </w:r>
      <w:r w:rsidR="007E1E24" w:rsidRPr="007E1E24">
        <w:rPr>
          <w:rFonts w:ascii="Calibri" w:eastAsia="Times New Roman" w:hAnsi="Calibri" w:cs="Calibri"/>
          <w:color w:val="212529"/>
          <w:lang w:eastAsia="en-GB"/>
        </w:rPr>
        <w:t>for all to the school</w:t>
      </w:r>
      <w:r w:rsidR="007E1E24">
        <w:rPr>
          <w:rFonts w:ascii="Calibri" w:eastAsia="Times New Roman" w:hAnsi="Calibri" w:cs="Calibri"/>
          <w:color w:val="212529"/>
          <w:lang w:eastAsia="en-GB"/>
        </w:rPr>
        <w:t xml:space="preserve"> and </w:t>
      </w:r>
      <w:r w:rsidR="007E1E24" w:rsidRPr="007E1E24">
        <w:rPr>
          <w:rFonts w:ascii="Calibri" w:eastAsia="Times New Roman" w:hAnsi="Calibri" w:cs="Calibri"/>
          <w:color w:val="212529"/>
          <w:lang w:eastAsia="en-GB"/>
        </w:rPr>
        <w:t>maintain security by following safeguarding procedures</w:t>
      </w:r>
    </w:p>
    <w:p w14:paraId="4E391536" w14:textId="77777777" w:rsidR="00C270E7" w:rsidRPr="007E1E24" w:rsidRDefault="00C270E7" w:rsidP="00997748">
      <w:pPr>
        <w:spacing w:after="240" w:line="240" w:lineRule="auto"/>
        <w:rPr>
          <w:rFonts w:ascii="Calibri" w:eastAsia="Times New Roman" w:hAnsi="Calibri" w:cs="Calibri"/>
          <w:b/>
          <w:bCs/>
          <w:color w:val="212529"/>
          <w:lang w:eastAsia="en-GB"/>
        </w:rPr>
      </w:pPr>
    </w:p>
    <w:p w14:paraId="410CE523" w14:textId="1A9ED062" w:rsidR="00997748" w:rsidRPr="007E1E24" w:rsidRDefault="007E1E24" w:rsidP="00997748">
      <w:pPr>
        <w:spacing w:after="240" w:line="240" w:lineRule="auto"/>
        <w:rPr>
          <w:rFonts w:ascii="Calibri" w:eastAsia="Times New Roman" w:hAnsi="Calibri" w:cs="Calibri"/>
          <w:b/>
          <w:bCs/>
          <w:color w:val="212529"/>
          <w:lang w:eastAsia="en-GB"/>
        </w:rPr>
      </w:pPr>
      <w:r>
        <w:rPr>
          <w:rFonts w:ascii="Calibri" w:eastAsia="Times New Roman" w:hAnsi="Calibri" w:cs="Calibri"/>
          <w:b/>
          <w:bCs/>
          <w:color w:val="212529"/>
          <w:lang w:eastAsia="en-GB"/>
        </w:rPr>
        <w:t>Duties</w:t>
      </w:r>
    </w:p>
    <w:p w14:paraId="60FD9DB4" w14:textId="77777777" w:rsidR="00C270E7" w:rsidRPr="007E1E24" w:rsidRDefault="00C270E7" w:rsidP="00C270E7">
      <w:pPr>
        <w:pStyle w:val="ListParagraph"/>
        <w:numPr>
          <w:ilvl w:val="0"/>
          <w:numId w:val="4"/>
        </w:numPr>
        <w:rPr>
          <w:rFonts w:ascii="Calibri" w:hAnsi="Calibri" w:cs="Calibri"/>
        </w:rPr>
      </w:pPr>
      <w:r w:rsidRPr="007E1E24">
        <w:rPr>
          <w:rFonts w:ascii="Calibri" w:hAnsi="Calibri" w:cs="Calibri"/>
        </w:rPr>
        <w:t>Answering phone  and taking messages</w:t>
      </w:r>
    </w:p>
    <w:p w14:paraId="62DDF91C" w14:textId="77777777" w:rsidR="00AB20C4" w:rsidRDefault="00C270E7" w:rsidP="00C270E7">
      <w:pPr>
        <w:pStyle w:val="ListParagraph"/>
        <w:numPr>
          <w:ilvl w:val="0"/>
          <w:numId w:val="4"/>
        </w:numPr>
        <w:rPr>
          <w:rFonts w:ascii="Calibri" w:hAnsi="Calibri" w:cs="Calibri"/>
        </w:rPr>
      </w:pPr>
      <w:r w:rsidRPr="007E1E24">
        <w:rPr>
          <w:rFonts w:ascii="Calibri" w:hAnsi="Calibri" w:cs="Calibri"/>
        </w:rPr>
        <w:t xml:space="preserve">Meet and greet Visitors </w:t>
      </w:r>
    </w:p>
    <w:p w14:paraId="7C97ECDC" w14:textId="5973E5DC" w:rsidR="00C270E7" w:rsidRPr="007E1E24" w:rsidRDefault="00AB20C4" w:rsidP="00C270E7">
      <w:pPr>
        <w:pStyle w:val="ListParagraph"/>
        <w:numPr>
          <w:ilvl w:val="0"/>
          <w:numId w:val="4"/>
        </w:numPr>
        <w:rPr>
          <w:rFonts w:ascii="Calibri" w:hAnsi="Calibri" w:cs="Calibri"/>
        </w:rPr>
      </w:pPr>
      <w:r>
        <w:rPr>
          <w:rFonts w:ascii="Calibri" w:hAnsi="Calibri" w:cs="Calibri"/>
        </w:rPr>
        <w:t>Provide refreshments for visitors</w:t>
      </w:r>
      <w:r w:rsidR="00C270E7" w:rsidRPr="007E1E24">
        <w:rPr>
          <w:rFonts w:ascii="Calibri" w:hAnsi="Calibri" w:cs="Calibri"/>
        </w:rPr>
        <w:t xml:space="preserve"> </w:t>
      </w:r>
    </w:p>
    <w:p w14:paraId="6B66B865" w14:textId="2C134557" w:rsidR="00C270E7" w:rsidRPr="007E1E24" w:rsidRDefault="00C270E7" w:rsidP="00C270E7">
      <w:pPr>
        <w:pStyle w:val="ListParagraph"/>
        <w:numPr>
          <w:ilvl w:val="0"/>
          <w:numId w:val="4"/>
        </w:numPr>
        <w:rPr>
          <w:rFonts w:ascii="Calibri" w:hAnsi="Calibri" w:cs="Calibri"/>
        </w:rPr>
      </w:pPr>
      <w:r w:rsidRPr="007E1E24">
        <w:rPr>
          <w:rFonts w:ascii="Calibri" w:hAnsi="Calibri" w:cs="Calibri"/>
        </w:rPr>
        <w:t>Signing in of visitors</w:t>
      </w:r>
      <w:r w:rsidR="007E1E24" w:rsidRPr="007E1E24">
        <w:rPr>
          <w:rFonts w:ascii="Calibri" w:hAnsi="Calibri" w:cs="Calibri"/>
        </w:rPr>
        <w:t xml:space="preserve"> and issuing badges</w:t>
      </w:r>
    </w:p>
    <w:p w14:paraId="5EBCD9EC" w14:textId="77777777" w:rsidR="00C270E7" w:rsidRPr="007E1E24" w:rsidRDefault="00C270E7" w:rsidP="00C270E7">
      <w:pPr>
        <w:pStyle w:val="ListParagraph"/>
        <w:numPr>
          <w:ilvl w:val="0"/>
          <w:numId w:val="4"/>
        </w:numPr>
        <w:rPr>
          <w:rFonts w:ascii="Calibri" w:hAnsi="Calibri" w:cs="Calibri"/>
        </w:rPr>
      </w:pPr>
      <w:r w:rsidRPr="007E1E24">
        <w:rPr>
          <w:rFonts w:ascii="Calibri" w:hAnsi="Calibri" w:cs="Calibri"/>
        </w:rPr>
        <w:t xml:space="preserve">Logging student attendance and entering on SIMS </w:t>
      </w:r>
    </w:p>
    <w:p w14:paraId="0E012DD8" w14:textId="77777777" w:rsidR="00C270E7" w:rsidRPr="007E1E24" w:rsidRDefault="00C270E7" w:rsidP="00C270E7">
      <w:pPr>
        <w:pStyle w:val="ListParagraph"/>
        <w:numPr>
          <w:ilvl w:val="0"/>
          <w:numId w:val="4"/>
        </w:numPr>
        <w:rPr>
          <w:rFonts w:ascii="Calibri" w:hAnsi="Calibri" w:cs="Calibri"/>
        </w:rPr>
      </w:pPr>
      <w:r w:rsidRPr="007E1E24">
        <w:rPr>
          <w:rFonts w:ascii="Calibri" w:hAnsi="Calibri" w:cs="Calibri"/>
        </w:rPr>
        <w:t xml:space="preserve">Ordering lunches and entering on </w:t>
      </w:r>
      <w:proofErr w:type="spellStart"/>
      <w:r w:rsidRPr="007E1E24">
        <w:rPr>
          <w:rFonts w:ascii="Calibri" w:hAnsi="Calibri" w:cs="Calibri"/>
        </w:rPr>
        <w:t>ScoPay</w:t>
      </w:r>
      <w:proofErr w:type="spellEnd"/>
    </w:p>
    <w:p w14:paraId="5E487BA7" w14:textId="77777777" w:rsidR="00C270E7" w:rsidRPr="007E1E24" w:rsidRDefault="00C270E7" w:rsidP="00C270E7">
      <w:pPr>
        <w:pStyle w:val="ListParagraph"/>
        <w:numPr>
          <w:ilvl w:val="0"/>
          <w:numId w:val="4"/>
        </w:numPr>
        <w:rPr>
          <w:rFonts w:ascii="Calibri" w:hAnsi="Calibri" w:cs="Calibri"/>
        </w:rPr>
      </w:pPr>
      <w:r w:rsidRPr="007E1E24">
        <w:rPr>
          <w:rFonts w:ascii="Calibri" w:hAnsi="Calibri" w:cs="Calibri"/>
        </w:rPr>
        <w:t>Filing</w:t>
      </w:r>
    </w:p>
    <w:p w14:paraId="1DBC9AC0" w14:textId="5CC9151A" w:rsidR="00C270E7" w:rsidRPr="007E1E24" w:rsidRDefault="00C270E7" w:rsidP="00C270E7">
      <w:pPr>
        <w:pStyle w:val="ListParagraph"/>
        <w:numPr>
          <w:ilvl w:val="0"/>
          <w:numId w:val="4"/>
        </w:numPr>
        <w:rPr>
          <w:rFonts w:ascii="Calibri" w:hAnsi="Calibri" w:cs="Calibri"/>
        </w:rPr>
      </w:pPr>
      <w:r w:rsidRPr="007E1E24">
        <w:rPr>
          <w:rFonts w:ascii="Calibri" w:hAnsi="Calibri" w:cs="Calibri"/>
        </w:rPr>
        <w:t xml:space="preserve">Printing, Photocopying, </w:t>
      </w:r>
      <w:r w:rsidR="00944711" w:rsidRPr="007E1E24">
        <w:rPr>
          <w:rFonts w:ascii="Calibri" w:hAnsi="Calibri" w:cs="Calibri"/>
        </w:rPr>
        <w:t>Laminating, and</w:t>
      </w:r>
      <w:r w:rsidRPr="007E1E24">
        <w:rPr>
          <w:rFonts w:ascii="Calibri" w:hAnsi="Calibri" w:cs="Calibri"/>
        </w:rPr>
        <w:t xml:space="preserve"> Scanning</w:t>
      </w:r>
    </w:p>
    <w:p w14:paraId="67896C7F" w14:textId="77777777" w:rsidR="00C270E7" w:rsidRPr="007E1E24" w:rsidRDefault="00C270E7" w:rsidP="00C270E7">
      <w:pPr>
        <w:pStyle w:val="ListParagraph"/>
        <w:numPr>
          <w:ilvl w:val="0"/>
          <w:numId w:val="4"/>
        </w:numPr>
        <w:rPr>
          <w:rFonts w:ascii="Calibri" w:hAnsi="Calibri" w:cs="Calibri"/>
        </w:rPr>
      </w:pPr>
      <w:r w:rsidRPr="007E1E24">
        <w:rPr>
          <w:rFonts w:ascii="Calibri" w:hAnsi="Calibri" w:cs="Calibri"/>
        </w:rPr>
        <w:t>Sorting and Delivering Post</w:t>
      </w:r>
    </w:p>
    <w:p w14:paraId="1E143F8C" w14:textId="77777777" w:rsidR="00C270E7" w:rsidRPr="007E1E24" w:rsidRDefault="00C270E7" w:rsidP="00C270E7">
      <w:pPr>
        <w:pStyle w:val="ListParagraph"/>
        <w:numPr>
          <w:ilvl w:val="0"/>
          <w:numId w:val="4"/>
        </w:numPr>
        <w:rPr>
          <w:rFonts w:ascii="Calibri" w:hAnsi="Calibri" w:cs="Calibri"/>
        </w:rPr>
      </w:pPr>
      <w:r w:rsidRPr="007E1E24">
        <w:rPr>
          <w:rFonts w:ascii="Calibri" w:hAnsi="Calibri" w:cs="Calibri"/>
        </w:rPr>
        <w:t>Make leaving site phone calls</w:t>
      </w:r>
    </w:p>
    <w:p w14:paraId="09D6978F" w14:textId="77777777" w:rsidR="00C270E7" w:rsidRPr="007E1E24" w:rsidRDefault="00C270E7" w:rsidP="00C270E7">
      <w:pPr>
        <w:pStyle w:val="ListParagraph"/>
        <w:numPr>
          <w:ilvl w:val="0"/>
          <w:numId w:val="4"/>
        </w:numPr>
        <w:rPr>
          <w:rFonts w:ascii="Calibri" w:hAnsi="Calibri" w:cs="Calibri"/>
        </w:rPr>
      </w:pPr>
      <w:r w:rsidRPr="007E1E24">
        <w:rPr>
          <w:rFonts w:ascii="Calibri" w:hAnsi="Calibri" w:cs="Calibri"/>
        </w:rPr>
        <w:t xml:space="preserve">Texts and phone calls home </w:t>
      </w:r>
    </w:p>
    <w:p w14:paraId="111B1567" w14:textId="18AF5E7F" w:rsidR="00C270E7" w:rsidRPr="007E1E24" w:rsidRDefault="00C270E7" w:rsidP="00C270E7">
      <w:pPr>
        <w:pStyle w:val="ListParagraph"/>
        <w:numPr>
          <w:ilvl w:val="0"/>
          <w:numId w:val="4"/>
        </w:numPr>
        <w:rPr>
          <w:rFonts w:ascii="Calibri" w:hAnsi="Calibri" w:cs="Calibri"/>
        </w:rPr>
      </w:pPr>
      <w:r w:rsidRPr="007E1E24">
        <w:rPr>
          <w:rFonts w:ascii="Calibri" w:hAnsi="Calibri" w:cs="Calibri"/>
        </w:rPr>
        <w:t>Ordering of stationery and placing of online orders</w:t>
      </w:r>
    </w:p>
    <w:p w14:paraId="29F99963" w14:textId="30EE198F" w:rsidR="00C270E7" w:rsidRPr="007E1E24" w:rsidRDefault="00C270E7" w:rsidP="00C270E7">
      <w:pPr>
        <w:pStyle w:val="ListParagraph"/>
        <w:numPr>
          <w:ilvl w:val="0"/>
          <w:numId w:val="4"/>
        </w:numPr>
        <w:rPr>
          <w:rFonts w:ascii="Calibri" w:hAnsi="Calibri" w:cs="Calibri"/>
        </w:rPr>
      </w:pPr>
      <w:r w:rsidRPr="007E1E24">
        <w:rPr>
          <w:rFonts w:ascii="Calibri" w:hAnsi="Calibri" w:cs="Calibri"/>
        </w:rPr>
        <w:t>Monitor uniform st</w:t>
      </w:r>
      <w:r w:rsidR="00AB20C4">
        <w:rPr>
          <w:rFonts w:ascii="Calibri" w:hAnsi="Calibri" w:cs="Calibri"/>
        </w:rPr>
        <w:t>o</w:t>
      </w:r>
      <w:r w:rsidRPr="007E1E24">
        <w:rPr>
          <w:rFonts w:ascii="Calibri" w:hAnsi="Calibri" w:cs="Calibri"/>
        </w:rPr>
        <w:t>ck</w:t>
      </w:r>
    </w:p>
    <w:p w14:paraId="30C37F75" w14:textId="7568383A" w:rsidR="00C270E7" w:rsidRPr="007E1E24" w:rsidRDefault="00C270E7" w:rsidP="00C270E7">
      <w:pPr>
        <w:pStyle w:val="ListParagraph"/>
        <w:numPr>
          <w:ilvl w:val="0"/>
          <w:numId w:val="4"/>
        </w:numPr>
        <w:rPr>
          <w:rFonts w:ascii="Calibri" w:hAnsi="Calibri" w:cs="Calibri"/>
        </w:rPr>
      </w:pPr>
      <w:r w:rsidRPr="007E1E24">
        <w:rPr>
          <w:rFonts w:ascii="Calibri" w:hAnsi="Calibri" w:cs="Calibri"/>
        </w:rPr>
        <w:t>Assist with preparing and serving lunch when required</w:t>
      </w:r>
    </w:p>
    <w:p w14:paraId="12E90E7D" w14:textId="7CEF6314" w:rsidR="00C270E7" w:rsidRPr="007E1E24" w:rsidRDefault="00C270E7" w:rsidP="00C270E7">
      <w:pPr>
        <w:pStyle w:val="ListParagraph"/>
        <w:numPr>
          <w:ilvl w:val="0"/>
          <w:numId w:val="4"/>
        </w:numPr>
        <w:rPr>
          <w:rFonts w:ascii="Calibri" w:hAnsi="Calibri" w:cs="Calibri"/>
        </w:rPr>
      </w:pPr>
      <w:r w:rsidRPr="007E1E24">
        <w:rPr>
          <w:rFonts w:ascii="Calibri" w:hAnsi="Calibri" w:cs="Calibri"/>
        </w:rPr>
        <w:t>First aider (training provided)</w:t>
      </w:r>
    </w:p>
    <w:p w14:paraId="7E9B04F2" w14:textId="01E46853" w:rsidR="00C270E7" w:rsidRPr="007E1E24" w:rsidRDefault="00C270E7" w:rsidP="00C270E7">
      <w:pPr>
        <w:pStyle w:val="ListParagraph"/>
        <w:numPr>
          <w:ilvl w:val="0"/>
          <w:numId w:val="4"/>
        </w:numPr>
        <w:rPr>
          <w:rFonts w:ascii="Calibri" w:hAnsi="Calibri" w:cs="Calibri"/>
        </w:rPr>
      </w:pPr>
      <w:r w:rsidRPr="007E1E24">
        <w:rPr>
          <w:rFonts w:ascii="Calibri" w:hAnsi="Calibri" w:cs="Calibri"/>
        </w:rPr>
        <w:t>Any other admin duties</w:t>
      </w:r>
    </w:p>
    <w:p w14:paraId="0880F72F" w14:textId="77777777" w:rsidR="00C270E7" w:rsidRPr="007E1E24" w:rsidRDefault="00C270E7" w:rsidP="00C270E7">
      <w:pPr>
        <w:rPr>
          <w:rFonts w:ascii="Calibri" w:hAnsi="Calibri" w:cs="Calibri"/>
        </w:rPr>
      </w:pPr>
    </w:p>
    <w:p w14:paraId="54D01195" w14:textId="594E53DF" w:rsidR="00C270E7" w:rsidRPr="007E1E24" w:rsidRDefault="007E1E24" w:rsidP="00997748">
      <w:pPr>
        <w:spacing w:after="240" w:line="240" w:lineRule="auto"/>
        <w:rPr>
          <w:rFonts w:ascii="Calibri" w:eastAsia="Times New Roman" w:hAnsi="Calibri" w:cs="Calibri"/>
          <w:b/>
          <w:bCs/>
          <w:color w:val="212529"/>
          <w:lang w:eastAsia="en-GB"/>
        </w:rPr>
      </w:pPr>
      <w:r w:rsidRPr="007E1E24">
        <w:rPr>
          <w:rFonts w:ascii="Calibri" w:eastAsia="Times New Roman" w:hAnsi="Calibri" w:cs="Calibri"/>
          <w:b/>
          <w:bCs/>
          <w:color w:val="212529"/>
          <w:lang w:eastAsia="en-GB"/>
        </w:rPr>
        <w:t>General</w:t>
      </w:r>
    </w:p>
    <w:p w14:paraId="26BF3600" w14:textId="77777777" w:rsidR="00997748" w:rsidRPr="007E1E24" w:rsidRDefault="00997748" w:rsidP="00997748">
      <w:pPr>
        <w:spacing w:after="240" w:line="240" w:lineRule="auto"/>
        <w:rPr>
          <w:rFonts w:ascii="Calibri" w:eastAsia="Times New Roman" w:hAnsi="Calibri" w:cs="Calibri"/>
          <w:color w:val="212529"/>
          <w:lang w:eastAsia="en-GB"/>
        </w:rPr>
      </w:pPr>
      <w:r w:rsidRPr="007E1E24">
        <w:rPr>
          <w:rFonts w:ascii="Calibri" w:eastAsia="Times New Roman" w:hAnsi="Calibri" w:cs="Calibri"/>
          <w:color w:val="212529"/>
          <w:lang w:eastAsia="en-GB"/>
        </w:rPr>
        <w:t xml:space="preserve">All </w:t>
      </w:r>
      <w:proofErr w:type="spellStart"/>
      <w:r w:rsidRPr="007E1E24">
        <w:rPr>
          <w:rFonts w:ascii="Calibri" w:eastAsia="Times New Roman" w:hAnsi="Calibri" w:cs="Calibri"/>
          <w:color w:val="212529"/>
          <w:lang w:eastAsia="en-GB"/>
        </w:rPr>
        <w:t>Rowhill</w:t>
      </w:r>
      <w:proofErr w:type="spellEnd"/>
      <w:r w:rsidRPr="007E1E24">
        <w:rPr>
          <w:rFonts w:ascii="Calibri" w:eastAsia="Times New Roman" w:hAnsi="Calibri" w:cs="Calibri"/>
          <w:color w:val="212529"/>
          <w:lang w:eastAsia="en-GB"/>
        </w:rPr>
        <w:t xml:space="preserve"> staff are expected to:</w:t>
      </w:r>
    </w:p>
    <w:p w14:paraId="10876004" w14:textId="77777777" w:rsidR="00997748" w:rsidRPr="007E1E24" w:rsidRDefault="00997748" w:rsidP="007E1E24">
      <w:pPr>
        <w:numPr>
          <w:ilvl w:val="0"/>
          <w:numId w:val="5"/>
        </w:numPr>
        <w:spacing w:after="0" w:line="240" w:lineRule="auto"/>
        <w:rPr>
          <w:rFonts w:ascii="Calibri" w:eastAsia="Times New Roman" w:hAnsi="Calibri" w:cs="Calibri"/>
          <w:color w:val="212529"/>
          <w:lang w:eastAsia="en-GB"/>
        </w:rPr>
      </w:pPr>
      <w:r w:rsidRPr="007E1E24">
        <w:rPr>
          <w:rFonts w:ascii="Calibri" w:eastAsia="Times New Roman" w:hAnsi="Calibri" w:cs="Calibri"/>
          <w:color w:val="212529"/>
          <w:lang w:eastAsia="en-GB"/>
        </w:rPr>
        <w:t>Undertake other such reasonable duties as may be required from time to time,</w:t>
      </w:r>
    </w:p>
    <w:p w14:paraId="347B2DE7" w14:textId="77777777" w:rsidR="00997748" w:rsidRPr="007E1E24" w:rsidRDefault="00997748" w:rsidP="007E1E24">
      <w:pPr>
        <w:numPr>
          <w:ilvl w:val="0"/>
          <w:numId w:val="5"/>
        </w:numPr>
        <w:spacing w:after="0" w:line="240" w:lineRule="auto"/>
        <w:rPr>
          <w:rFonts w:ascii="Calibri" w:eastAsia="Times New Roman" w:hAnsi="Calibri" w:cs="Calibri"/>
          <w:color w:val="212529"/>
          <w:lang w:eastAsia="en-GB"/>
        </w:rPr>
      </w:pPr>
      <w:r w:rsidRPr="007E1E24">
        <w:rPr>
          <w:rFonts w:ascii="Calibri" w:eastAsia="Times New Roman" w:hAnsi="Calibri" w:cs="Calibri"/>
          <w:color w:val="212529"/>
          <w:lang w:eastAsia="en-GB"/>
        </w:rPr>
        <w:t>Work towards and support the School’s vision and the objectives,</w:t>
      </w:r>
    </w:p>
    <w:p w14:paraId="749CD673" w14:textId="77777777" w:rsidR="00997748" w:rsidRPr="007E1E24" w:rsidRDefault="00997748" w:rsidP="007E1E24">
      <w:pPr>
        <w:numPr>
          <w:ilvl w:val="0"/>
          <w:numId w:val="5"/>
        </w:numPr>
        <w:spacing w:after="0" w:line="240" w:lineRule="auto"/>
        <w:rPr>
          <w:rFonts w:ascii="Calibri" w:eastAsia="Times New Roman" w:hAnsi="Calibri" w:cs="Calibri"/>
          <w:color w:val="212529"/>
          <w:lang w:eastAsia="en-GB"/>
        </w:rPr>
      </w:pPr>
      <w:r w:rsidRPr="007E1E24">
        <w:rPr>
          <w:rFonts w:ascii="Calibri" w:eastAsia="Times New Roman" w:hAnsi="Calibri" w:cs="Calibri"/>
          <w:color w:val="212529"/>
          <w:lang w:eastAsia="en-GB"/>
        </w:rPr>
        <w:t>Support and contribute to the School’s responsibility for safeguarding students,</w:t>
      </w:r>
    </w:p>
    <w:p w14:paraId="3FDBEA52" w14:textId="77777777" w:rsidR="00997748" w:rsidRPr="007E1E24" w:rsidRDefault="00997748" w:rsidP="007E1E24">
      <w:pPr>
        <w:numPr>
          <w:ilvl w:val="0"/>
          <w:numId w:val="5"/>
        </w:numPr>
        <w:spacing w:after="0" w:line="240" w:lineRule="auto"/>
        <w:rPr>
          <w:rFonts w:ascii="Calibri" w:eastAsia="Times New Roman" w:hAnsi="Calibri" w:cs="Calibri"/>
          <w:color w:val="212529"/>
          <w:lang w:eastAsia="en-GB"/>
        </w:rPr>
      </w:pPr>
      <w:r w:rsidRPr="007E1E24">
        <w:rPr>
          <w:rFonts w:ascii="Calibri" w:eastAsia="Times New Roman" w:hAnsi="Calibri" w:cs="Calibri"/>
          <w:color w:val="212529"/>
          <w:lang w:eastAsia="en-GB"/>
        </w:rPr>
        <w:t>Work within the School’s health and safety policy to ensure a safe working environment for staff, students and visitors,</w:t>
      </w:r>
    </w:p>
    <w:p w14:paraId="72B91F08" w14:textId="77777777" w:rsidR="00997748" w:rsidRPr="007E1E24" w:rsidRDefault="00997748" w:rsidP="007E1E24">
      <w:pPr>
        <w:numPr>
          <w:ilvl w:val="0"/>
          <w:numId w:val="5"/>
        </w:numPr>
        <w:spacing w:after="0" w:line="240" w:lineRule="auto"/>
        <w:rPr>
          <w:rFonts w:ascii="Calibri" w:eastAsia="Times New Roman" w:hAnsi="Calibri" w:cs="Calibri"/>
          <w:color w:val="212529"/>
          <w:lang w:eastAsia="en-GB"/>
        </w:rPr>
      </w:pPr>
      <w:r w:rsidRPr="007E1E24">
        <w:rPr>
          <w:rFonts w:ascii="Calibri" w:eastAsia="Times New Roman" w:hAnsi="Calibri" w:cs="Calibri"/>
          <w:color w:val="212529"/>
          <w:lang w:eastAsia="en-GB"/>
        </w:rPr>
        <w:t>Work within the School’s Diversity Policy to promote equality of opportunity for all students and staff, both current and prospective,</w:t>
      </w:r>
    </w:p>
    <w:p w14:paraId="42E86E8A" w14:textId="77777777" w:rsidR="00997748" w:rsidRPr="007E1E24" w:rsidRDefault="00997748" w:rsidP="007E1E24">
      <w:pPr>
        <w:numPr>
          <w:ilvl w:val="0"/>
          <w:numId w:val="5"/>
        </w:numPr>
        <w:spacing w:after="0" w:line="240" w:lineRule="auto"/>
        <w:rPr>
          <w:rFonts w:ascii="Calibri" w:eastAsia="Times New Roman" w:hAnsi="Calibri" w:cs="Calibri"/>
          <w:color w:val="212529"/>
          <w:lang w:eastAsia="en-GB"/>
        </w:rPr>
      </w:pPr>
      <w:r w:rsidRPr="007E1E24">
        <w:rPr>
          <w:rFonts w:ascii="Calibri" w:eastAsia="Times New Roman" w:hAnsi="Calibri" w:cs="Calibri"/>
          <w:color w:val="212529"/>
          <w:lang w:eastAsia="en-GB"/>
        </w:rPr>
        <w:t>Maintain high professional standards of attendance, punctuality, appearance, conduct and positive courteous relations with students, parents and colleagues,</w:t>
      </w:r>
    </w:p>
    <w:p w14:paraId="69E58F0E" w14:textId="77777777" w:rsidR="00997748" w:rsidRPr="007E1E24" w:rsidRDefault="00997748" w:rsidP="007E1E24">
      <w:pPr>
        <w:numPr>
          <w:ilvl w:val="0"/>
          <w:numId w:val="5"/>
        </w:numPr>
        <w:spacing w:after="0" w:line="240" w:lineRule="auto"/>
        <w:rPr>
          <w:rFonts w:ascii="Calibri" w:eastAsia="Times New Roman" w:hAnsi="Calibri" w:cs="Calibri"/>
          <w:color w:val="212529"/>
          <w:lang w:eastAsia="en-GB"/>
        </w:rPr>
      </w:pPr>
      <w:r w:rsidRPr="007E1E24">
        <w:rPr>
          <w:rFonts w:ascii="Calibri" w:eastAsia="Times New Roman" w:hAnsi="Calibri" w:cs="Calibri"/>
          <w:color w:val="212529"/>
          <w:lang w:eastAsia="en-GB"/>
        </w:rPr>
        <w:t>Engage actively in the performance review process,</w:t>
      </w:r>
    </w:p>
    <w:p w14:paraId="26ADEDA5" w14:textId="77777777" w:rsidR="00997748" w:rsidRPr="007E1E24" w:rsidRDefault="00997748" w:rsidP="007E1E24">
      <w:pPr>
        <w:numPr>
          <w:ilvl w:val="0"/>
          <w:numId w:val="5"/>
        </w:numPr>
        <w:spacing w:after="240" w:line="240" w:lineRule="auto"/>
        <w:rPr>
          <w:rFonts w:ascii="Calibri" w:eastAsia="Times New Roman" w:hAnsi="Calibri" w:cs="Calibri"/>
          <w:color w:val="212529"/>
          <w:lang w:eastAsia="en-GB"/>
        </w:rPr>
      </w:pPr>
      <w:r w:rsidRPr="007E1E24">
        <w:rPr>
          <w:rFonts w:ascii="Calibri" w:eastAsia="Times New Roman" w:hAnsi="Calibri" w:cs="Calibri"/>
          <w:color w:val="212529"/>
          <w:lang w:eastAsia="en-GB"/>
        </w:rPr>
        <w:t>Adhere to School policies and procedures as set out in the staff handbook or other documentation available to all staff.</w:t>
      </w:r>
    </w:p>
    <w:p w14:paraId="79829972" w14:textId="77777777" w:rsidR="00997748" w:rsidRPr="007E1E24" w:rsidRDefault="00997748" w:rsidP="00997748">
      <w:pPr>
        <w:spacing w:after="240" w:line="240" w:lineRule="auto"/>
        <w:rPr>
          <w:rFonts w:ascii="Calibri" w:eastAsia="Times New Roman" w:hAnsi="Calibri" w:cs="Calibri"/>
          <w:color w:val="212529"/>
          <w:lang w:eastAsia="en-GB"/>
        </w:rPr>
      </w:pPr>
      <w:r w:rsidRPr="007E1E24">
        <w:rPr>
          <w:rFonts w:ascii="Calibri" w:eastAsia="Times New Roman" w:hAnsi="Calibri" w:cs="Calibri"/>
          <w:color w:val="212529"/>
          <w:lang w:eastAsia="en-GB"/>
        </w:rPr>
        <w:t>This job description should be seen as enabling rather than restrictive and will be subject to regular review.  Given the evolving needs of the School, flexibility among staff is very important. All staff at the School are expected to comply with any reasonable request from a leader to undertake work of a similar level and/or type that it is not specified in this job description.</w:t>
      </w:r>
    </w:p>
    <w:sectPr w:rsidR="00997748" w:rsidRPr="007E1E2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BE7D4" w14:textId="77777777" w:rsidR="00997748" w:rsidRDefault="00997748" w:rsidP="00997748">
      <w:pPr>
        <w:spacing w:after="0" w:line="240" w:lineRule="auto"/>
      </w:pPr>
      <w:r>
        <w:separator/>
      </w:r>
    </w:p>
  </w:endnote>
  <w:endnote w:type="continuationSeparator" w:id="0">
    <w:p w14:paraId="742FFFF9" w14:textId="77777777" w:rsidR="00997748" w:rsidRDefault="00997748" w:rsidP="00997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83067" w14:textId="77777777" w:rsidR="00997748" w:rsidRDefault="00997748" w:rsidP="00997748">
      <w:pPr>
        <w:spacing w:after="0" w:line="240" w:lineRule="auto"/>
      </w:pPr>
      <w:r>
        <w:separator/>
      </w:r>
    </w:p>
  </w:footnote>
  <w:footnote w:type="continuationSeparator" w:id="0">
    <w:p w14:paraId="471BC3A2" w14:textId="77777777" w:rsidR="00997748" w:rsidRDefault="00997748" w:rsidP="00997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6B21" w14:textId="652C118C" w:rsidR="00997748" w:rsidRPr="00997748" w:rsidRDefault="00C270E7" w:rsidP="00997748">
    <w:pPr>
      <w:spacing w:after="240" w:line="240" w:lineRule="auto"/>
      <w:jc w:val="center"/>
      <w:outlineLvl w:val="2"/>
      <w:rPr>
        <w:rFonts w:eastAsia="Times New Roman" w:cstheme="minorHAnsi"/>
        <w:b/>
        <w:bCs/>
        <w:color w:val="993399"/>
        <w:lang w:eastAsia="en-GB"/>
      </w:rPr>
    </w:pPr>
    <w:r>
      <w:rPr>
        <w:rFonts w:eastAsia="Times New Roman" w:cstheme="minorHAnsi"/>
        <w:b/>
        <w:bCs/>
        <w:color w:val="993399"/>
        <w:lang w:eastAsia="en-GB"/>
      </w:rPr>
      <w:t>Receptionist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773E"/>
    <w:multiLevelType w:val="hybridMultilevel"/>
    <w:tmpl w:val="C43E1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E00F4"/>
    <w:multiLevelType w:val="multilevel"/>
    <w:tmpl w:val="7FFA3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F56A5"/>
    <w:multiLevelType w:val="multilevel"/>
    <w:tmpl w:val="7C461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863E8D"/>
    <w:multiLevelType w:val="multilevel"/>
    <w:tmpl w:val="6D88570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9363D1"/>
    <w:multiLevelType w:val="multilevel"/>
    <w:tmpl w:val="4906E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974187">
    <w:abstractNumId w:val="1"/>
  </w:num>
  <w:num w:numId="2" w16cid:durableId="1916276394">
    <w:abstractNumId w:val="2"/>
  </w:num>
  <w:num w:numId="3" w16cid:durableId="386077899">
    <w:abstractNumId w:val="4"/>
  </w:num>
  <w:num w:numId="4" w16cid:durableId="97530923">
    <w:abstractNumId w:val="0"/>
  </w:num>
  <w:num w:numId="5" w16cid:durableId="14837421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748"/>
    <w:rsid w:val="0053314A"/>
    <w:rsid w:val="007E1E24"/>
    <w:rsid w:val="00944711"/>
    <w:rsid w:val="00997748"/>
    <w:rsid w:val="00AB20C4"/>
    <w:rsid w:val="00C270E7"/>
    <w:rsid w:val="00CF103F"/>
    <w:rsid w:val="00DC057A"/>
    <w:rsid w:val="00EA4F11"/>
    <w:rsid w:val="00F20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FB33C"/>
  <w15:chartTrackingRefBased/>
  <w15:docId w15:val="{EBDC4120-6910-412E-9A08-77E8982BF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748"/>
    <w:pPr>
      <w:spacing w:line="259" w:lineRule="auto"/>
    </w:pPr>
    <w:rPr>
      <w:kern w:val="0"/>
      <w:sz w:val="22"/>
      <w:szCs w:val="22"/>
      <w14:ligatures w14:val="none"/>
    </w:rPr>
  </w:style>
  <w:style w:type="paragraph" w:styleId="Heading1">
    <w:name w:val="heading 1"/>
    <w:basedOn w:val="Normal"/>
    <w:next w:val="Normal"/>
    <w:link w:val="Heading1Char"/>
    <w:uiPriority w:val="9"/>
    <w:qFormat/>
    <w:rsid w:val="009977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77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77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77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77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77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77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77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77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7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77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77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77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77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77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77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77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7748"/>
    <w:rPr>
      <w:rFonts w:eastAsiaTheme="majorEastAsia" w:cstheme="majorBidi"/>
      <w:color w:val="272727" w:themeColor="text1" w:themeTint="D8"/>
    </w:rPr>
  </w:style>
  <w:style w:type="paragraph" w:styleId="Title">
    <w:name w:val="Title"/>
    <w:basedOn w:val="Normal"/>
    <w:next w:val="Normal"/>
    <w:link w:val="TitleChar"/>
    <w:uiPriority w:val="10"/>
    <w:qFormat/>
    <w:rsid w:val="009977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7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7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77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7748"/>
    <w:pPr>
      <w:spacing w:before="160"/>
      <w:jc w:val="center"/>
    </w:pPr>
    <w:rPr>
      <w:i/>
      <w:iCs/>
      <w:color w:val="404040" w:themeColor="text1" w:themeTint="BF"/>
    </w:rPr>
  </w:style>
  <w:style w:type="character" w:customStyle="1" w:styleId="QuoteChar">
    <w:name w:val="Quote Char"/>
    <w:basedOn w:val="DefaultParagraphFont"/>
    <w:link w:val="Quote"/>
    <w:uiPriority w:val="29"/>
    <w:rsid w:val="00997748"/>
    <w:rPr>
      <w:i/>
      <w:iCs/>
      <w:color w:val="404040" w:themeColor="text1" w:themeTint="BF"/>
    </w:rPr>
  </w:style>
  <w:style w:type="paragraph" w:styleId="ListParagraph">
    <w:name w:val="List Paragraph"/>
    <w:basedOn w:val="Normal"/>
    <w:uiPriority w:val="34"/>
    <w:qFormat/>
    <w:rsid w:val="00997748"/>
    <w:pPr>
      <w:ind w:left="720"/>
      <w:contextualSpacing/>
    </w:pPr>
  </w:style>
  <w:style w:type="character" w:styleId="IntenseEmphasis">
    <w:name w:val="Intense Emphasis"/>
    <w:basedOn w:val="DefaultParagraphFont"/>
    <w:uiPriority w:val="21"/>
    <w:qFormat/>
    <w:rsid w:val="00997748"/>
    <w:rPr>
      <w:i/>
      <w:iCs/>
      <w:color w:val="0F4761" w:themeColor="accent1" w:themeShade="BF"/>
    </w:rPr>
  </w:style>
  <w:style w:type="paragraph" w:styleId="IntenseQuote">
    <w:name w:val="Intense Quote"/>
    <w:basedOn w:val="Normal"/>
    <w:next w:val="Normal"/>
    <w:link w:val="IntenseQuoteChar"/>
    <w:uiPriority w:val="30"/>
    <w:qFormat/>
    <w:rsid w:val="009977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7748"/>
    <w:rPr>
      <w:i/>
      <w:iCs/>
      <w:color w:val="0F4761" w:themeColor="accent1" w:themeShade="BF"/>
    </w:rPr>
  </w:style>
  <w:style w:type="character" w:styleId="IntenseReference">
    <w:name w:val="Intense Reference"/>
    <w:basedOn w:val="DefaultParagraphFont"/>
    <w:uiPriority w:val="32"/>
    <w:qFormat/>
    <w:rsid w:val="00997748"/>
    <w:rPr>
      <w:b/>
      <w:bCs/>
      <w:smallCaps/>
      <w:color w:val="0F4761" w:themeColor="accent1" w:themeShade="BF"/>
      <w:spacing w:val="5"/>
    </w:rPr>
  </w:style>
  <w:style w:type="paragraph" w:styleId="Header">
    <w:name w:val="header"/>
    <w:basedOn w:val="Normal"/>
    <w:link w:val="HeaderChar"/>
    <w:uiPriority w:val="99"/>
    <w:unhideWhenUsed/>
    <w:rsid w:val="009977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7748"/>
    <w:rPr>
      <w:kern w:val="0"/>
      <w:sz w:val="22"/>
      <w:szCs w:val="22"/>
      <w14:ligatures w14:val="none"/>
    </w:rPr>
  </w:style>
  <w:style w:type="paragraph" w:styleId="Footer">
    <w:name w:val="footer"/>
    <w:basedOn w:val="Normal"/>
    <w:link w:val="FooterChar"/>
    <w:uiPriority w:val="99"/>
    <w:unhideWhenUsed/>
    <w:rsid w:val="009977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774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287</Words>
  <Characters>1640</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Hinsley</dc:creator>
  <cp:keywords/>
  <dc:description/>
  <cp:lastModifiedBy>Clare Hinsley</cp:lastModifiedBy>
  <cp:revision>4</cp:revision>
  <dcterms:created xsi:type="dcterms:W3CDTF">2025-01-07T11:41:00Z</dcterms:created>
  <dcterms:modified xsi:type="dcterms:W3CDTF">2025-01-29T12:16:00Z</dcterms:modified>
</cp:coreProperties>
</file>