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83CA9"/>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9F70E-D2A2-43BC-96E1-CF738C47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1106585F43748B202053569AB2100" ma:contentTypeVersion="12" ma:contentTypeDescription="Create a new document." ma:contentTypeScope="" ma:versionID="3f641642c8c41b91e2c99133a41c9051">
  <xsd:schema xmlns:xsd="http://www.w3.org/2001/XMLSchema" xmlns:xs="http://www.w3.org/2001/XMLSchema" xmlns:p="http://schemas.microsoft.com/office/2006/metadata/properties" xmlns:ns2="9d4848aa-eeb8-4110-8588-2974da7f19a1" xmlns:ns3="55cfa685-b1af-4df2-a1f2-0e44acf7e996" targetNamespace="http://schemas.microsoft.com/office/2006/metadata/properties" ma:root="true" ma:fieldsID="02df47fff4972e414600f93e7790afdb" ns2:_="" ns3:_="">
    <xsd:import namespace="9d4848aa-eeb8-4110-8588-2974da7f19a1"/>
    <xsd:import namespace="55cfa685-b1af-4df2-a1f2-0e44acf7e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48aa-eeb8-4110-8588-2974da7f1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d7663-522d-418d-9755-bd8205648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fa685-b1af-4df2-a1f2-0e44acf7e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d5a97-1edd-4c73-a778-d586ced89e5d}" ma:internalName="TaxCatchAll" ma:showField="CatchAllData" ma:web="55cfa685-b1af-4df2-a1f2-0e44acf7e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cfa685-b1af-4df2-a1f2-0e44acf7e996" xsi:nil="true"/>
    <lcf76f155ced4ddcb4097134ff3c332f xmlns="9d4848aa-eeb8-4110-8588-2974da7f1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CEC01-86E5-4E61-AD93-2BDFA3B35FA0}"/>
</file>

<file path=customXml/itemProps2.xml><?xml version="1.0" encoding="utf-8"?>
<ds:datastoreItem xmlns:ds="http://schemas.openxmlformats.org/officeDocument/2006/customXml" ds:itemID="{3441ACD8-B763-49DF-9394-C2D55A1A5276}"/>
</file>

<file path=customXml/itemProps3.xml><?xml version="1.0" encoding="utf-8"?>
<ds:datastoreItem xmlns:ds="http://schemas.openxmlformats.org/officeDocument/2006/customXml" ds:itemID="{C4FB2C42-7C33-4675-AE34-778EE54AF132}"/>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swalkom</cp:lastModifiedBy>
  <cp:revision>2</cp:revision>
  <dcterms:created xsi:type="dcterms:W3CDTF">2019-01-24T15:55:00Z</dcterms:created>
  <dcterms:modified xsi:type="dcterms:W3CDTF">2019-01-24T15:55:00Z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0x0101001AE1106585F43748B202053569AB2100</vt:lpwstr>
  </property>
  <property fmtid="{D5CDD505-2E9C-101B-9397-08002B2CF9AE}" pid="3" name="Order">
    <vt:r8>5715800</vt:r8>
  </property>
</Properties>
</file>