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566CC" w14:textId="77777777" w:rsidR="00B640F1" w:rsidRPr="004A221D" w:rsidRDefault="00203161" w:rsidP="001130FE">
      <w:pPr>
        <w:jc w:val="both"/>
      </w:pPr>
      <w:r w:rsidRPr="004A221D">
        <w:rPr>
          <w:noProof/>
          <w:lang w:val="en-GB" w:eastAsia="en-GB"/>
        </w:rPr>
        <w:drawing>
          <wp:anchor distT="0" distB="0" distL="114300" distR="114300" simplePos="0" relativeHeight="251658240" behindDoc="0" locked="0" layoutInCell="1" allowOverlap="1" wp14:anchorId="64C566DB" wp14:editId="64C566DC">
            <wp:simplePos x="0" y="0"/>
            <wp:positionH relativeFrom="column">
              <wp:posOffset>2171700</wp:posOffset>
            </wp:positionH>
            <wp:positionV relativeFrom="paragraph">
              <wp:posOffset>-114300</wp:posOffset>
            </wp:positionV>
            <wp:extent cx="1903095" cy="1903095"/>
            <wp:effectExtent l="0" t="0" r="1905" b="1905"/>
            <wp:wrapThrough wrapText="left">
              <wp:wrapPolygon edited="0">
                <wp:start x="0" y="0"/>
                <wp:lineTo x="0" y="21333"/>
                <wp:lineTo x="21333" y="21333"/>
                <wp:lineTo x="21333" y="0"/>
                <wp:lineTo x="0" y="0"/>
              </wp:wrapPolygon>
            </wp:wrapThrough>
            <wp:docPr id="2" name="Picture 2" descr="logo%20-%20new%20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20new%20sc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C566CD" w14:textId="77777777" w:rsidR="00203161" w:rsidRPr="004A221D" w:rsidRDefault="00203161" w:rsidP="001130FE">
      <w:pPr>
        <w:jc w:val="both"/>
      </w:pPr>
    </w:p>
    <w:p w14:paraId="64C566CE" w14:textId="77777777" w:rsidR="00203161" w:rsidRPr="004A221D" w:rsidRDefault="00203161" w:rsidP="001130FE">
      <w:pPr>
        <w:jc w:val="both"/>
      </w:pPr>
    </w:p>
    <w:p w14:paraId="64C566CF" w14:textId="77777777" w:rsidR="00203161" w:rsidRPr="004A221D" w:rsidRDefault="00203161" w:rsidP="001130FE">
      <w:pPr>
        <w:jc w:val="both"/>
      </w:pPr>
    </w:p>
    <w:p w14:paraId="64C566D0" w14:textId="77777777" w:rsidR="00203161" w:rsidRPr="004A221D" w:rsidRDefault="00203161" w:rsidP="001130FE">
      <w:pPr>
        <w:jc w:val="both"/>
      </w:pPr>
    </w:p>
    <w:p w14:paraId="07B846D1" w14:textId="77777777" w:rsidR="00FD6AE4" w:rsidRDefault="00FD6AE4" w:rsidP="001130FE">
      <w:pPr>
        <w:jc w:val="both"/>
      </w:pPr>
    </w:p>
    <w:p w14:paraId="598DF892" w14:textId="77777777" w:rsidR="00FD6AE4" w:rsidRDefault="00FD6AE4" w:rsidP="001130FE">
      <w:pPr>
        <w:jc w:val="both"/>
      </w:pPr>
    </w:p>
    <w:p w14:paraId="64C566D1" w14:textId="43817C65" w:rsidR="00B640F1" w:rsidRPr="00FD6AE4" w:rsidRDefault="00B640F1" w:rsidP="001130FE">
      <w:pPr>
        <w:jc w:val="both"/>
        <w:rPr>
          <w:sz w:val="24"/>
          <w:szCs w:val="24"/>
        </w:rPr>
      </w:pPr>
      <w:r w:rsidRPr="00FD6AE4">
        <w:rPr>
          <w:sz w:val="24"/>
          <w:szCs w:val="24"/>
        </w:rPr>
        <w:t>Dear Colleague,</w:t>
      </w:r>
    </w:p>
    <w:p w14:paraId="64C566D2" w14:textId="482DCE46" w:rsidR="00B640F1" w:rsidRPr="00FD6AE4" w:rsidRDefault="00B640F1" w:rsidP="001130FE">
      <w:pPr>
        <w:jc w:val="both"/>
        <w:rPr>
          <w:sz w:val="24"/>
          <w:szCs w:val="24"/>
        </w:rPr>
      </w:pPr>
      <w:r w:rsidRPr="00FD6AE4">
        <w:rPr>
          <w:sz w:val="24"/>
          <w:szCs w:val="24"/>
        </w:rPr>
        <w:t xml:space="preserve">Thank you for </w:t>
      </w:r>
      <w:r w:rsidR="00CE7147" w:rsidRPr="00FD6AE4">
        <w:rPr>
          <w:sz w:val="24"/>
          <w:szCs w:val="24"/>
        </w:rPr>
        <w:t xml:space="preserve">your </w:t>
      </w:r>
      <w:r w:rsidRPr="00FD6AE4">
        <w:rPr>
          <w:sz w:val="24"/>
          <w:szCs w:val="24"/>
        </w:rPr>
        <w:t xml:space="preserve">interest in </w:t>
      </w:r>
      <w:r w:rsidR="00F22148" w:rsidRPr="00FD6AE4">
        <w:rPr>
          <w:sz w:val="24"/>
          <w:szCs w:val="24"/>
        </w:rPr>
        <w:t>our</w:t>
      </w:r>
      <w:r w:rsidRPr="00FD6AE4">
        <w:rPr>
          <w:sz w:val="24"/>
          <w:szCs w:val="24"/>
        </w:rPr>
        <w:t xml:space="preserve"> vacancy for </w:t>
      </w:r>
      <w:r w:rsidR="00F22148" w:rsidRPr="00FD6AE4">
        <w:rPr>
          <w:sz w:val="24"/>
          <w:szCs w:val="24"/>
        </w:rPr>
        <w:t xml:space="preserve">the position of </w:t>
      </w:r>
      <w:r w:rsidRPr="00FD6AE4">
        <w:rPr>
          <w:sz w:val="24"/>
          <w:szCs w:val="24"/>
        </w:rPr>
        <w:t xml:space="preserve">Deputy Head </w:t>
      </w:r>
      <w:r w:rsidR="008B00C8" w:rsidRPr="00FD6AE4">
        <w:rPr>
          <w:sz w:val="24"/>
          <w:szCs w:val="24"/>
        </w:rPr>
        <w:t>T</w:t>
      </w:r>
      <w:r w:rsidRPr="00FD6AE4">
        <w:rPr>
          <w:sz w:val="24"/>
          <w:szCs w:val="24"/>
        </w:rPr>
        <w:t>eacher</w:t>
      </w:r>
      <w:r w:rsidR="00F22148" w:rsidRPr="00FD6AE4">
        <w:rPr>
          <w:sz w:val="24"/>
          <w:szCs w:val="24"/>
        </w:rPr>
        <w:t xml:space="preserve"> at the school</w:t>
      </w:r>
      <w:r w:rsidRPr="00FD6AE4">
        <w:rPr>
          <w:sz w:val="24"/>
          <w:szCs w:val="24"/>
        </w:rPr>
        <w:t xml:space="preserve">. </w:t>
      </w:r>
      <w:r w:rsidR="00203161" w:rsidRPr="00FD6AE4">
        <w:rPr>
          <w:sz w:val="24"/>
          <w:szCs w:val="24"/>
        </w:rPr>
        <w:t>Stoke Park</w:t>
      </w:r>
      <w:r w:rsidRPr="00FD6AE4">
        <w:rPr>
          <w:sz w:val="24"/>
          <w:szCs w:val="24"/>
        </w:rPr>
        <w:t xml:space="preserve"> is a popular </w:t>
      </w:r>
      <w:r w:rsidR="00203161" w:rsidRPr="00FD6AE4">
        <w:rPr>
          <w:sz w:val="24"/>
          <w:szCs w:val="24"/>
        </w:rPr>
        <w:t>junior</w:t>
      </w:r>
      <w:r w:rsidRPr="00FD6AE4">
        <w:rPr>
          <w:sz w:val="24"/>
          <w:szCs w:val="24"/>
        </w:rPr>
        <w:t xml:space="preserve"> school </w:t>
      </w:r>
      <w:r w:rsidR="00203161" w:rsidRPr="00FD6AE4">
        <w:rPr>
          <w:sz w:val="24"/>
          <w:szCs w:val="24"/>
        </w:rPr>
        <w:t>set in the heart of Bishopstoke</w:t>
      </w:r>
      <w:r w:rsidRPr="00FD6AE4">
        <w:rPr>
          <w:sz w:val="24"/>
          <w:szCs w:val="24"/>
        </w:rPr>
        <w:t xml:space="preserve">. It has the added benefits of </w:t>
      </w:r>
      <w:r w:rsidR="007E75E6" w:rsidRPr="00FD6AE4">
        <w:rPr>
          <w:sz w:val="24"/>
          <w:szCs w:val="24"/>
        </w:rPr>
        <w:t xml:space="preserve">a large and well-resourced site, areas of which are shared with </w:t>
      </w:r>
      <w:r w:rsidR="00203161" w:rsidRPr="00FD6AE4">
        <w:rPr>
          <w:sz w:val="24"/>
          <w:szCs w:val="24"/>
        </w:rPr>
        <w:t xml:space="preserve">Stoke Park Infant School and Hampshire’s Primary Behaviour Support Service – The </w:t>
      </w:r>
      <w:r w:rsidR="00EF54F9" w:rsidRPr="00FD6AE4">
        <w:rPr>
          <w:sz w:val="24"/>
          <w:szCs w:val="24"/>
        </w:rPr>
        <w:t>Keppel</w:t>
      </w:r>
      <w:r w:rsidR="00203161" w:rsidRPr="00FD6AE4">
        <w:rPr>
          <w:sz w:val="24"/>
          <w:szCs w:val="24"/>
        </w:rPr>
        <w:t xml:space="preserve"> Centre.</w:t>
      </w:r>
    </w:p>
    <w:p w14:paraId="64C566D4" w14:textId="0AF08E10" w:rsidR="00B640F1" w:rsidRPr="00FD6AE4" w:rsidRDefault="006C385A" w:rsidP="001130FE">
      <w:pPr>
        <w:jc w:val="both"/>
        <w:rPr>
          <w:sz w:val="24"/>
          <w:szCs w:val="24"/>
        </w:rPr>
      </w:pPr>
      <w:r w:rsidRPr="00FD6AE4">
        <w:rPr>
          <w:sz w:val="24"/>
          <w:szCs w:val="24"/>
        </w:rPr>
        <w:t xml:space="preserve">Our pupils are </w:t>
      </w:r>
      <w:r w:rsidR="00C20E63" w:rsidRPr="00FD6AE4">
        <w:rPr>
          <w:sz w:val="24"/>
          <w:szCs w:val="24"/>
        </w:rPr>
        <w:t>enthusiastic learner</w:t>
      </w:r>
      <w:r w:rsidRPr="00FD6AE4">
        <w:rPr>
          <w:sz w:val="24"/>
          <w:szCs w:val="24"/>
        </w:rPr>
        <w:t xml:space="preserve">s who thrive in an engaging, </w:t>
      </w:r>
      <w:r w:rsidR="00C20E63" w:rsidRPr="00FD6AE4">
        <w:rPr>
          <w:sz w:val="24"/>
          <w:szCs w:val="24"/>
        </w:rPr>
        <w:t>creative</w:t>
      </w:r>
      <w:r w:rsidRPr="00FD6AE4">
        <w:rPr>
          <w:sz w:val="24"/>
          <w:szCs w:val="24"/>
        </w:rPr>
        <w:t xml:space="preserve"> and </w:t>
      </w:r>
      <w:r w:rsidR="008B00C8" w:rsidRPr="00FD6AE4">
        <w:rPr>
          <w:sz w:val="24"/>
          <w:szCs w:val="24"/>
        </w:rPr>
        <w:t>high-quality</w:t>
      </w:r>
      <w:r w:rsidR="00C20E63" w:rsidRPr="00FD6AE4">
        <w:rPr>
          <w:sz w:val="24"/>
          <w:szCs w:val="24"/>
        </w:rPr>
        <w:t xml:space="preserve"> learning environment</w:t>
      </w:r>
      <w:r w:rsidRPr="00FD6AE4">
        <w:rPr>
          <w:sz w:val="24"/>
          <w:szCs w:val="24"/>
        </w:rPr>
        <w:t>. With good parent</w:t>
      </w:r>
      <w:r w:rsidR="00B640F1" w:rsidRPr="00FD6AE4">
        <w:rPr>
          <w:sz w:val="24"/>
          <w:szCs w:val="24"/>
        </w:rPr>
        <w:t xml:space="preserve">al support and </w:t>
      </w:r>
      <w:r w:rsidRPr="00FD6AE4">
        <w:rPr>
          <w:sz w:val="24"/>
          <w:szCs w:val="24"/>
        </w:rPr>
        <w:t xml:space="preserve">an experienced </w:t>
      </w:r>
      <w:r w:rsidR="00B640F1" w:rsidRPr="00FD6AE4">
        <w:rPr>
          <w:sz w:val="24"/>
          <w:szCs w:val="24"/>
        </w:rPr>
        <w:t xml:space="preserve">Governing Body committed to improving outcomes for </w:t>
      </w:r>
      <w:r w:rsidRPr="00FD6AE4">
        <w:rPr>
          <w:sz w:val="24"/>
          <w:szCs w:val="24"/>
        </w:rPr>
        <w:t xml:space="preserve">all </w:t>
      </w:r>
      <w:r w:rsidR="00B640F1" w:rsidRPr="00FD6AE4">
        <w:rPr>
          <w:sz w:val="24"/>
          <w:szCs w:val="24"/>
        </w:rPr>
        <w:t>our children</w:t>
      </w:r>
      <w:r w:rsidR="00CE3191" w:rsidRPr="00FD6AE4">
        <w:rPr>
          <w:sz w:val="24"/>
          <w:szCs w:val="24"/>
        </w:rPr>
        <w:t>. In</w:t>
      </w:r>
      <w:r w:rsidRPr="00FD6AE4">
        <w:rPr>
          <w:sz w:val="24"/>
          <w:szCs w:val="24"/>
        </w:rPr>
        <w:t xml:space="preserve"> our most recent Ofsted report recognised Stoke Park as a good school.</w:t>
      </w:r>
      <w:r w:rsidR="00A204C6" w:rsidRPr="00FD6AE4">
        <w:rPr>
          <w:sz w:val="24"/>
          <w:szCs w:val="24"/>
        </w:rPr>
        <w:t xml:space="preserve"> Our pupils </w:t>
      </w:r>
      <w:r w:rsidR="00A204C6" w:rsidRPr="00FD6AE4">
        <w:rPr>
          <w:i/>
          <w:sz w:val="24"/>
          <w:szCs w:val="24"/>
        </w:rPr>
        <w:t xml:space="preserve">‘are happy, enjoy school, behave well and have very positive attitudes towards learning’. </w:t>
      </w:r>
      <w:r w:rsidR="00A204C6" w:rsidRPr="00FD6AE4">
        <w:rPr>
          <w:sz w:val="24"/>
          <w:szCs w:val="24"/>
        </w:rPr>
        <w:t xml:space="preserve">Stoke Park </w:t>
      </w:r>
      <w:r w:rsidR="004A221D" w:rsidRPr="00FD6AE4">
        <w:rPr>
          <w:sz w:val="24"/>
          <w:szCs w:val="24"/>
        </w:rPr>
        <w:t>is</w:t>
      </w:r>
      <w:r w:rsidR="00A204C6" w:rsidRPr="00FD6AE4">
        <w:rPr>
          <w:sz w:val="24"/>
          <w:szCs w:val="24"/>
        </w:rPr>
        <w:t xml:space="preserve"> committed to providing strong pastoral care which </w:t>
      </w:r>
      <w:r w:rsidR="008C75DC" w:rsidRPr="00FD6AE4">
        <w:rPr>
          <w:sz w:val="24"/>
          <w:szCs w:val="24"/>
        </w:rPr>
        <w:t xml:space="preserve">allows </w:t>
      </w:r>
      <w:r w:rsidR="00A204C6" w:rsidRPr="00FD6AE4">
        <w:rPr>
          <w:sz w:val="24"/>
          <w:szCs w:val="24"/>
        </w:rPr>
        <w:t xml:space="preserve">pupils to ‘achieve excellence’ in all areas where good and better outcomes are secured and sustained. </w:t>
      </w:r>
      <w:r w:rsidRPr="00FD6AE4">
        <w:rPr>
          <w:sz w:val="24"/>
          <w:szCs w:val="24"/>
        </w:rPr>
        <w:t>I am</w:t>
      </w:r>
      <w:r w:rsidR="00B640F1" w:rsidRPr="00FD6AE4">
        <w:rPr>
          <w:sz w:val="24"/>
          <w:szCs w:val="24"/>
        </w:rPr>
        <w:t xml:space="preserve"> seeking to appoint an </w:t>
      </w:r>
      <w:r w:rsidR="00143269" w:rsidRPr="00FD6AE4">
        <w:rPr>
          <w:sz w:val="24"/>
          <w:szCs w:val="24"/>
        </w:rPr>
        <w:t xml:space="preserve">experienced, </w:t>
      </w:r>
      <w:r w:rsidR="00B640F1" w:rsidRPr="00FD6AE4">
        <w:rPr>
          <w:sz w:val="24"/>
          <w:szCs w:val="24"/>
        </w:rPr>
        <w:t>outstanding and creative practitioner who</w:t>
      </w:r>
      <w:r w:rsidR="00B640F1" w:rsidRPr="00FD6AE4">
        <w:rPr>
          <w:sz w:val="24"/>
          <w:szCs w:val="24"/>
          <w:lang w:val="en"/>
        </w:rPr>
        <w:t xml:space="preserve"> has the skills to develop this in others. The successful candidate will also use their proven strong leadership skills to lead and inspire the whole school community in all areas of school improvement. </w:t>
      </w:r>
    </w:p>
    <w:p w14:paraId="64C566D5" w14:textId="4433F372" w:rsidR="00B640F1" w:rsidRPr="00FD6AE4" w:rsidRDefault="00B640F1" w:rsidP="001130FE">
      <w:pPr>
        <w:jc w:val="both"/>
        <w:rPr>
          <w:sz w:val="24"/>
          <w:szCs w:val="24"/>
        </w:rPr>
      </w:pPr>
      <w:r w:rsidRPr="00FD6AE4">
        <w:rPr>
          <w:sz w:val="24"/>
          <w:szCs w:val="24"/>
        </w:rPr>
        <w:t>Please f</w:t>
      </w:r>
      <w:r w:rsidR="00271923" w:rsidRPr="00FD6AE4">
        <w:rPr>
          <w:sz w:val="24"/>
          <w:szCs w:val="24"/>
        </w:rPr>
        <w:t>ind enclosed a pack containing information about the</w:t>
      </w:r>
      <w:r w:rsidRPr="00FD6AE4">
        <w:rPr>
          <w:sz w:val="24"/>
          <w:szCs w:val="24"/>
        </w:rPr>
        <w:t xml:space="preserve"> school, including a person specification, job description together with our current staff structure and an application form. The closing date for applica</w:t>
      </w:r>
      <w:r w:rsidR="00B375F9" w:rsidRPr="00FD6AE4">
        <w:rPr>
          <w:sz w:val="24"/>
          <w:szCs w:val="24"/>
        </w:rPr>
        <w:t>tions</w:t>
      </w:r>
      <w:r w:rsidRPr="00FD6AE4">
        <w:rPr>
          <w:sz w:val="24"/>
          <w:szCs w:val="24"/>
        </w:rPr>
        <w:t xml:space="preserve"> is </w:t>
      </w:r>
      <w:r w:rsidRPr="00FD6AE4">
        <w:rPr>
          <w:b/>
          <w:bCs/>
          <w:sz w:val="24"/>
          <w:szCs w:val="24"/>
        </w:rPr>
        <w:t xml:space="preserve">noon on </w:t>
      </w:r>
      <w:r w:rsidR="006808E6" w:rsidRPr="00FD6AE4">
        <w:rPr>
          <w:b/>
          <w:bCs/>
          <w:sz w:val="24"/>
          <w:szCs w:val="24"/>
        </w:rPr>
        <w:t>Monday 19</w:t>
      </w:r>
      <w:r w:rsidR="006808E6" w:rsidRPr="00FD6AE4">
        <w:rPr>
          <w:b/>
          <w:bCs/>
          <w:sz w:val="24"/>
          <w:szCs w:val="24"/>
          <w:vertAlign w:val="superscript"/>
        </w:rPr>
        <w:t>th</w:t>
      </w:r>
      <w:r w:rsidR="006808E6" w:rsidRPr="00FD6AE4">
        <w:rPr>
          <w:b/>
          <w:bCs/>
          <w:sz w:val="24"/>
          <w:szCs w:val="24"/>
        </w:rPr>
        <w:t xml:space="preserve"> May</w:t>
      </w:r>
      <w:r w:rsidRPr="00FD6AE4">
        <w:rPr>
          <w:sz w:val="24"/>
          <w:szCs w:val="24"/>
        </w:rPr>
        <w:t xml:space="preserve">. Successful applicants will be contacted and invited to interview </w:t>
      </w:r>
      <w:r w:rsidR="00BB412C" w:rsidRPr="00FD6AE4">
        <w:rPr>
          <w:sz w:val="24"/>
          <w:szCs w:val="24"/>
        </w:rPr>
        <w:t>on</w:t>
      </w:r>
      <w:r w:rsidR="006F3F07" w:rsidRPr="00FD6AE4">
        <w:rPr>
          <w:sz w:val="24"/>
          <w:szCs w:val="24"/>
        </w:rPr>
        <w:t xml:space="preserve"> </w:t>
      </w:r>
      <w:r w:rsidR="006F3F07" w:rsidRPr="00FD6AE4">
        <w:rPr>
          <w:b/>
          <w:bCs/>
          <w:sz w:val="24"/>
          <w:szCs w:val="24"/>
        </w:rPr>
        <w:t>Thursday 22</w:t>
      </w:r>
      <w:r w:rsidR="006F3F07" w:rsidRPr="00FD6AE4">
        <w:rPr>
          <w:b/>
          <w:bCs/>
          <w:sz w:val="24"/>
          <w:szCs w:val="24"/>
          <w:vertAlign w:val="superscript"/>
        </w:rPr>
        <w:t>nd</w:t>
      </w:r>
      <w:r w:rsidR="006F3F07" w:rsidRPr="00FD6AE4">
        <w:rPr>
          <w:b/>
          <w:bCs/>
          <w:sz w:val="24"/>
          <w:szCs w:val="24"/>
        </w:rPr>
        <w:t xml:space="preserve"> May</w:t>
      </w:r>
      <w:r w:rsidR="007B0DC0" w:rsidRPr="00FD6AE4">
        <w:rPr>
          <w:sz w:val="24"/>
          <w:szCs w:val="24"/>
        </w:rPr>
        <w:t xml:space="preserve">, with the final </w:t>
      </w:r>
      <w:r w:rsidR="006364CA" w:rsidRPr="00FD6AE4">
        <w:rPr>
          <w:sz w:val="24"/>
          <w:szCs w:val="24"/>
        </w:rPr>
        <w:t>stage</w:t>
      </w:r>
      <w:r w:rsidR="007B0DC0" w:rsidRPr="00FD6AE4">
        <w:rPr>
          <w:sz w:val="24"/>
          <w:szCs w:val="24"/>
        </w:rPr>
        <w:t xml:space="preserve"> of the recruitment process taking place on </w:t>
      </w:r>
      <w:r w:rsidR="007B0DC0" w:rsidRPr="00FD6AE4">
        <w:rPr>
          <w:b/>
          <w:bCs/>
          <w:sz w:val="24"/>
          <w:szCs w:val="24"/>
        </w:rPr>
        <w:t>Friday 23</w:t>
      </w:r>
      <w:r w:rsidR="007B0DC0" w:rsidRPr="00FD6AE4">
        <w:rPr>
          <w:b/>
          <w:bCs/>
          <w:sz w:val="24"/>
          <w:szCs w:val="24"/>
          <w:vertAlign w:val="superscript"/>
        </w:rPr>
        <w:t>rd</w:t>
      </w:r>
      <w:r w:rsidR="007B0DC0" w:rsidRPr="00FD6AE4">
        <w:rPr>
          <w:b/>
          <w:bCs/>
          <w:sz w:val="24"/>
          <w:szCs w:val="24"/>
        </w:rPr>
        <w:t xml:space="preserve"> </w:t>
      </w:r>
      <w:r w:rsidR="007E75E6" w:rsidRPr="00FD6AE4">
        <w:rPr>
          <w:b/>
          <w:bCs/>
          <w:sz w:val="24"/>
          <w:szCs w:val="24"/>
        </w:rPr>
        <w:t>May</w:t>
      </w:r>
      <w:r w:rsidRPr="00FD6AE4">
        <w:rPr>
          <w:sz w:val="24"/>
          <w:szCs w:val="24"/>
        </w:rPr>
        <w:t xml:space="preserve">.  </w:t>
      </w:r>
    </w:p>
    <w:p w14:paraId="64C566D6" w14:textId="77E794E1" w:rsidR="007C17C8" w:rsidRPr="00FD6AE4" w:rsidRDefault="007E75E6" w:rsidP="001130FE">
      <w:pPr>
        <w:jc w:val="both"/>
        <w:rPr>
          <w:sz w:val="24"/>
          <w:szCs w:val="24"/>
        </w:rPr>
      </w:pPr>
      <w:r w:rsidRPr="00FD6AE4">
        <w:rPr>
          <w:sz w:val="24"/>
          <w:szCs w:val="24"/>
        </w:rPr>
        <w:t>I</w:t>
      </w:r>
      <w:r w:rsidR="00B640F1" w:rsidRPr="00FD6AE4">
        <w:rPr>
          <w:sz w:val="24"/>
          <w:szCs w:val="24"/>
        </w:rPr>
        <w:t xml:space="preserve">f you feel you would enjoy the </w:t>
      </w:r>
      <w:r w:rsidR="007C17C8" w:rsidRPr="00FD6AE4">
        <w:rPr>
          <w:sz w:val="24"/>
          <w:szCs w:val="24"/>
        </w:rPr>
        <w:t xml:space="preserve">exciting </w:t>
      </w:r>
      <w:r w:rsidR="00B640F1" w:rsidRPr="00FD6AE4">
        <w:rPr>
          <w:sz w:val="24"/>
          <w:szCs w:val="24"/>
        </w:rPr>
        <w:t xml:space="preserve">challenge </w:t>
      </w:r>
      <w:r w:rsidR="00271923" w:rsidRPr="00FD6AE4">
        <w:rPr>
          <w:sz w:val="24"/>
          <w:szCs w:val="24"/>
        </w:rPr>
        <w:t xml:space="preserve">of working with me to lead the school on the next stage of </w:t>
      </w:r>
      <w:r w:rsidR="00BB412C" w:rsidRPr="00FD6AE4">
        <w:rPr>
          <w:sz w:val="24"/>
          <w:szCs w:val="24"/>
        </w:rPr>
        <w:t>its</w:t>
      </w:r>
      <w:r w:rsidR="00271923" w:rsidRPr="00FD6AE4">
        <w:rPr>
          <w:sz w:val="24"/>
          <w:szCs w:val="24"/>
        </w:rPr>
        <w:t xml:space="preserve"> development and an opportunity to develop your own potential</w:t>
      </w:r>
      <w:r w:rsidR="00B640F1" w:rsidRPr="00FD6AE4">
        <w:rPr>
          <w:sz w:val="24"/>
          <w:szCs w:val="24"/>
        </w:rPr>
        <w:t>,</w:t>
      </w:r>
      <w:r w:rsidR="00271923" w:rsidRPr="00FD6AE4">
        <w:rPr>
          <w:sz w:val="24"/>
          <w:szCs w:val="24"/>
        </w:rPr>
        <w:t xml:space="preserve"> I</w:t>
      </w:r>
      <w:r w:rsidR="00B640F1" w:rsidRPr="00FD6AE4">
        <w:rPr>
          <w:sz w:val="24"/>
          <w:szCs w:val="24"/>
        </w:rPr>
        <w:t xml:space="preserve"> would be pleased to receive</w:t>
      </w:r>
      <w:r w:rsidR="007C17C8" w:rsidRPr="00FD6AE4">
        <w:rPr>
          <w:sz w:val="24"/>
          <w:szCs w:val="24"/>
        </w:rPr>
        <w:t xml:space="preserve"> an application from you. </w:t>
      </w:r>
    </w:p>
    <w:p w14:paraId="64C566D7" w14:textId="77777777" w:rsidR="00B640F1" w:rsidRPr="00FD6AE4" w:rsidRDefault="00B640F1" w:rsidP="001130FE">
      <w:pPr>
        <w:jc w:val="both"/>
        <w:rPr>
          <w:sz w:val="24"/>
          <w:szCs w:val="24"/>
        </w:rPr>
      </w:pPr>
      <w:r w:rsidRPr="00FD6AE4">
        <w:rPr>
          <w:sz w:val="24"/>
          <w:szCs w:val="24"/>
        </w:rPr>
        <w:t xml:space="preserve">I </w:t>
      </w:r>
      <w:r w:rsidR="00B375F9" w:rsidRPr="00FD6AE4">
        <w:rPr>
          <w:sz w:val="24"/>
          <w:szCs w:val="24"/>
        </w:rPr>
        <w:t xml:space="preserve">very much </w:t>
      </w:r>
      <w:r w:rsidRPr="00FD6AE4">
        <w:rPr>
          <w:sz w:val="24"/>
          <w:szCs w:val="24"/>
        </w:rPr>
        <w:t xml:space="preserve">look forward to </w:t>
      </w:r>
      <w:r w:rsidR="00B375F9" w:rsidRPr="00FD6AE4">
        <w:rPr>
          <w:sz w:val="24"/>
          <w:szCs w:val="24"/>
        </w:rPr>
        <w:t>receiving your application.</w:t>
      </w:r>
    </w:p>
    <w:p w14:paraId="64C566D8" w14:textId="6F9036BF" w:rsidR="00B640F1" w:rsidRPr="00FD6AE4" w:rsidRDefault="00B640F1" w:rsidP="001130FE">
      <w:pPr>
        <w:jc w:val="both"/>
        <w:rPr>
          <w:sz w:val="24"/>
          <w:szCs w:val="24"/>
        </w:rPr>
      </w:pPr>
      <w:r w:rsidRPr="00FD6AE4">
        <w:rPr>
          <w:sz w:val="24"/>
          <w:szCs w:val="24"/>
        </w:rPr>
        <w:t>Yours sincerely</w:t>
      </w:r>
    </w:p>
    <w:p w14:paraId="66C4B6FE" w14:textId="0C4E843F" w:rsidR="00044C61" w:rsidRPr="00FD6AE4" w:rsidRDefault="000A6AEC" w:rsidP="001130FE">
      <w:pPr>
        <w:jc w:val="both"/>
        <w:rPr>
          <w:sz w:val="24"/>
          <w:szCs w:val="24"/>
        </w:rPr>
      </w:pPr>
      <w:r w:rsidRPr="00FD6AE4">
        <w:rPr>
          <w:noProof/>
          <w:sz w:val="24"/>
          <w:szCs w:val="24"/>
          <w:lang w:eastAsia="en-GB"/>
        </w:rPr>
        <w:drawing>
          <wp:inline distT="0" distB="0" distL="0" distR="0" wp14:anchorId="55D75A74" wp14:editId="5E927E1D">
            <wp:extent cx="88392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83920" cy="457200"/>
                    </a:xfrm>
                    <a:prstGeom prst="rect">
                      <a:avLst/>
                    </a:prstGeom>
                  </pic:spPr>
                </pic:pic>
              </a:graphicData>
            </a:graphic>
          </wp:inline>
        </w:drawing>
      </w:r>
    </w:p>
    <w:p w14:paraId="64C566D9" w14:textId="77777777" w:rsidR="00B640F1" w:rsidRPr="00FD6AE4" w:rsidRDefault="007E75E6" w:rsidP="00044C61">
      <w:pPr>
        <w:pStyle w:val="NoSpacing"/>
        <w:rPr>
          <w:sz w:val="24"/>
          <w:szCs w:val="24"/>
        </w:rPr>
      </w:pPr>
      <w:r w:rsidRPr="00FD6AE4">
        <w:rPr>
          <w:sz w:val="24"/>
          <w:szCs w:val="24"/>
        </w:rPr>
        <w:t>Allison Jenkins</w:t>
      </w:r>
    </w:p>
    <w:p w14:paraId="64C566DA" w14:textId="77777777" w:rsidR="00625441" w:rsidRPr="00FD6AE4" w:rsidRDefault="00B640F1" w:rsidP="00044C61">
      <w:pPr>
        <w:pStyle w:val="NoSpacing"/>
        <w:rPr>
          <w:sz w:val="28"/>
          <w:szCs w:val="24"/>
        </w:rPr>
      </w:pPr>
      <w:r w:rsidRPr="00FD6AE4">
        <w:rPr>
          <w:sz w:val="24"/>
          <w:szCs w:val="24"/>
        </w:rPr>
        <w:t>Headteacher</w:t>
      </w:r>
    </w:p>
    <w:sectPr w:rsidR="00625441" w:rsidRPr="00FD6AE4" w:rsidSect="001E580B">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0F1"/>
    <w:rsid w:val="00044C61"/>
    <w:rsid w:val="000A6AEC"/>
    <w:rsid w:val="000D5866"/>
    <w:rsid w:val="001130FE"/>
    <w:rsid w:val="00143269"/>
    <w:rsid w:val="00185362"/>
    <w:rsid w:val="00203161"/>
    <w:rsid w:val="00271923"/>
    <w:rsid w:val="00356C01"/>
    <w:rsid w:val="004902F6"/>
    <w:rsid w:val="004A221D"/>
    <w:rsid w:val="004D79DB"/>
    <w:rsid w:val="00625441"/>
    <w:rsid w:val="006364CA"/>
    <w:rsid w:val="006808E6"/>
    <w:rsid w:val="0069320E"/>
    <w:rsid w:val="006C385A"/>
    <w:rsid w:val="006F3F07"/>
    <w:rsid w:val="007B0DC0"/>
    <w:rsid w:val="007C17C8"/>
    <w:rsid w:val="007E75E6"/>
    <w:rsid w:val="00895CA0"/>
    <w:rsid w:val="008B00C8"/>
    <w:rsid w:val="008C3945"/>
    <w:rsid w:val="008C4300"/>
    <w:rsid w:val="008C75DC"/>
    <w:rsid w:val="008F73F8"/>
    <w:rsid w:val="009859BD"/>
    <w:rsid w:val="009D73F2"/>
    <w:rsid w:val="00A204C6"/>
    <w:rsid w:val="00A41D4B"/>
    <w:rsid w:val="00A41E63"/>
    <w:rsid w:val="00AB0147"/>
    <w:rsid w:val="00AC1D45"/>
    <w:rsid w:val="00B35676"/>
    <w:rsid w:val="00B375F9"/>
    <w:rsid w:val="00B640F1"/>
    <w:rsid w:val="00BA1436"/>
    <w:rsid w:val="00BB02C6"/>
    <w:rsid w:val="00BB412C"/>
    <w:rsid w:val="00BF779F"/>
    <w:rsid w:val="00C20E63"/>
    <w:rsid w:val="00C65FEE"/>
    <w:rsid w:val="00C80AB3"/>
    <w:rsid w:val="00CE3191"/>
    <w:rsid w:val="00CE7147"/>
    <w:rsid w:val="00D22F9D"/>
    <w:rsid w:val="00E769EA"/>
    <w:rsid w:val="00E94B96"/>
    <w:rsid w:val="00EF54F9"/>
    <w:rsid w:val="00F22148"/>
    <w:rsid w:val="00F30853"/>
    <w:rsid w:val="00F51577"/>
    <w:rsid w:val="00F52B86"/>
    <w:rsid w:val="00F71785"/>
    <w:rsid w:val="00FD6AE4"/>
    <w:rsid w:val="00FE66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C566CC"/>
  <w15:docId w15:val="{D737B464-73ED-4187-8B28-BF4B2A49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0F1"/>
    <w:pPr>
      <w:spacing w:after="200"/>
    </w:pPr>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B640F1"/>
    <w:rPr>
      <w:rFonts w:cs="Times New Roman"/>
      <w:b/>
      <w:bCs/>
    </w:rPr>
  </w:style>
  <w:style w:type="paragraph" w:styleId="BalloonText">
    <w:name w:val="Balloon Text"/>
    <w:basedOn w:val="Normal"/>
    <w:link w:val="BalloonTextChar"/>
    <w:uiPriority w:val="99"/>
    <w:semiHidden/>
    <w:unhideWhenUsed/>
    <w:rsid w:val="00C80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AB3"/>
    <w:rPr>
      <w:rFonts w:ascii="Tahoma" w:eastAsia="Times New Roman" w:hAnsi="Tahoma" w:cs="Tahoma"/>
      <w:sz w:val="16"/>
      <w:szCs w:val="16"/>
      <w:lang w:val="en-US"/>
    </w:rPr>
  </w:style>
  <w:style w:type="paragraph" w:styleId="NoSpacing">
    <w:name w:val="No Spacing"/>
    <w:uiPriority w:val="1"/>
    <w:qFormat/>
    <w:rsid w:val="004A221D"/>
    <w:pPr>
      <w:spacing w:line="240" w:lineRule="auto"/>
    </w:pPr>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slong</dc:creator>
  <cp:lastModifiedBy>Allison Jenkins</cp:lastModifiedBy>
  <cp:revision>26</cp:revision>
  <dcterms:created xsi:type="dcterms:W3CDTF">2021-03-15T20:15:00Z</dcterms:created>
  <dcterms:modified xsi:type="dcterms:W3CDTF">2025-04-28T19:57:00Z</dcterms:modified>
</cp:coreProperties>
</file>