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C1C0" w14:textId="77777777" w:rsidR="00B005B5" w:rsidRDefault="00B005B5" w:rsidP="00B005B5">
      <w:pPr>
        <w:spacing w:after="0" w:line="240" w:lineRule="auto"/>
        <w:rPr>
          <w:rFonts w:ascii="Times New Roman" w:hAnsi="Times New Roman" w:cs="Times New Roman"/>
          <w:b/>
          <w:bCs/>
        </w:rPr>
      </w:pPr>
    </w:p>
    <w:p w14:paraId="65F0F03E" w14:textId="77777777" w:rsidR="00B005B5" w:rsidRDefault="00B005B5" w:rsidP="00A62F4F">
      <w:pPr>
        <w:spacing w:after="0" w:line="240" w:lineRule="auto"/>
        <w:jc w:val="center"/>
        <w:rPr>
          <w:rFonts w:ascii="Times New Roman" w:hAnsi="Times New Roman" w:cs="Times New Roman"/>
          <w:b/>
          <w:bCs/>
        </w:rPr>
      </w:pPr>
    </w:p>
    <w:p w14:paraId="25736B96" w14:textId="3827B253" w:rsidR="00A62F4F" w:rsidRPr="00A62F4F" w:rsidRDefault="00A62F4F" w:rsidP="00A62F4F">
      <w:pPr>
        <w:spacing w:after="0" w:line="240" w:lineRule="auto"/>
        <w:jc w:val="center"/>
        <w:rPr>
          <w:rFonts w:ascii="Times New Roman" w:hAnsi="Times New Roman" w:cs="Times New Roman"/>
          <w:b/>
          <w:bCs/>
        </w:rPr>
      </w:pPr>
      <w:r w:rsidRPr="00A62F4F">
        <w:rPr>
          <w:rFonts w:ascii="Times New Roman" w:hAnsi="Times New Roman" w:cs="Times New Roman"/>
          <w:b/>
          <w:bCs/>
        </w:rPr>
        <w:t xml:space="preserve">The Federation of </w:t>
      </w:r>
      <w:proofErr w:type="spellStart"/>
      <w:r w:rsidRPr="00A62F4F">
        <w:rPr>
          <w:rFonts w:ascii="Times New Roman" w:hAnsi="Times New Roman" w:cs="Times New Roman"/>
          <w:b/>
          <w:bCs/>
        </w:rPr>
        <w:t>Winklebury</w:t>
      </w:r>
      <w:proofErr w:type="spellEnd"/>
      <w:r w:rsidRPr="00A62F4F">
        <w:rPr>
          <w:rFonts w:ascii="Times New Roman" w:hAnsi="Times New Roman" w:cs="Times New Roman"/>
          <w:b/>
          <w:bCs/>
        </w:rPr>
        <w:t xml:space="preserve"> Infant and Junior Schools</w:t>
      </w:r>
    </w:p>
    <w:p w14:paraId="27A07A14" w14:textId="3C8314E5" w:rsidR="00A62F4F" w:rsidRPr="00A62F4F" w:rsidRDefault="00A62F4F" w:rsidP="00A62F4F">
      <w:pPr>
        <w:spacing w:after="0" w:line="240" w:lineRule="auto"/>
        <w:jc w:val="center"/>
        <w:rPr>
          <w:rFonts w:ascii="Times New Roman" w:hAnsi="Times New Roman" w:cs="Times New Roman"/>
          <w:b/>
          <w:bCs/>
        </w:rPr>
      </w:pPr>
      <w:r w:rsidRPr="00A62F4F">
        <w:rPr>
          <w:rFonts w:ascii="Times New Roman" w:hAnsi="Times New Roman" w:cs="Times New Roman"/>
          <w:b/>
          <w:bCs/>
        </w:rPr>
        <w:t>Higher Level Teaching Assistant (HLTA) / 1:1 Year 6 catch up tutor</w:t>
      </w:r>
    </w:p>
    <w:p w14:paraId="1C9A3BD7" w14:textId="68C80893" w:rsidR="00D33A87" w:rsidRPr="00A62F4F" w:rsidRDefault="00D33A87" w:rsidP="00A62F4F">
      <w:pPr>
        <w:pStyle w:val="BodyA"/>
        <w:spacing w:after="0" w:line="240" w:lineRule="auto"/>
        <w:jc w:val="center"/>
        <w:outlineLvl w:val="3"/>
        <w:rPr>
          <w:rFonts w:ascii="Times New Roman" w:hAnsi="Times New Roman" w:cs="Times New Roman"/>
          <w:b/>
          <w:bCs/>
          <w:sz w:val="24"/>
          <w:szCs w:val="24"/>
        </w:rPr>
      </w:pPr>
      <w:r w:rsidRPr="00A62F4F">
        <w:rPr>
          <w:rFonts w:ascii="Times New Roman" w:hAnsi="Times New Roman" w:cs="Times New Roman"/>
          <w:b/>
          <w:bCs/>
          <w:sz w:val="24"/>
          <w:szCs w:val="24"/>
        </w:rPr>
        <w:t xml:space="preserve">Fixed Term Contract – </w:t>
      </w:r>
      <w:r w:rsidR="00FD222F" w:rsidRPr="00A62F4F">
        <w:rPr>
          <w:rFonts w:ascii="Times New Roman" w:hAnsi="Times New Roman" w:cs="Times New Roman"/>
          <w:b/>
          <w:bCs/>
          <w:sz w:val="24"/>
          <w:szCs w:val="24"/>
        </w:rPr>
        <w:t>until 31.08.2</w:t>
      </w:r>
      <w:r w:rsidR="005B6458">
        <w:rPr>
          <w:rFonts w:ascii="Times New Roman" w:hAnsi="Times New Roman" w:cs="Times New Roman"/>
          <w:b/>
          <w:bCs/>
          <w:sz w:val="24"/>
          <w:szCs w:val="24"/>
        </w:rPr>
        <w:t>7</w:t>
      </w:r>
    </w:p>
    <w:p w14:paraId="63F6660B" w14:textId="77777777" w:rsidR="00D33A87" w:rsidRPr="00A62F4F" w:rsidRDefault="00D33A87" w:rsidP="00A62F4F">
      <w:pPr>
        <w:pStyle w:val="BodyA"/>
        <w:spacing w:after="0" w:line="240" w:lineRule="auto"/>
        <w:jc w:val="center"/>
        <w:outlineLvl w:val="3"/>
        <w:rPr>
          <w:rFonts w:ascii="Times New Roman" w:eastAsia="Arial" w:hAnsi="Times New Roman" w:cs="Times New Roman"/>
          <w:b/>
          <w:bCs/>
          <w:sz w:val="24"/>
          <w:szCs w:val="24"/>
        </w:rPr>
      </w:pPr>
    </w:p>
    <w:p w14:paraId="7EB5A403" w14:textId="340020FD" w:rsidR="00D33A87" w:rsidRPr="00A62F4F" w:rsidRDefault="00D33A87" w:rsidP="00A62F4F">
      <w:pPr>
        <w:pStyle w:val="BodyA"/>
        <w:numPr>
          <w:ilvl w:val="0"/>
          <w:numId w:val="8"/>
        </w:numPr>
        <w:suppressAutoHyphens/>
        <w:spacing w:after="0" w:line="240" w:lineRule="auto"/>
        <w:rPr>
          <w:rFonts w:ascii="Times New Roman" w:hAnsi="Times New Roman" w:cs="Times New Roman"/>
          <w:sz w:val="24"/>
          <w:szCs w:val="24"/>
        </w:rPr>
      </w:pPr>
      <w:r w:rsidRPr="00A62F4F">
        <w:rPr>
          <w:rFonts w:ascii="Times New Roman" w:hAnsi="Times New Roman" w:cs="Times New Roman"/>
          <w:b/>
          <w:bCs/>
          <w:sz w:val="24"/>
          <w:szCs w:val="24"/>
        </w:rPr>
        <w:t xml:space="preserve">Closing Date: Wednesday </w:t>
      </w:r>
      <w:r w:rsidR="00A62F4F" w:rsidRPr="00A62F4F">
        <w:rPr>
          <w:rFonts w:ascii="Times New Roman" w:hAnsi="Times New Roman" w:cs="Times New Roman"/>
          <w:b/>
          <w:bCs/>
          <w:sz w:val="24"/>
          <w:szCs w:val="24"/>
        </w:rPr>
        <w:t>15</w:t>
      </w:r>
      <w:r w:rsidR="00A62F4F" w:rsidRPr="00A62F4F">
        <w:rPr>
          <w:rFonts w:ascii="Times New Roman" w:hAnsi="Times New Roman" w:cs="Times New Roman"/>
          <w:b/>
          <w:bCs/>
          <w:sz w:val="24"/>
          <w:szCs w:val="24"/>
          <w:vertAlign w:val="superscript"/>
        </w:rPr>
        <w:t>th</w:t>
      </w:r>
      <w:r w:rsidR="00A62F4F" w:rsidRPr="00A62F4F">
        <w:rPr>
          <w:rFonts w:ascii="Times New Roman" w:hAnsi="Times New Roman" w:cs="Times New Roman"/>
          <w:b/>
          <w:bCs/>
          <w:sz w:val="24"/>
          <w:szCs w:val="24"/>
        </w:rPr>
        <w:t xml:space="preserve"> July </w:t>
      </w:r>
      <w:r w:rsidRPr="00A62F4F">
        <w:rPr>
          <w:rFonts w:ascii="Times New Roman" w:hAnsi="Times New Roman" w:cs="Times New Roman"/>
          <w:b/>
          <w:bCs/>
          <w:sz w:val="24"/>
          <w:szCs w:val="24"/>
        </w:rPr>
        <w:t>at 12:00</w:t>
      </w:r>
      <w:r w:rsidR="00A62F4F">
        <w:rPr>
          <w:rFonts w:ascii="Times New Roman" w:hAnsi="Times New Roman" w:cs="Times New Roman"/>
          <w:b/>
          <w:bCs/>
          <w:sz w:val="24"/>
          <w:szCs w:val="24"/>
        </w:rPr>
        <w:t xml:space="preserve"> 2026</w:t>
      </w:r>
    </w:p>
    <w:p w14:paraId="1961F623" w14:textId="4B77839F" w:rsidR="00D33A87" w:rsidRPr="00A62F4F" w:rsidRDefault="00D33A87" w:rsidP="00A62F4F">
      <w:pPr>
        <w:pStyle w:val="BodyA"/>
        <w:numPr>
          <w:ilvl w:val="0"/>
          <w:numId w:val="8"/>
        </w:numPr>
        <w:suppressAutoHyphens/>
        <w:spacing w:after="0" w:line="240" w:lineRule="auto"/>
        <w:rPr>
          <w:rFonts w:ascii="Times New Roman" w:hAnsi="Times New Roman" w:cs="Times New Roman"/>
          <w:sz w:val="24"/>
          <w:szCs w:val="24"/>
          <w:lang w:val="de-DE"/>
        </w:rPr>
      </w:pPr>
      <w:r w:rsidRPr="00A62F4F">
        <w:rPr>
          <w:rFonts w:ascii="Times New Roman" w:hAnsi="Times New Roman" w:cs="Times New Roman"/>
          <w:b/>
          <w:bCs/>
          <w:sz w:val="24"/>
          <w:szCs w:val="24"/>
          <w:lang w:val="de-DE"/>
        </w:rPr>
        <w:t xml:space="preserve">Interview Date: </w:t>
      </w:r>
      <w:r w:rsidR="00A62F4F" w:rsidRPr="00A62F4F">
        <w:rPr>
          <w:rFonts w:ascii="Times New Roman" w:hAnsi="Times New Roman" w:cs="Times New Roman"/>
          <w:sz w:val="24"/>
          <w:szCs w:val="24"/>
          <w:lang w:val="de-DE"/>
        </w:rPr>
        <w:t>Friday 17th July</w:t>
      </w:r>
      <w:r w:rsidR="00A62F4F">
        <w:rPr>
          <w:rFonts w:ascii="Times New Roman" w:hAnsi="Times New Roman" w:cs="Times New Roman"/>
          <w:sz w:val="24"/>
          <w:szCs w:val="24"/>
          <w:lang w:val="de-DE"/>
        </w:rPr>
        <w:t xml:space="preserve"> 2026</w:t>
      </w:r>
    </w:p>
    <w:p w14:paraId="5E2C57AF" w14:textId="448849AC" w:rsidR="00D33A87" w:rsidRPr="00A62F4F" w:rsidRDefault="00D33A87" w:rsidP="00A62F4F">
      <w:pPr>
        <w:pStyle w:val="BodyA"/>
        <w:numPr>
          <w:ilvl w:val="0"/>
          <w:numId w:val="8"/>
        </w:numPr>
        <w:suppressAutoHyphens/>
        <w:spacing w:after="0" w:line="240" w:lineRule="auto"/>
        <w:rPr>
          <w:rFonts w:ascii="Times New Roman" w:hAnsi="Times New Roman" w:cs="Times New Roman"/>
          <w:sz w:val="24"/>
          <w:szCs w:val="24"/>
        </w:rPr>
      </w:pPr>
      <w:r w:rsidRPr="00A62F4F">
        <w:rPr>
          <w:rFonts w:ascii="Times New Roman" w:hAnsi="Times New Roman" w:cs="Times New Roman"/>
          <w:b/>
          <w:bCs/>
          <w:sz w:val="24"/>
          <w:szCs w:val="24"/>
          <w:lang w:val="de-DE"/>
        </w:rPr>
        <w:t xml:space="preserve">Job Start Date: </w:t>
      </w:r>
      <w:r w:rsidR="00A62F4F" w:rsidRPr="00A62F4F">
        <w:rPr>
          <w:rFonts w:ascii="Times New Roman" w:hAnsi="Times New Roman" w:cs="Times New Roman"/>
          <w:sz w:val="24"/>
          <w:szCs w:val="24"/>
          <w:lang w:val="de-DE"/>
        </w:rPr>
        <w:t>Tuesday 1st September 2026</w:t>
      </w:r>
    </w:p>
    <w:p w14:paraId="662CAC8A" w14:textId="11C28AA1" w:rsidR="00D33A87" w:rsidRPr="00A62F4F" w:rsidRDefault="00D33A87" w:rsidP="00A62F4F">
      <w:pPr>
        <w:pStyle w:val="BodyA"/>
        <w:numPr>
          <w:ilvl w:val="0"/>
          <w:numId w:val="8"/>
        </w:numPr>
        <w:suppressAutoHyphens/>
        <w:spacing w:after="0" w:line="240" w:lineRule="auto"/>
        <w:rPr>
          <w:rFonts w:ascii="Times New Roman" w:hAnsi="Times New Roman" w:cs="Times New Roman"/>
          <w:sz w:val="24"/>
          <w:szCs w:val="24"/>
        </w:rPr>
      </w:pPr>
      <w:r w:rsidRPr="00A62F4F">
        <w:rPr>
          <w:rFonts w:ascii="Times New Roman" w:hAnsi="Times New Roman" w:cs="Times New Roman"/>
          <w:b/>
          <w:bCs/>
          <w:sz w:val="24"/>
          <w:szCs w:val="24"/>
        </w:rPr>
        <w:t xml:space="preserve">Contract/Hours: </w:t>
      </w:r>
      <w:r w:rsidRPr="00A62F4F">
        <w:rPr>
          <w:rFonts w:ascii="Times New Roman" w:hAnsi="Times New Roman" w:cs="Times New Roman"/>
          <w:sz w:val="24"/>
          <w:szCs w:val="24"/>
        </w:rPr>
        <w:t>Fixed term 3</w:t>
      </w:r>
      <w:r w:rsidR="00A62F4F">
        <w:rPr>
          <w:rFonts w:ascii="Times New Roman" w:hAnsi="Times New Roman" w:cs="Times New Roman"/>
          <w:sz w:val="24"/>
          <w:szCs w:val="24"/>
        </w:rPr>
        <w:t>2.5</w:t>
      </w:r>
      <w:r w:rsidRPr="00A62F4F">
        <w:rPr>
          <w:rFonts w:ascii="Times New Roman" w:hAnsi="Times New Roman" w:cs="Times New Roman"/>
          <w:sz w:val="24"/>
          <w:szCs w:val="24"/>
        </w:rPr>
        <w:t xml:space="preserve"> hours</w:t>
      </w:r>
    </w:p>
    <w:p w14:paraId="5AE40D69" w14:textId="10723C0B" w:rsidR="00D33A87" w:rsidRPr="00A62F4F" w:rsidRDefault="00D33A87" w:rsidP="00A62F4F">
      <w:pPr>
        <w:pStyle w:val="BodyA"/>
        <w:numPr>
          <w:ilvl w:val="0"/>
          <w:numId w:val="8"/>
        </w:numPr>
        <w:suppressAutoHyphens/>
        <w:spacing w:after="0" w:line="240" w:lineRule="auto"/>
        <w:rPr>
          <w:rFonts w:ascii="Times New Roman" w:hAnsi="Times New Roman" w:cs="Times New Roman"/>
          <w:sz w:val="24"/>
          <w:szCs w:val="24"/>
        </w:rPr>
      </w:pPr>
      <w:r w:rsidRPr="00A62F4F">
        <w:rPr>
          <w:rFonts w:ascii="Times New Roman" w:hAnsi="Times New Roman" w:cs="Times New Roman"/>
          <w:b/>
          <w:bCs/>
          <w:sz w:val="24"/>
          <w:szCs w:val="24"/>
        </w:rPr>
        <w:t xml:space="preserve">Salary Type: </w:t>
      </w:r>
      <w:r w:rsidR="00E55DF2" w:rsidRPr="00A62F4F">
        <w:rPr>
          <w:rFonts w:ascii="Times New Roman" w:hAnsi="Times New Roman" w:cs="Times New Roman"/>
          <w:sz w:val="24"/>
          <w:szCs w:val="24"/>
        </w:rPr>
        <w:t>D grade</w:t>
      </w:r>
    </w:p>
    <w:p w14:paraId="79E368D5" w14:textId="6EDE7100" w:rsidR="00D33A87" w:rsidRPr="00A62F4F" w:rsidRDefault="00D33A87" w:rsidP="00A62F4F">
      <w:pPr>
        <w:pStyle w:val="BodyA"/>
        <w:numPr>
          <w:ilvl w:val="0"/>
          <w:numId w:val="8"/>
        </w:numPr>
        <w:suppressAutoHyphens/>
        <w:spacing w:after="0" w:line="240" w:lineRule="auto"/>
        <w:rPr>
          <w:rFonts w:ascii="Times New Roman" w:hAnsi="Times New Roman" w:cs="Times New Roman"/>
          <w:sz w:val="24"/>
          <w:szCs w:val="24"/>
        </w:rPr>
      </w:pPr>
      <w:r w:rsidRPr="00A62F4F">
        <w:rPr>
          <w:rFonts w:ascii="Times New Roman" w:hAnsi="Times New Roman" w:cs="Times New Roman"/>
          <w:b/>
          <w:bCs/>
          <w:sz w:val="24"/>
          <w:szCs w:val="24"/>
        </w:rPr>
        <w:t xml:space="preserve">Hours of Work: </w:t>
      </w:r>
      <w:r w:rsidRPr="00A62F4F">
        <w:rPr>
          <w:rFonts w:ascii="Times New Roman" w:hAnsi="Times New Roman" w:cs="Times New Roman"/>
          <w:bCs/>
          <w:sz w:val="24"/>
          <w:szCs w:val="24"/>
        </w:rPr>
        <w:t>Monday – Friday 8:</w:t>
      </w:r>
      <w:r w:rsidRPr="00A62F4F">
        <w:rPr>
          <w:rFonts w:ascii="Times New Roman" w:hAnsi="Times New Roman" w:cs="Times New Roman"/>
          <w:sz w:val="24"/>
          <w:szCs w:val="24"/>
        </w:rPr>
        <w:t>30 – 3:30</w:t>
      </w:r>
    </w:p>
    <w:p w14:paraId="24399E9A" w14:textId="5D248612" w:rsidR="00D33A87" w:rsidRPr="00A62F4F" w:rsidRDefault="00D33A87" w:rsidP="00A62F4F">
      <w:pPr>
        <w:pStyle w:val="BodyA"/>
        <w:numPr>
          <w:ilvl w:val="0"/>
          <w:numId w:val="8"/>
        </w:numPr>
        <w:suppressAutoHyphens/>
        <w:spacing w:after="0" w:line="240" w:lineRule="auto"/>
        <w:rPr>
          <w:rFonts w:ascii="Times New Roman" w:hAnsi="Times New Roman" w:cs="Times New Roman"/>
          <w:sz w:val="24"/>
          <w:szCs w:val="24"/>
        </w:rPr>
      </w:pPr>
      <w:r w:rsidRPr="00A62F4F">
        <w:rPr>
          <w:rFonts w:ascii="Times New Roman" w:hAnsi="Times New Roman" w:cs="Times New Roman"/>
          <w:b/>
          <w:bCs/>
          <w:sz w:val="24"/>
          <w:szCs w:val="24"/>
        </w:rPr>
        <w:t xml:space="preserve">Location of Role: </w:t>
      </w:r>
      <w:proofErr w:type="spellStart"/>
      <w:r w:rsidRPr="00A62F4F">
        <w:rPr>
          <w:rFonts w:ascii="Times New Roman" w:hAnsi="Times New Roman" w:cs="Times New Roman"/>
          <w:bCs/>
          <w:sz w:val="24"/>
          <w:szCs w:val="24"/>
        </w:rPr>
        <w:t>Winklebury</w:t>
      </w:r>
      <w:proofErr w:type="spellEnd"/>
      <w:r w:rsidRPr="00A62F4F">
        <w:rPr>
          <w:rFonts w:ascii="Times New Roman" w:hAnsi="Times New Roman" w:cs="Times New Roman"/>
          <w:bCs/>
          <w:sz w:val="24"/>
          <w:szCs w:val="24"/>
        </w:rPr>
        <w:t xml:space="preserve"> Infant and Junior Schools</w:t>
      </w:r>
    </w:p>
    <w:p w14:paraId="3CB242C2" w14:textId="77777777" w:rsidR="00DB10B2" w:rsidRPr="00A62F4F" w:rsidRDefault="00DB10B2" w:rsidP="00A62F4F">
      <w:pPr>
        <w:pStyle w:val="BodyA"/>
        <w:suppressAutoHyphens/>
        <w:spacing w:after="0" w:line="240" w:lineRule="auto"/>
        <w:ind w:left="360"/>
        <w:rPr>
          <w:rFonts w:ascii="Times New Roman" w:hAnsi="Times New Roman" w:cs="Times New Roman"/>
          <w:sz w:val="24"/>
          <w:szCs w:val="24"/>
        </w:rPr>
      </w:pPr>
    </w:p>
    <w:p w14:paraId="55EB1FAE" w14:textId="21B15E2F" w:rsidR="00D7358B" w:rsidRPr="00A62F4F" w:rsidRDefault="00D7358B" w:rsidP="00A62F4F">
      <w:pPr>
        <w:pStyle w:val="NormalWeb"/>
        <w:spacing w:before="0" w:beforeAutospacing="0" w:after="0" w:afterAutospacing="0"/>
      </w:pPr>
      <w:r w:rsidRPr="00A62F4F">
        <w:t xml:space="preserve">The Federation of </w:t>
      </w:r>
      <w:proofErr w:type="spellStart"/>
      <w:r w:rsidRPr="00A62F4F">
        <w:t>Winklebury</w:t>
      </w:r>
      <w:proofErr w:type="spellEnd"/>
      <w:r w:rsidRPr="00A62F4F">
        <w:t xml:space="preserve"> Infant and Junior Schools was formed in 2009 and consists of a two-form entry infant school, including a school-based nursery, and a two-form entry junior school</w:t>
      </w:r>
      <w:r w:rsidR="00052B02" w:rsidRPr="00A62F4F">
        <w:t>, which share the same site</w:t>
      </w:r>
      <w:r w:rsidRPr="00A62F4F">
        <w:t xml:space="preserve">. The federation operates </w:t>
      </w:r>
      <w:r w:rsidR="00464C57" w:rsidRPr="00A62F4F">
        <w:t>under one</w:t>
      </w:r>
      <w:r w:rsidRPr="00A62F4F">
        <w:t xml:space="preserve"> governing body</w:t>
      </w:r>
      <w:r w:rsidR="00464C57" w:rsidRPr="00A62F4F">
        <w:t xml:space="preserve"> and one leadership team</w:t>
      </w:r>
      <w:r w:rsidRPr="00A62F4F">
        <w:t xml:space="preserve"> and </w:t>
      </w:r>
      <w:r w:rsidR="00464C57" w:rsidRPr="00A62F4F">
        <w:t xml:space="preserve">has </w:t>
      </w:r>
      <w:r w:rsidRPr="00A62F4F">
        <w:t>a strong commitment to working collaboratively to</w:t>
      </w:r>
      <w:r w:rsidR="00052B02" w:rsidRPr="00A62F4F">
        <w:t xml:space="preserve"> provide a continuous learning journey and</w:t>
      </w:r>
      <w:r w:rsidRPr="00A62F4F">
        <w:t xml:space="preserve"> do the very best for all children. </w:t>
      </w:r>
      <w:r w:rsidR="00464C57" w:rsidRPr="00A62F4F">
        <w:t xml:space="preserve">The schools serve a diverse community, with a rich mix of ethnicity, a high proportion of pupils eligible for pupil premium and a high number of children with special educational needs. </w:t>
      </w:r>
      <w:r w:rsidRPr="00A62F4F">
        <w:t xml:space="preserve">Everyone in our community is welcomed, valued and respected, and we work hard to ensure that all children, families and staff feel a strong sense of belonging. As a Thrive school, we promote a relational, nurturing approach to behaviour and wellbeing and place a strong emphasis on staff </w:t>
      </w:r>
      <w:r w:rsidR="00464C57" w:rsidRPr="00A62F4F">
        <w:t>wellbeing</w:t>
      </w:r>
      <w:r w:rsidRPr="00A62F4F">
        <w:t>, teamwork and professional learning.</w:t>
      </w:r>
    </w:p>
    <w:p w14:paraId="248AA141" w14:textId="5C7B6022" w:rsidR="006B5870" w:rsidRPr="006B5870" w:rsidRDefault="006B5870" w:rsidP="006B5870">
      <w:pPr>
        <w:pStyle w:val="isselectedend"/>
        <w:spacing w:after="0"/>
        <w:rPr>
          <w:rStyle w:val="Strong"/>
          <w:b w:val="0"/>
          <w:bCs w:val="0"/>
        </w:rPr>
      </w:pPr>
      <w:r>
        <w:t xml:space="preserve">The Federation of </w:t>
      </w:r>
      <w:proofErr w:type="spellStart"/>
      <w:r>
        <w:t>Winklebury</w:t>
      </w:r>
      <w:proofErr w:type="spellEnd"/>
      <w:r>
        <w:t xml:space="preserve"> Infant and Junior Schools is seeking to appoint an enthusiastic, highly motivated, and empathetic HLTA/1:1 Year 6 Catch-Up Tutor.  This is a varied and rewarding split role, which will include both </w:t>
      </w:r>
      <w:proofErr w:type="gramStart"/>
      <w:r>
        <w:t>class</w:t>
      </w:r>
      <w:proofErr w:type="gramEnd"/>
      <w:r>
        <w:t xml:space="preserve"> cover across the school and dedicated 1:1 and small-group support for Year 6 pupils. The successful candidate will work closely with children to help build confidence, close gaps in learning, and support their preparation for SATs.</w:t>
      </w:r>
    </w:p>
    <w:p w14:paraId="2575912A" w14:textId="113B4920" w:rsidR="00D7358B" w:rsidRPr="00A62F4F" w:rsidRDefault="00D7358B" w:rsidP="00A62F4F">
      <w:pPr>
        <w:pStyle w:val="isselectedend"/>
        <w:spacing w:before="0" w:beforeAutospacing="0" w:after="0" w:afterAutospacing="0"/>
        <w:rPr>
          <w:rStyle w:val="Strong"/>
          <w:rFonts w:eastAsiaTheme="majorEastAsia"/>
        </w:rPr>
      </w:pPr>
      <w:r w:rsidRPr="00A62F4F">
        <w:rPr>
          <w:rStyle w:val="Strong"/>
          <w:rFonts w:eastAsiaTheme="majorEastAsia"/>
        </w:rPr>
        <w:t>The successful candidate will:</w:t>
      </w:r>
    </w:p>
    <w:p w14:paraId="69C7022F" w14:textId="77777777" w:rsidR="00D33A87" w:rsidRPr="00A62F4F" w:rsidRDefault="00D33A87" w:rsidP="00A62F4F">
      <w:pPr>
        <w:pStyle w:val="isselectedend"/>
        <w:numPr>
          <w:ilvl w:val="0"/>
          <w:numId w:val="5"/>
        </w:numPr>
        <w:spacing w:before="0" w:beforeAutospacing="0" w:after="0" w:afterAutospacing="0"/>
      </w:pPr>
      <w:r w:rsidRPr="00A62F4F">
        <w:t>be passionate about working with children and want to make a difference,</w:t>
      </w:r>
    </w:p>
    <w:p w14:paraId="12ABC3A2" w14:textId="77777777" w:rsidR="00D33A87" w:rsidRPr="00A62F4F" w:rsidRDefault="00D33A87" w:rsidP="00A62F4F">
      <w:pPr>
        <w:pStyle w:val="isselectedend"/>
        <w:numPr>
          <w:ilvl w:val="0"/>
          <w:numId w:val="5"/>
        </w:numPr>
        <w:spacing w:before="0" w:beforeAutospacing="0" w:after="0" w:afterAutospacing="0"/>
      </w:pPr>
      <w:r w:rsidRPr="00A62F4F">
        <w:t>have a good understanding of safeguarding and always put the needs of the children first,</w:t>
      </w:r>
    </w:p>
    <w:p w14:paraId="38D5DDD5" w14:textId="77777777" w:rsidR="00E55DF2" w:rsidRPr="00A62F4F" w:rsidRDefault="00E55DF2" w:rsidP="00A62F4F">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A62F4F">
        <w:rPr>
          <w:rFonts w:ascii="Times New Roman" w:eastAsia="Times New Roman" w:hAnsi="Times New Roman" w:cs="Times New Roman"/>
          <w:kern w:val="0"/>
          <w:lang w:eastAsia="en-GB"/>
          <w14:ligatures w14:val="none"/>
        </w:rPr>
        <w:t>have the ability to independently deliver lessons to the whole class,</w:t>
      </w:r>
    </w:p>
    <w:p w14:paraId="04E70053" w14:textId="198046C0" w:rsidR="00E55DF2" w:rsidRPr="00A62F4F" w:rsidRDefault="00E55DF2" w:rsidP="00A62F4F">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A62F4F">
        <w:rPr>
          <w:rFonts w:ascii="Times New Roman" w:eastAsia="Times New Roman" w:hAnsi="Times New Roman" w:cs="Times New Roman"/>
          <w:kern w:val="0"/>
          <w:lang w:eastAsia="en-GB"/>
          <w14:ligatures w14:val="none"/>
        </w:rPr>
        <w:t>have a good understanding of the requirements of the end of KS2 SATs,</w:t>
      </w:r>
    </w:p>
    <w:p w14:paraId="7982ED4D" w14:textId="2CEFD2F6" w:rsidR="00E55DF2" w:rsidRPr="00A62F4F" w:rsidRDefault="00E55DF2" w:rsidP="00A62F4F">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A62F4F">
        <w:rPr>
          <w:rFonts w:ascii="Times New Roman" w:eastAsia="Times New Roman" w:hAnsi="Times New Roman" w:cs="Times New Roman"/>
          <w:kern w:val="0"/>
          <w:lang w:eastAsia="en-GB"/>
          <w14:ligatures w14:val="none"/>
        </w:rPr>
        <w:t xml:space="preserve">have the ability to plan and deliver 1:1 </w:t>
      </w:r>
      <w:proofErr w:type="gramStart"/>
      <w:r w:rsidRPr="00A62F4F">
        <w:rPr>
          <w:rFonts w:ascii="Times New Roman" w:eastAsia="Times New Roman" w:hAnsi="Times New Roman" w:cs="Times New Roman"/>
          <w:kern w:val="0"/>
          <w:lang w:eastAsia="en-GB"/>
          <w14:ligatures w14:val="none"/>
        </w:rPr>
        <w:t>sessions</w:t>
      </w:r>
      <w:proofErr w:type="gramEnd"/>
      <w:r w:rsidRPr="00A62F4F">
        <w:rPr>
          <w:rFonts w:ascii="Times New Roman" w:eastAsia="Times New Roman" w:hAnsi="Times New Roman" w:cs="Times New Roman"/>
          <w:kern w:val="0"/>
          <w:lang w:eastAsia="en-GB"/>
          <w14:ligatures w14:val="none"/>
        </w:rPr>
        <w:t xml:space="preserve"> to address gaps in learning identified by the class teacher,</w:t>
      </w:r>
    </w:p>
    <w:p w14:paraId="627CC94F" w14:textId="4E33EB47" w:rsidR="00D33A87" w:rsidRPr="00A62F4F" w:rsidRDefault="00D33A87" w:rsidP="00A62F4F">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A62F4F">
        <w:rPr>
          <w:rFonts w:ascii="Times New Roman" w:hAnsi="Times New Roman" w:cs="Times New Roman"/>
        </w:rPr>
        <w:t>have a good understanding of how children learn and use this to support individuals and groups of children in their learning,</w:t>
      </w:r>
    </w:p>
    <w:p w14:paraId="00923EBD" w14:textId="77777777" w:rsidR="00D33A87" w:rsidRPr="00A62F4F" w:rsidRDefault="00D33A87" w:rsidP="00A62F4F">
      <w:pPr>
        <w:pStyle w:val="ListParagraph"/>
        <w:numPr>
          <w:ilvl w:val="0"/>
          <w:numId w:val="5"/>
        </w:numPr>
        <w:spacing w:after="0" w:line="240" w:lineRule="auto"/>
        <w:rPr>
          <w:rFonts w:ascii="Times New Roman" w:hAnsi="Times New Roman" w:cs="Times New Roman"/>
        </w:rPr>
      </w:pPr>
      <w:r w:rsidRPr="00A62F4F">
        <w:rPr>
          <w:rFonts w:ascii="Times New Roman" w:hAnsi="Times New Roman" w:cs="Times New Roman"/>
        </w:rPr>
        <w:t xml:space="preserve">truly believe in inclusion, support the thrive approach and believe that every child has the right to the best possible education, </w:t>
      </w:r>
    </w:p>
    <w:p w14:paraId="0A9DA988" w14:textId="77777777" w:rsidR="00D33A87" w:rsidRPr="00A62F4F" w:rsidRDefault="00D33A87" w:rsidP="00A62F4F">
      <w:pPr>
        <w:pStyle w:val="isselectedend"/>
        <w:numPr>
          <w:ilvl w:val="0"/>
          <w:numId w:val="5"/>
        </w:numPr>
        <w:spacing w:before="0" w:beforeAutospacing="0" w:after="0" w:afterAutospacing="0"/>
      </w:pPr>
      <w:r w:rsidRPr="00A62F4F">
        <w:t>promote positive behaviour strategies and manage challenging behaviour according to agreed procedures in a calm, positive and consistent manner,</w:t>
      </w:r>
    </w:p>
    <w:p w14:paraId="5D7D6C8B" w14:textId="406A3AC8" w:rsidR="00D33A87" w:rsidRPr="00A62F4F" w:rsidRDefault="00D33A87" w:rsidP="00A62F4F">
      <w:pPr>
        <w:pStyle w:val="isselectedend"/>
        <w:numPr>
          <w:ilvl w:val="0"/>
          <w:numId w:val="5"/>
        </w:numPr>
        <w:spacing w:before="0" w:beforeAutospacing="0" w:after="0" w:afterAutospacing="0"/>
      </w:pPr>
      <w:r w:rsidRPr="00A62F4F">
        <w:t>be patient, cheerful, enthusiastic and resilient,</w:t>
      </w:r>
    </w:p>
    <w:p w14:paraId="2FB9FBCB" w14:textId="16F88C60" w:rsidR="00D33A87" w:rsidRPr="00A62F4F" w:rsidRDefault="00D33A87" w:rsidP="00A62F4F">
      <w:pPr>
        <w:pStyle w:val="isselectedend"/>
        <w:numPr>
          <w:ilvl w:val="0"/>
          <w:numId w:val="5"/>
        </w:numPr>
        <w:spacing w:before="0" w:beforeAutospacing="0" w:after="0" w:afterAutospacing="0"/>
      </w:pPr>
      <w:r w:rsidRPr="00A62F4F">
        <w:t>have good literacy, numeracy and communication skills</w:t>
      </w:r>
    </w:p>
    <w:p w14:paraId="0CFD78C9" w14:textId="77777777" w:rsidR="00D33A87" w:rsidRPr="00A62F4F" w:rsidRDefault="00D33A87" w:rsidP="00A62F4F">
      <w:pPr>
        <w:pStyle w:val="isselectedend"/>
        <w:numPr>
          <w:ilvl w:val="0"/>
          <w:numId w:val="5"/>
        </w:numPr>
        <w:spacing w:before="0" w:beforeAutospacing="0" w:after="0" w:afterAutospacing="0"/>
      </w:pPr>
      <w:r w:rsidRPr="00A62F4F">
        <w:lastRenderedPageBreak/>
        <w:t>understand the importance of confidentiality in a school and maintain high levels of confidentiality,</w:t>
      </w:r>
    </w:p>
    <w:p w14:paraId="730F68EB" w14:textId="77777777" w:rsidR="00D33A87" w:rsidRPr="00A62F4F" w:rsidRDefault="00D33A87" w:rsidP="00A62F4F">
      <w:pPr>
        <w:pStyle w:val="isselectedend"/>
        <w:numPr>
          <w:ilvl w:val="0"/>
          <w:numId w:val="5"/>
        </w:numPr>
        <w:spacing w:before="0" w:beforeAutospacing="0" w:after="0" w:afterAutospacing="0"/>
      </w:pPr>
      <w:r w:rsidRPr="00A62F4F">
        <w:t>be able to administer first aid and meet the medical needs of the children,</w:t>
      </w:r>
    </w:p>
    <w:p w14:paraId="3138FE87" w14:textId="77777777" w:rsidR="00D33A87" w:rsidRPr="00A62F4F" w:rsidRDefault="00D33A87" w:rsidP="00A62F4F">
      <w:pPr>
        <w:pStyle w:val="isselectedend"/>
        <w:numPr>
          <w:ilvl w:val="0"/>
          <w:numId w:val="5"/>
        </w:numPr>
        <w:spacing w:before="0" w:beforeAutospacing="0" w:after="0" w:afterAutospacing="0"/>
      </w:pPr>
      <w:r w:rsidRPr="00A62F4F">
        <w:t>be able to support the organisation and the administration of health and safety protocols within school,</w:t>
      </w:r>
    </w:p>
    <w:p w14:paraId="4848307C" w14:textId="681620D3" w:rsidR="00163CB8" w:rsidRPr="00A62F4F" w:rsidRDefault="00163CB8" w:rsidP="00A62F4F">
      <w:pPr>
        <w:pStyle w:val="isselectedend"/>
        <w:numPr>
          <w:ilvl w:val="0"/>
          <w:numId w:val="5"/>
        </w:numPr>
        <w:spacing w:before="0" w:beforeAutospacing="0" w:after="0" w:afterAutospacing="0"/>
      </w:pPr>
      <w:r w:rsidRPr="00A62F4F">
        <w:t>be a reflective learner who is always open to new initiatives.</w:t>
      </w:r>
    </w:p>
    <w:p w14:paraId="5E8DA37D" w14:textId="77777777" w:rsidR="00E55DF2" w:rsidRPr="00A62F4F" w:rsidRDefault="00E55DF2" w:rsidP="00A62F4F">
      <w:pPr>
        <w:pStyle w:val="isselectedend"/>
        <w:spacing w:before="0" w:beforeAutospacing="0" w:after="0" w:afterAutospacing="0"/>
        <w:ind w:left="720"/>
      </w:pPr>
    </w:p>
    <w:p w14:paraId="23C8D4D1" w14:textId="77777777" w:rsidR="00D7358B" w:rsidRPr="00A62F4F" w:rsidRDefault="00D7358B" w:rsidP="00A62F4F">
      <w:pPr>
        <w:pStyle w:val="isselectedend"/>
        <w:spacing w:before="0" w:beforeAutospacing="0" w:after="0" w:afterAutospacing="0"/>
      </w:pPr>
      <w:r w:rsidRPr="00A62F4F">
        <w:rPr>
          <w:rStyle w:val="Strong"/>
          <w:rFonts w:eastAsiaTheme="majorEastAsia"/>
        </w:rPr>
        <w:t>We can offer:</w:t>
      </w:r>
    </w:p>
    <w:p w14:paraId="25800397" w14:textId="77777777" w:rsidR="00DF4233" w:rsidRPr="00A62F4F" w:rsidRDefault="00DF4233" w:rsidP="00A62F4F">
      <w:pPr>
        <w:pStyle w:val="isselectedend"/>
        <w:numPr>
          <w:ilvl w:val="0"/>
          <w:numId w:val="6"/>
        </w:numPr>
        <w:spacing w:before="0" w:beforeAutospacing="0" w:after="0" w:afterAutospacing="0"/>
      </w:pPr>
      <w:r w:rsidRPr="00A62F4F">
        <w:t>the opportunity to work with fantastic children who enjoy school,</w:t>
      </w:r>
    </w:p>
    <w:p w14:paraId="3B167B11" w14:textId="77777777" w:rsidR="00DF4233" w:rsidRPr="00A62F4F" w:rsidRDefault="00DF4233" w:rsidP="00A62F4F">
      <w:pPr>
        <w:pStyle w:val="isselectedend"/>
        <w:numPr>
          <w:ilvl w:val="0"/>
          <w:numId w:val="6"/>
        </w:numPr>
        <w:spacing w:before="0" w:beforeAutospacing="0" w:after="0" w:afterAutospacing="0"/>
      </w:pPr>
      <w:r w:rsidRPr="00A62F4F">
        <w:t>the chance to make a genuine difference to the lives of children and their families,</w:t>
      </w:r>
    </w:p>
    <w:p w14:paraId="10494DF1" w14:textId="77777777" w:rsidR="00D33A87" w:rsidRPr="00A62F4F" w:rsidRDefault="00D33A87" w:rsidP="00A62F4F">
      <w:pPr>
        <w:pStyle w:val="ListParagraph"/>
        <w:numPr>
          <w:ilvl w:val="0"/>
          <w:numId w:val="6"/>
        </w:numPr>
        <w:spacing w:after="0" w:line="240" w:lineRule="auto"/>
        <w:rPr>
          <w:rFonts w:ascii="Times New Roman" w:eastAsia="Times New Roman" w:hAnsi="Times New Roman" w:cs="Times New Roman"/>
          <w:kern w:val="0"/>
          <w:lang w:eastAsia="en-GB"/>
          <w14:ligatures w14:val="none"/>
        </w:rPr>
      </w:pPr>
      <w:r w:rsidRPr="00A62F4F">
        <w:rPr>
          <w:rFonts w:ascii="Times New Roman" w:eastAsia="Times New Roman" w:hAnsi="Times New Roman" w:cs="Times New Roman"/>
          <w:kern w:val="0"/>
          <w:lang w:eastAsia="en-GB"/>
          <w14:ligatures w14:val="none"/>
        </w:rPr>
        <w:t>a strong, friendly school team, who will support you,</w:t>
      </w:r>
    </w:p>
    <w:p w14:paraId="292086D8" w14:textId="46AD5CF6" w:rsidR="00DF4233" w:rsidRPr="00A62F4F" w:rsidRDefault="00DF4233" w:rsidP="00A62F4F">
      <w:pPr>
        <w:pStyle w:val="ListParagraph"/>
        <w:numPr>
          <w:ilvl w:val="0"/>
          <w:numId w:val="6"/>
        </w:numPr>
        <w:spacing w:after="0" w:line="240" w:lineRule="auto"/>
        <w:rPr>
          <w:rFonts w:ascii="Times New Roman" w:eastAsia="Times New Roman" w:hAnsi="Times New Roman" w:cs="Times New Roman"/>
          <w:kern w:val="0"/>
          <w:lang w:eastAsia="en-GB"/>
          <w14:ligatures w14:val="none"/>
        </w:rPr>
      </w:pPr>
      <w:r w:rsidRPr="00A62F4F">
        <w:rPr>
          <w:rFonts w:ascii="Times New Roman" w:hAnsi="Times New Roman" w:cs="Times New Roman"/>
        </w:rPr>
        <w:t>training and support linked to this role,</w:t>
      </w:r>
      <w:r w:rsidR="00D33A87" w:rsidRPr="00A62F4F">
        <w:rPr>
          <w:rFonts w:ascii="Times New Roman" w:hAnsi="Times New Roman" w:cs="Times New Roman"/>
        </w:rPr>
        <w:t xml:space="preserve"> and the opportunity to further your career,</w:t>
      </w:r>
    </w:p>
    <w:p w14:paraId="0AB5EA85" w14:textId="77777777" w:rsidR="00DB10B2" w:rsidRPr="00A62F4F" w:rsidRDefault="00DB10B2" w:rsidP="00A62F4F">
      <w:pPr>
        <w:pStyle w:val="isselectedend"/>
        <w:spacing w:before="0" w:beforeAutospacing="0" w:after="0" w:afterAutospacing="0"/>
      </w:pPr>
    </w:p>
    <w:p w14:paraId="6359B384" w14:textId="7E8401C4" w:rsidR="00D7358B" w:rsidRPr="00A62F4F" w:rsidRDefault="00D7358B" w:rsidP="00A62F4F">
      <w:pPr>
        <w:pStyle w:val="isselectedend"/>
        <w:spacing w:before="0" w:beforeAutospacing="0" w:after="0" w:afterAutospacing="0"/>
      </w:pPr>
      <w:r w:rsidRPr="00A62F4F">
        <w:t>Visits to the federation are welcomed and encouraged</w:t>
      </w:r>
      <w:r w:rsidR="00DB10B2" w:rsidRPr="00A62F4F">
        <w:t xml:space="preserve"> – we would love to show you our schools in action.</w:t>
      </w:r>
    </w:p>
    <w:p w14:paraId="4E8681BC" w14:textId="77777777" w:rsidR="00DB10B2" w:rsidRPr="00A62F4F" w:rsidRDefault="00DB10B2" w:rsidP="00A62F4F">
      <w:pPr>
        <w:pStyle w:val="isselectedend"/>
        <w:spacing w:before="0" w:beforeAutospacing="0" w:after="0" w:afterAutospacing="0"/>
      </w:pPr>
    </w:p>
    <w:p w14:paraId="45451569" w14:textId="38469CD7" w:rsidR="00DB10B2" w:rsidRPr="00A62F4F" w:rsidRDefault="00DB10B2" w:rsidP="00A62F4F">
      <w:pPr>
        <w:pStyle w:val="NormalWeb"/>
        <w:shd w:val="clear" w:color="auto" w:fill="FFFFFF"/>
        <w:spacing w:before="0" w:beforeAutospacing="0" w:after="0" w:afterAutospacing="0"/>
        <w:jc w:val="both"/>
        <w:rPr>
          <w:b/>
          <w:bCs/>
        </w:rPr>
      </w:pPr>
      <w:r w:rsidRPr="00A62F4F">
        <w:rPr>
          <w:color w:val="222222"/>
        </w:rPr>
        <w:t>Please submit your application as soon as possible as</w:t>
      </w:r>
      <w:r w:rsidRPr="00A62F4F">
        <w:rPr>
          <w:b/>
          <w:bCs/>
          <w:color w:val="222222"/>
        </w:rPr>
        <w:t xml:space="preserve"> </w:t>
      </w:r>
      <w:r w:rsidRPr="00A62F4F">
        <w:rPr>
          <w:rStyle w:val="Strong"/>
          <w:rFonts w:eastAsiaTheme="majorEastAsia"/>
          <w:b w:val="0"/>
          <w:bCs w:val="0"/>
          <w:color w:val="222222"/>
          <w:bdr w:val="none" w:sz="0" w:space="0" w:color="auto" w:frame="1"/>
        </w:rPr>
        <w:t>we reserve the right to close a vacancy earlier than the advertised date and invite candidates to interview before the closing date in if we receive applications that meet the criteria. </w:t>
      </w:r>
    </w:p>
    <w:p w14:paraId="1D795247" w14:textId="77777777" w:rsidR="00DB10B2" w:rsidRPr="00A62F4F" w:rsidRDefault="00DB10B2" w:rsidP="00A62F4F">
      <w:pPr>
        <w:pStyle w:val="NormalWeb"/>
        <w:spacing w:before="0" w:beforeAutospacing="0" w:after="0" w:afterAutospacing="0"/>
      </w:pPr>
    </w:p>
    <w:p w14:paraId="0348BB9A" w14:textId="7FF2B792" w:rsidR="00D7358B" w:rsidRPr="00A62F4F" w:rsidRDefault="00D7358B" w:rsidP="00A62F4F">
      <w:pPr>
        <w:pStyle w:val="NormalWeb"/>
        <w:spacing w:before="0" w:beforeAutospacing="0" w:after="0" w:afterAutospacing="0"/>
      </w:pPr>
      <w:r w:rsidRPr="00A62F4F">
        <w:t xml:space="preserve">The Federation of </w:t>
      </w:r>
      <w:proofErr w:type="spellStart"/>
      <w:r w:rsidRPr="00A62F4F">
        <w:t>Winklebury</w:t>
      </w:r>
      <w:proofErr w:type="spellEnd"/>
      <w:r w:rsidRPr="00A62F4F">
        <w:t xml:space="preserve"> Infant and Junior Schools is committed to safeguarding and promoting the welfare of children and young people and expects all staff to share this commitment. This post is subject to an enhanced Disclosure and Barring Service check and other relevant employment checks in line with safer recruitment practices.</w:t>
      </w:r>
    </w:p>
    <w:p w14:paraId="76FAA579" w14:textId="77777777" w:rsidR="00D7358B" w:rsidRPr="00DB10B2" w:rsidRDefault="00D7358B">
      <w:pPr>
        <w:rPr>
          <w:rFonts w:ascii="Times New Roman" w:hAnsi="Times New Roman" w:cs="Times New Roman"/>
        </w:rPr>
      </w:pPr>
    </w:p>
    <w:sectPr w:rsidR="00D7358B" w:rsidRPr="00DB1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458C8"/>
    <w:multiLevelType w:val="hybridMultilevel"/>
    <w:tmpl w:val="8720704C"/>
    <w:styleLink w:val="ImportedStyle1"/>
    <w:lvl w:ilvl="0" w:tplc="B27E13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26B48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58B6B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00AB7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5A92C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74B18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687AE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0AD5B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44DF8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1AE4DD4"/>
    <w:multiLevelType w:val="multilevel"/>
    <w:tmpl w:val="2B6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44407"/>
    <w:multiLevelType w:val="multilevel"/>
    <w:tmpl w:val="04E0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04D46"/>
    <w:multiLevelType w:val="multilevel"/>
    <w:tmpl w:val="5356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1646F"/>
    <w:multiLevelType w:val="multilevel"/>
    <w:tmpl w:val="742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7527E"/>
    <w:multiLevelType w:val="hybridMultilevel"/>
    <w:tmpl w:val="8720704C"/>
    <w:numStyleLink w:val="ImportedStyle1"/>
  </w:abstractNum>
  <w:abstractNum w:abstractNumId="6" w15:restartNumberingAfterBreak="0">
    <w:nsid w:val="5FF876F8"/>
    <w:multiLevelType w:val="multilevel"/>
    <w:tmpl w:val="BD54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80A9E"/>
    <w:multiLevelType w:val="multilevel"/>
    <w:tmpl w:val="DC9A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727370">
    <w:abstractNumId w:val="4"/>
  </w:num>
  <w:num w:numId="2" w16cid:durableId="2116443459">
    <w:abstractNumId w:val="3"/>
  </w:num>
  <w:num w:numId="3" w16cid:durableId="1325620005">
    <w:abstractNumId w:val="2"/>
  </w:num>
  <w:num w:numId="4" w16cid:durableId="69086724">
    <w:abstractNumId w:val="7"/>
  </w:num>
  <w:num w:numId="5" w16cid:durableId="1344893254">
    <w:abstractNumId w:val="6"/>
  </w:num>
  <w:num w:numId="6" w16cid:durableId="107283167">
    <w:abstractNumId w:val="1"/>
  </w:num>
  <w:num w:numId="7" w16cid:durableId="1045758451">
    <w:abstractNumId w:val="0"/>
  </w:num>
  <w:num w:numId="8" w16cid:durableId="512377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8B"/>
    <w:rsid w:val="00036713"/>
    <w:rsid w:val="00052B02"/>
    <w:rsid w:val="00087E25"/>
    <w:rsid w:val="00163CB8"/>
    <w:rsid w:val="001D1B30"/>
    <w:rsid w:val="002F43CB"/>
    <w:rsid w:val="00464C57"/>
    <w:rsid w:val="005B6458"/>
    <w:rsid w:val="006B5870"/>
    <w:rsid w:val="007E67F8"/>
    <w:rsid w:val="00A1737B"/>
    <w:rsid w:val="00A62F4F"/>
    <w:rsid w:val="00B005B5"/>
    <w:rsid w:val="00D33A87"/>
    <w:rsid w:val="00D7358B"/>
    <w:rsid w:val="00DB10B2"/>
    <w:rsid w:val="00DC3E68"/>
    <w:rsid w:val="00DF4233"/>
    <w:rsid w:val="00E55DF2"/>
    <w:rsid w:val="00ED6ACD"/>
    <w:rsid w:val="00FD2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C981"/>
  <w15:chartTrackingRefBased/>
  <w15:docId w15:val="{4DDC38AA-8BAC-4175-A85B-9FC74824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58B"/>
    <w:rPr>
      <w:rFonts w:eastAsiaTheme="majorEastAsia" w:cstheme="majorBidi"/>
      <w:color w:val="272727" w:themeColor="text1" w:themeTint="D8"/>
    </w:rPr>
  </w:style>
  <w:style w:type="paragraph" w:styleId="Title">
    <w:name w:val="Title"/>
    <w:basedOn w:val="Normal"/>
    <w:next w:val="Normal"/>
    <w:link w:val="TitleChar"/>
    <w:uiPriority w:val="10"/>
    <w:qFormat/>
    <w:rsid w:val="00D73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58B"/>
    <w:pPr>
      <w:spacing w:before="160"/>
      <w:jc w:val="center"/>
    </w:pPr>
    <w:rPr>
      <w:i/>
      <w:iCs/>
      <w:color w:val="404040" w:themeColor="text1" w:themeTint="BF"/>
    </w:rPr>
  </w:style>
  <w:style w:type="character" w:customStyle="1" w:styleId="QuoteChar">
    <w:name w:val="Quote Char"/>
    <w:basedOn w:val="DefaultParagraphFont"/>
    <w:link w:val="Quote"/>
    <w:uiPriority w:val="29"/>
    <w:rsid w:val="00D7358B"/>
    <w:rPr>
      <w:i/>
      <w:iCs/>
      <w:color w:val="404040" w:themeColor="text1" w:themeTint="BF"/>
    </w:rPr>
  </w:style>
  <w:style w:type="paragraph" w:styleId="ListParagraph">
    <w:name w:val="List Paragraph"/>
    <w:basedOn w:val="Normal"/>
    <w:uiPriority w:val="34"/>
    <w:qFormat/>
    <w:rsid w:val="00D7358B"/>
    <w:pPr>
      <w:ind w:left="720"/>
      <w:contextualSpacing/>
    </w:pPr>
  </w:style>
  <w:style w:type="character" w:styleId="IntenseEmphasis">
    <w:name w:val="Intense Emphasis"/>
    <w:basedOn w:val="DefaultParagraphFont"/>
    <w:uiPriority w:val="21"/>
    <w:qFormat/>
    <w:rsid w:val="00D7358B"/>
    <w:rPr>
      <w:i/>
      <w:iCs/>
      <w:color w:val="0F4761" w:themeColor="accent1" w:themeShade="BF"/>
    </w:rPr>
  </w:style>
  <w:style w:type="paragraph" w:styleId="IntenseQuote">
    <w:name w:val="Intense Quote"/>
    <w:basedOn w:val="Normal"/>
    <w:next w:val="Normal"/>
    <w:link w:val="IntenseQuoteChar"/>
    <w:uiPriority w:val="30"/>
    <w:qFormat/>
    <w:rsid w:val="00D73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58B"/>
    <w:rPr>
      <w:i/>
      <w:iCs/>
      <w:color w:val="0F4761" w:themeColor="accent1" w:themeShade="BF"/>
    </w:rPr>
  </w:style>
  <w:style w:type="character" w:styleId="IntenseReference">
    <w:name w:val="Intense Reference"/>
    <w:basedOn w:val="DefaultParagraphFont"/>
    <w:uiPriority w:val="32"/>
    <w:qFormat/>
    <w:rsid w:val="00D7358B"/>
    <w:rPr>
      <w:b/>
      <w:bCs/>
      <w:smallCaps/>
      <w:color w:val="0F4761" w:themeColor="accent1" w:themeShade="BF"/>
      <w:spacing w:val="5"/>
    </w:rPr>
  </w:style>
  <w:style w:type="paragraph" w:customStyle="1" w:styleId="isselectedend">
    <w:name w:val="isselectedend"/>
    <w:basedOn w:val="Normal"/>
    <w:rsid w:val="00D735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7358B"/>
    <w:rPr>
      <w:b/>
      <w:bCs/>
    </w:rPr>
  </w:style>
  <w:style w:type="paragraph" w:styleId="NormalWeb">
    <w:name w:val="Normal (Web)"/>
    <w:basedOn w:val="Normal"/>
    <w:uiPriority w:val="99"/>
    <w:unhideWhenUsed/>
    <w:rsid w:val="00D735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rsid w:val="00D33A87"/>
    <w:rPr>
      <w:u w:val="single"/>
    </w:rPr>
  </w:style>
  <w:style w:type="paragraph" w:customStyle="1" w:styleId="BodyA">
    <w:name w:val="Body A"/>
    <w:rsid w:val="00D33A87"/>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US" w:eastAsia="en-GB"/>
      <w14:ligatures w14:val="none"/>
    </w:rPr>
  </w:style>
  <w:style w:type="numbering" w:customStyle="1" w:styleId="ImportedStyle1">
    <w:name w:val="Imported Style 1"/>
    <w:rsid w:val="00D33A8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Bartlett</dc:creator>
  <cp:keywords/>
  <dc:description/>
  <cp:lastModifiedBy>Helen Wood</cp:lastModifiedBy>
  <cp:revision>2</cp:revision>
  <dcterms:created xsi:type="dcterms:W3CDTF">2026-07-01T09:38:00Z</dcterms:created>
  <dcterms:modified xsi:type="dcterms:W3CDTF">2026-07-01T09:38:00Z</dcterms:modified>
</cp:coreProperties>
</file>