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06F3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06F3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346CE4C" w:rsidR="0017243E" w:rsidRDefault="0017243E" w:rsidP="0017243E">
      <w:pPr>
        <w:pStyle w:val="ListParagraph"/>
        <w:numPr>
          <w:ilvl w:val="0"/>
          <w:numId w:val="3"/>
        </w:numPr>
        <w:jc w:val="both"/>
      </w:pPr>
      <w:r>
        <w:t xml:space="preserve">We </w:t>
      </w:r>
      <w:r w:rsidR="00206F31">
        <w:t>are St Anne’s Catholic Primary School, Pinkerton Road, Basingstoke, RG22 6RE</w:t>
      </w:r>
      <w:r w:rsidR="00643D67">
        <w:t>.</w:t>
      </w:r>
      <w:r w:rsidR="00206F31">
        <w:t xml:space="preserve">  We are part of the Mother Teresa Catholic Academy Trust based in Aldershot.  The Trust is the Data Controller for the school.</w:t>
      </w:r>
    </w:p>
    <w:p w14:paraId="783B8483" w14:textId="77777777" w:rsidR="0017243E" w:rsidRDefault="0017243E" w:rsidP="0017243E">
      <w:pPr>
        <w:pStyle w:val="ListParagraph"/>
        <w:jc w:val="both"/>
      </w:pPr>
    </w:p>
    <w:p w14:paraId="1E577B6B" w14:textId="0A56A51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w:t>
      </w:r>
      <w:r w:rsidR="00206F31">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FCAD658" w:rsidR="00643D67" w:rsidRPr="00643D67" w:rsidRDefault="00643D67" w:rsidP="0017243E">
      <w:pPr>
        <w:pStyle w:val="ListParagraph"/>
        <w:numPr>
          <w:ilvl w:val="0"/>
          <w:numId w:val="3"/>
        </w:numPr>
        <w:jc w:val="both"/>
      </w:pPr>
      <w:r>
        <w:t xml:space="preserve">The person responsible for data protection within our organisation is </w:t>
      </w:r>
      <w:r w:rsidR="00206F31">
        <w:t>Barbara Barker/Barbara Hough</w:t>
      </w:r>
      <w:r w:rsidR="001A741A">
        <w:t xml:space="preserve"> </w:t>
      </w:r>
      <w:r>
        <w:t>and you can contact them with any questions relating to our handling of your data.  You can contact them by</w:t>
      </w:r>
      <w:r w:rsidR="00206F31">
        <w:t xml:space="preserve"> telephoning the school office</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8593DC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206F31">
        <w:t xml:space="preserve"> contacting the Head of School by email on headteacher@st-annes.hants.sch.uk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CC8830F" w:rsidR="00302CA4" w:rsidRDefault="00302CA4" w:rsidP="00302CA4">
      <w:pPr>
        <w:jc w:val="both"/>
      </w:pPr>
      <w:r>
        <w:lastRenderedPageBreak/>
        <w:t xml:space="preserve">The ability to communicate with members of the public in accurate spoken </w:t>
      </w:r>
      <w:r w:rsidR="00206F31">
        <w:t>English</w:t>
      </w:r>
      <w:r>
        <w:t xml:space="preserve"> is an essential requirement for the post.  This is because this is a public facing public sector post. Please note that this language requirement may be in addition to mandatory English language requirements associated with your immigration r</w:t>
      </w:r>
      <w:bookmarkStart w:id="97" w:name="_GoBack"/>
      <w:bookmarkEnd w:id="97"/>
      <w:r>
        <w:t xml:space="preserve">oute. </w:t>
      </w:r>
    </w:p>
    <w:p w14:paraId="59A9A0FE" w14:textId="55EC203E" w:rsidR="007F3282" w:rsidRDefault="00206F31" w:rsidP="007F3282">
      <w:pPr>
        <w:jc w:val="both"/>
        <w:rPr>
          <w:b/>
          <w:sz w:val="28"/>
          <w:szCs w:val="28"/>
        </w:rPr>
      </w:pPr>
      <w:r w:rsidRPr="00206F31">
        <w:rPr>
          <w:b/>
        </w:rPr>
        <w:t>D</w:t>
      </w:r>
      <w:r w:rsidR="007F3282">
        <w:rPr>
          <w:b/>
          <w:sz w:val="28"/>
          <w:szCs w:val="28"/>
        </w:rPr>
        <w:t>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06F31"/>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0088D476-F00A-4469-BD52-2C2D3A4D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Hough</cp:lastModifiedBy>
  <cp:revision>20</cp:revision>
  <cp:lastPrinted>2019-04-01T10:14:00Z</cp:lastPrinted>
  <dcterms:created xsi:type="dcterms:W3CDTF">2019-04-08T08:45:00Z</dcterms:created>
  <dcterms:modified xsi:type="dcterms:W3CDTF">2021-10-19T13:21:00Z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