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304D2" w14:textId="77777777" w:rsidR="0079393F" w:rsidRDefault="00A67A7B" w:rsidP="00A67A7B">
      <w:pPr>
        <w:rPr>
          <w:b/>
          <w:color w:val="4F81BD" w:themeColor="accent1"/>
        </w:rPr>
        <w:sectPr w:rsidR="0079393F" w:rsidSect="00A75EC6">
          <w:headerReference w:type="first" r:id="rId7"/>
          <w:type w:val="continuous"/>
          <w:pgSz w:w="11906" w:h="16838" w:code="9"/>
          <w:pgMar w:top="1021" w:right="1021" w:bottom="1021" w:left="1021" w:header="709" w:footer="709" w:gutter="0"/>
          <w:cols w:num="2" w:space="708"/>
          <w:titlePg/>
          <w:docGrid w:linePitch="360"/>
        </w:sectPr>
      </w:pPr>
      <w:r>
        <w:rPr>
          <w:noProof/>
          <w:sz w:val="23"/>
          <w:szCs w:val="23"/>
        </w:rPr>
        <w:drawing>
          <wp:anchor distT="0" distB="0" distL="114300" distR="114300" simplePos="0" relativeHeight="251658240" behindDoc="0" locked="0" layoutInCell="1" allowOverlap="1" wp14:anchorId="1431A06E" wp14:editId="4EE4652A">
            <wp:simplePos x="0" y="0"/>
            <wp:positionH relativeFrom="column">
              <wp:posOffset>-8664</wp:posOffset>
            </wp:positionH>
            <wp:positionV relativeFrom="paragraph">
              <wp:posOffset>-1424309</wp:posOffset>
            </wp:positionV>
            <wp:extent cx="1026596" cy="1076029"/>
            <wp:effectExtent l="19050" t="19050" r="21590" b="10160"/>
            <wp:wrapNone/>
            <wp:docPr id="2" name="Picture 2" descr="New CE Wester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CE Western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6596" cy="1076029"/>
                    </a:xfrm>
                    <a:prstGeom prst="rect">
                      <a:avLst/>
                    </a:prstGeom>
                    <a:noFill/>
                    <a:ln w="19050">
                      <a:solidFill>
                        <a:srgbClr val="0070C0"/>
                      </a:solidFill>
                    </a:ln>
                  </pic:spPr>
                </pic:pic>
              </a:graphicData>
            </a:graphic>
            <wp14:sizeRelH relativeFrom="page">
              <wp14:pctWidth>0</wp14:pctWidth>
            </wp14:sizeRelH>
            <wp14:sizeRelV relativeFrom="page">
              <wp14:pctHeight>0</wp14:pctHeight>
            </wp14:sizeRelV>
          </wp:anchor>
        </w:drawing>
      </w:r>
    </w:p>
    <w:p w14:paraId="15ECB93E" w14:textId="77777777" w:rsidR="0046785B" w:rsidRDefault="00C60336" w:rsidP="00A96C3B">
      <w:pPr>
        <w:rPr>
          <w:rFonts w:ascii="Maiandra GD" w:hAnsi="Maiandra GD" w:cs="Gautami"/>
        </w:rPr>
      </w:pP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sidRPr="00C11D17">
        <w:rPr>
          <w:rFonts w:ascii="Maiandra GD" w:hAnsi="Maiandra GD"/>
        </w:rPr>
        <w:tab/>
      </w:r>
    </w:p>
    <w:p w14:paraId="358B47E8" w14:textId="04AFB0CD" w:rsidR="00E87126" w:rsidRPr="00DB319A" w:rsidRDefault="00A13688" w:rsidP="003032C2">
      <w:pPr>
        <w:autoSpaceDE w:val="0"/>
        <w:autoSpaceDN w:val="0"/>
        <w:adjustRightInd w:val="0"/>
        <w:ind w:left="6480" w:firstLine="720"/>
        <w:rPr>
          <w:rFonts w:asciiTheme="minorHAnsi" w:hAnsiTheme="minorHAnsi" w:cstheme="minorHAnsi"/>
          <w:lang w:eastAsia="en-US"/>
        </w:rPr>
      </w:pPr>
      <w:r>
        <w:rPr>
          <w:rFonts w:asciiTheme="minorHAnsi" w:hAnsiTheme="minorHAnsi" w:cstheme="minorHAnsi"/>
          <w:lang w:eastAsia="en-US"/>
        </w:rPr>
        <w:t xml:space="preserve">      </w:t>
      </w:r>
      <w:r w:rsidR="00BD5DD5">
        <w:rPr>
          <w:rFonts w:asciiTheme="minorHAnsi" w:hAnsiTheme="minorHAnsi" w:cstheme="minorHAnsi"/>
          <w:lang w:eastAsia="en-US"/>
        </w:rPr>
        <w:t>October</w:t>
      </w:r>
      <w:r w:rsidR="00004955">
        <w:rPr>
          <w:rFonts w:asciiTheme="minorHAnsi" w:hAnsiTheme="minorHAnsi" w:cstheme="minorHAnsi"/>
          <w:lang w:eastAsia="en-US"/>
        </w:rPr>
        <w:t xml:space="preserve"> 2024</w:t>
      </w:r>
    </w:p>
    <w:p w14:paraId="3B525497" w14:textId="77777777" w:rsidR="00E87126" w:rsidRPr="00DB319A" w:rsidRDefault="00E87126" w:rsidP="00E87126">
      <w:pPr>
        <w:autoSpaceDE w:val="0"/>
        <w:autoSpaceDN w:val="0"/>
        <w:adjustRightInd w:val="0"/>
        <w:rPr>
          <w:rFonts w:asciiTheme="minorHAnsi" w:hAnsiTheme="minorHAnsi" w:cstheme="minorHAnsi"/>
          <w:lang w:eastAsia="en-US"/>
        </w:rPr>
      </w:pPr>
    </w:p>
    <w:p w14:paraId="6083FF5E" w14:textId="77777777" w:rsidR="00E87126" w:rsidRPr="00DB319A" w:rsidRDefault="00E87126" w:rsidP="00E87126">
      <w:pPr>
        <w:autoSpaceDE w:val="0"/>
        <w:autoSpaceDN w:val="0"/>
        <w:adjustRightInd w:val="0"/>
        <w:rPr>
          <w:rFonts w:asciiTheme="minorHAnsi" w:hAnsiTheme="minorHAnsi" w:cstheme="minorHAnsi"/>
          <w:lang w:eastAsia="en-US"/>
        </w:rPr>
      </w:pPr>
      <w:r w:rsidRPr="00DB319A">
        <w:rPr>
          <w:rFonts w:asciiTheme="minorHAnsi" w:hAnsiTheme="minorHAnsi" w:cstheme="minorHAnsi"/>
          <w:lang w:eastAsia="en-US"/>
        </w:rPr>
        <w:t>Dear Prospective Applicant,</w:t>
      </w:r>
    </w:p>
    <w:p w14:paraId="42E8A32C" w14:textId="77777777" w:rsidR="00E87126" w:rsidRPr="00DB319A" w:rsidRDefault="00E87126" w:rsidP="00E87126">
      <w:pPr>
        <w:autoSpaceDE w:val="0"/>
        <w:autoSpaceDN w:val="0"/>
        <w:adjustRightInd w:val="0"/>
        <w:rPr>
          <w:rFonts w:asciiTheme="minorHAnsi" w:hAnsiTheme="minorHAnsi" w:cstheme="minorHAnsi"/>
          <w:lang w:eastAsia="en-US"/>
        </w:rPr>
      </w:pPr>
    </w:p>
    <w:p w14:paraId="71C8A9A5" w14:textId="2392590A" w:rsidR="00E87126" w:rsidRPr="00DB319A" w:rsidRDefault="00E87126" w:rsidP="00E87126">
      <w:pPr>
        <w:autoSpaceDE w:val="0"/>
        <w:autoSpaceDN w:val="0"/>
        <w:adjustRightInd w:val="0"/>
        <w:rPr>
          <w:rFonts w:asciiTheme="minorHAnsi" w:hAnsiTheme="minorHAnsi" w:cstheme="minorHAnsi"/>
          <w:lang w:eastAsia="en-US"/>
        </w:rPr>
      </w:pPr>
      <w:r w:rsidRPr="00DB319A">
        <w:rPr>
          <w:rFonts w:asciiTheme="minorHAnsi" w:hAnsiTheme="minorHAnsi" w:cstheme="minorHAnsi"/>
          <w:lang w:eastAsia="en-US"/>
        </w:rPr>
        <w:t xml:space="preserve">I am delighted that you have shown an interest in applying for the </w:t>
      </w:r>
      <w:r w:rsidR="004A4BDC">
        <w:rPr>
          <w:rFonts w:asciiTheme="minorHAnsi" w:hAnsiTheme="minorHAnsi" w:cstheme="minorHAnsi"/>
          <w:b/>
          <w:bCs/>
          <w:i/>
          <w:iCs/>
          <w:lang w:eastAsia="en-US"/>
        </w:rPr>
        <w:t>Business Manager</w:t>
      </w:r>
      <w:r w:rsidRPr="00DB319A">
        <w:rPr>
          <w:rFonts w:asciiTheme="minorHAnsi" w:hAnsiTheme="minorHAnsi" w:cstheme="minorHAnsi"/>
          <w:lang w:eastAsia="en-US"/>
        </w:rPr>
        <w:t xml:space="preserve"> post, currently being advertised at Western Church of England Primary School.</w:t>
      </w:r>
    </w:p>
    <w:p w14:paraId="3A2116E7" w14:textId="77777777" w:rsidR="00E87126" w:rsidRPr="00DB319A" w:rsidRDefault="00E87126" w:rsidP="00E87126">
      <w:pPr>
        <w:autoSpaceDE w:val="0"/>
        <w:autoSpaceDN w:val="0"/>
        <w:adjustRightInd w:val="0"/>
        <w:rPr>
          <w:rFonts w:asciiTheme="minorHAnsi" w:hAnsiTheme="minorHAnsi" w:cstheme="minorHAnsi"/>
          <w:lang w:eastAsia="en-US"/>
        </w:rPr>
      </w:pPr>
    </w:p>
    <w:p w14:paraId="22786E6B" w14:textId="77777777" w:rsidR="00E87126" w:rsidRPr="00DB319A" w:rsidRDefault="00E87126" w:rsidP="00E87126">
      <w:pPr>
        <w:autoSpaceDE w:val="0"/>
        <w:autoSpaceDN w:val="0"/>
        <w:adjustRightInd w:val="0"/>
        <w:rPr>
          <w:rFonts w:asciiTheme="minorHAnsi" w:hAnsiTheme="minorHAnsi" w:cstheme="minorHAnsi"/>
          <w:lang w:eastAsia="en-US"/>
        </w:rPr>
      </w:pPr>
      <w:r w:rsidRPr="00DB319A">
        <w:rPr>
          <w:rFonts w:asciiTheme="minorHAnsi" w:hAnsiTheme="minorHAnsi" w:cstheme="minorHAnsi"/>
          <w:lang w:eastAsia="en-US"/>
        </w:rPr>
        <w:t>Western is a popular school, in an ideal location. It is situated less than a mile to the west of Winchester city centre and is set in very attractive, extensive grounds. There are games pitches, three playgrounds, a grassed play area, which includes a Fitness Trail and a nature trail. The school site has far-reaching views over Winchester and the surrounding countryside.</w:t>
      </w:r>
    </w:p>
    <w:p w14:paraId="0130B1D4" w14:textId="77777777" w:rsidR="00E87126" w:rsidRPr="00DB319A" w:rsidRDefault="00E87126" w:rsidP="00E87126">
      <w:pPr>
        <w:autoSpaceDE w:val="0"/>
        <w:autoSpaceDN w:val="0"/>
        <w:adjustRightInd w:val="0"/>
        <w:rPr>
          <w:rFonts w:asciiTheme="minorHAnsi" w:hAnsiTheme="minorHAnsi" w:cstheme="minorHAnsi"/>
          <w:lang w:eastAsia="en-US"/>
        </w:rPr>
      </w:pPr>
    </w:p>
    <w:p w14:paraId="4422B2E9" w14:textId="77777777" w:rsidR="00E87126" w:rsidRPr="00DB319A" w:rsidRDefault="00E87126" w:rsidP="00E87126">
      <w:pPr>
        <w:autoSpaceDE w:val="0"/>
        <w:autoSpaceDN w:val="0"/>
        <w:adjustRightInd w:val="0"/>
        <w:rPr>
          <w:rFonts w:asciiTheme="minorHAnsi" w:hAnsiTheme="minorHAnsi" w:cstheme="minorHAnsi"/>
          <w:lang w:eastAsia="en-US"/>
        </w:rPr>
      </w:pPr>
      <w:r w:rsidRPr="00DB319A">
        <w:rPr>
          <w:rFonts w:asciiTheme="minorHAnsi" w:hAnsiTheme="minorHAnsi" w:cstheme="minorHAnsi"/>
          <w:lang w:eastAsia="en-US"/>
        </w:rPr>
        <w:t xml:space="preserve">After a number of extensions, our two-form entry school offers a range of good facilities: a well-stocked library that is an oasis of tranquillity within a busy school environment, an ICT suite, Music and Drama Room, a Design Technology Room and a Nurture Room. </w:t>
      </w:r>
    </w:p>
    <w:p w14:paraId="02366486" w14:textId="77777777" w:rsidR="00E87126" w:rsidRPr="00DB319A" w:rsidRDefault="00E87126" w:rsidP="00E87126">
      <w:pPr>
        <w:autoSpaceDE w:val="0"/>
        <w:autoSpaceDN w:val="0"/>
        <w:adjustRightInd w:val="0"/>
        <w:rPr>
          <w:rFonts w:asciiTheme="minorHAnsi" w:hAnsiTheme="minorHAnsi" w:cstheme="minorHAnsi"/>
          <w:lang w:eastAsia="en-US"/>
        </w:rPr>
      </w:pPr>
    </w:p>
    <w:p w14:paraId="7BBB1961" w14:textId="77777777" w:rsidR="00E87126" w:rsidRPr="00DB319A" w:rsidRDefault="00E87126" w:rsidP="00E87126">
      <w:pPr>
        <w:autoSpaceDE w:val="0"/>
        <w:autoSpaceDN w:val="0"/>
        <w:adjustRightInd w:val="0"/>
        <w:rPr>
          <w:rFonts w:asciiTheme="minorHAnsi" w:hAnsiTheme="minorHAnsi" w:cstheme="minorHAnsi"/>
          <w:lang w:eastAsia="en-US"/>
        </w:rPr>
      </w:pPr>
      <w:r w:rsidRPr="00DB319A">
        <w:rPr>
          <w:rFonts w:asciiTheme="minorHAnsi" w:hAnsiTheme="minorHAnsi" w:cstheme="minorHAnsi"/>
          <w:lang w:eastAsia="en-US"/>
        </w:rPr>
        <w:t xml:space="preserve">Our pupils are sociable, articulate and creative; they respond well to responsibility and challenge. They are eager to learn, resourceful and enthusiastic. We believe an imaginative, well-planned curriculum enables children to </w:t>
      </w:r>
      <w:r w:rsidRPr="00DB319A">
        <w:rPr>
          <w:rFonts w:asciiTheme="minorHAnsi" w:hAnsiTheme="minorHAnsi" w:cstheme="minorHAnsi"/>
          <w:b/>
          <w:i/>
          <w:lang w:eastAsia="en-US"/>
        </w:rPr>
        <w:t>Imagine, Create and Achieve</w:t>
      </w:r>
      <w:r w:rsidRPr="00DB319A">
        <w:rPr>
          <w:rFonts w:asciiTheme="minorHAnsi" w:hAnsiTheme="minorHAnsi" w:cstheme="minorHAnsi"/>
          <w:lang w:eastAsia="en-US"/>
        </w:rPr>
        <w:t>. We want them to be inspired by the learning opportunities on offer so they can become successful learners, confident individuals and responsible citizens.</w:t>
      </w:r>
    </w:p>
    <w:p w14:paraId="53C9A0FD" w14:textId="77777777" w:rsidR="00E87126" w:rsidRPr="00DB319A" w:rsidRDefault="00E87126" w:rsidP="00E87126">
      <w:pPr>
        <w:autoSpaceDE w:val="0"/>
        <w:autoSpaceDN w:val="0"/>
        <w:adjustRightInd w:val="0"/>
        <w:rPr>
          <w:rFonts w:asciiTheme="minorHAnsi" w:hAnsiTheme="minorHAnsi" w:cstheme="minorHAnsi"/>
          <w:lang w:eastAsia="en-US"/>
        </w:rPr>
      </w:pPr>
    </w:p>
    <w:p w14:paraId="7931F953" w14:textId="4507AD16" w:rsidR="00E87126" w:rsidRPr="00DB319A" w:rsidRDefault="00E87126" w:rsidP="00E87126">
      <w:pPr>
        <w:autoSpaceDE w:val="0"/>
        <w:autoSpaceDN w:val="0"/>
        <w:adjustRightInd w:val="0"/>
        <w:rPr>
          <w:rFonts w:asciiTheme="minorHAnsi" w:hAnsiTheme="minorHAnsi" w:cstheme="minorHAnsi"/>
          <w:lang w:eastAsia="en-US"/>
        </w:rPr>
      </w:pPr>
      <w:r w:rsidRPr="00DB319A">
        <w:rPr>
          <w:rFonts w:asciiTheme="minorHAnsi" w:hAnsiTheme="minorHAnsi" w:cstheme="minorHAnsi"/>
          <w:lang w:eastAsia="en-US"/>
        </w:rPr>
        <w:t xml:space="preserve">If, having read the Job Profile and Specification for this post, you feel that you would enjoy working </w:t>
      </w:r>
      <w:r w:rsidR="004A4BDC">
        <w:rPr>
          <w:rFonts w:asciiTheme="minorHAnsi" w:hAnsiTheme="minorHAnsi" w:cstheme="minorHAnsi"/>
          <w:lang w:eastAsia="en-US"/>
        </w:rPr>
        <w:t>alongside</w:t>
      </w:r>
      <w:r w:rsidRPr="00DB319A">
        <w:rPr>
          <w:rFonts w:asciiTheme="minorHAnsi" w:hAnsiTheme="minorHAnsi" w:cstheme="minorHAnsi"/>
          <w:lang w:eastAsia="en-US"/>
        </w:rPr>
        <w:t xml:space="preserve"> our enthusiastic learners and supportive staff; I very much hope you will apply. </w:t>
      </w:r>
    </w:p>
    <w:p w14:paraId="0D36E92E" w14:textId="77777777" w:rsidR="00E87126" w:rsidRPr="00DB319A" w:rsidRDefault="00E87126" w:rsidP="00E87126">
      <w:pPr>
        <w:autoSpaceDE w:val="0"/>
        <w:autoSpaceDN w:val="0"/>
        <w:adjustRightInd w:val="0"/>
        <w:rPr>
          <w:rFonts w:asciiTheme="minorHAnsi" w:hAnsiTheme="minorHAnsi" w:cstheme="minorHAnsi"/>
          <w:lang w:eastAsia="en-US"/>
        </w:rPr>
      </w:pPr>
    </w:p>
    <w:p w14:paraId="0E9C3F4A" w14:textId="77777777" w:rsidR="00E87126" w:rsidRPr="00DB319A" w:rsidRDefault="00E87126" w:rsidP="00E87126">
      <w:pPr>
        <w:autoSpaceDE w:val="0"/>
        <w:autoSpaceDN w:val="0"/>
        <w:adjustRightInd w:val="0"/>
        <w:rPr>
          <w:rFonts w:asciiTheme="minorHAnsi" w:hAnsiTheme="minorHAnsi" w:cstheme="minorHAnsi"/>
          <w:lang w:eastAsia="en-US"/>
        </w:rPr>
      </w:pPr>
      <w:r w:rsidRPr="00DB319A">
        <w:rPr>
          <w:rFonts w:asciiTheme="minorHAnsi" w:hAnsiTheme="minorHAnsi" w:cstheme="minorHAnsi"/>
          <w:lang w:eastAsia="en-US"/>
        </w:rPr>
        <w:t xml:space="preserve">In addition, I would recommend you look at our website at </w:t>
      </w:r>
      <w:hyperlink r:id="rId9" w:history="1">
        <w:r w:rsidRPr="00DB319A">
          <w:rPr>
            <w:rFonts w:asciiTheme="minorHAnsi" w:hAnsiTheme="minorHAnsi" w:cstheme="minorHAnsi"/>
            <w:color w:val="0000FF" w:themeColor="hyperlink"/>
            <w:u w:val="single"/>
            <w:lang w:eastAsia="en-US"/>
          </w:rPr>
          <w:t>www.western.hants.sch.uk</w:t>
        </w:r>
      </w:hyperlink>
      <w:r w:rsidRPr="00DB319A">
        <w:rPr>
          <w:rFonts w:asciiTheme="minorHAnsi" w:hAnsiTheme="minorHAnsi" w:cstheme="minorHAnsi"/>
          <w:lang w:eastAsia="en-US"/>
        </w:rPr>
        <w:t>, which will provide further information, and also our most recent Ofsted report which can be viewed via Hantsweb.</w:t>
      </w:r>
    </w:p>
    <w:p w14:paraId="1B34A87E" w14:textId="77777777" w:rsidR="00E87126" w:rsidRPr="00DB319A" w:rsidRDefault="00E87126" w:rsidP="00E87126">
      <w:pPr>
        <w:autoSpaceDE w:val="0"/>
        <w:autoSpaceDN w:val="0"/>
        <w:adjustRightInd w:val="0"/>
        <w:rPr>
          <w:rFonts w:asciiTheme="minorHAnsi" w:hAnsiTheme="minorHAnsi" w:cstheme="minorHAnsi"/>
          <w:lang w:eastAsia="en-US"/>
        </w:rPr>
      </w:pPr>
    </w:p>
    <w:p w14:paraId="4E309C80" w14:textId="66E8E5D9" w:rsidR="00E87126" w:rsidRPr="00DB319A" w:rsidRDefault="00E87126" w:rsidP="00E87126">
      <w:pPr>
        <w:autoSpaceDE w:val="0"/>
        <w:autoSpaceDN w:val="0"/>
        <w:adjustRightInd w:val="0"/>
        <w:rPr>
          <w:rFonts w:asciiTheme="minorHAnsi" w:hAnsiTheme="minorHAnsi" w:cstheme="minorHAnsi"/>
          <w:lang w:eastAsia="en-US"/>
        </w:rPr>
      </w:pPr>
      <w:r w:rsidRPr="00DB319A">
        <w:rPr>
          <w:rFonts w:asciiTheme="minorHAnsi" w:hAnsiTheme="minorHAnsi" w:cstheme="minorHAnsi"/>
          <w:lang w:eastAsia="en-US"/>
        </w:rPr>
        <w:t xml:space="preserve">As a school we are committed to safer recruitment so all posts are subject to the usual police and criminal record checks. If you have, any further questions please contact our </w:t>
      </w:r>
      <w:r w:rsidR="004A4BDC">
        <w:rPr>
          <w:rFonts w:asciiTheme="minorHAnsi" w:hAnsiTheme="minorHAnsi" w:cstheme="minorHAnsi"/>
          <w:lang w:eastAsia="en-US"/>
        </w:rPr>
        <w:t xml:space="preserve">current </w:t>
      </w:r>
      <w:r w:rsidRPr="00DB319A">
        <w:rPr>
          <w:rFonts w:asciiTheme="minorHAnsi" w:hAnsiTheme="minorHAnsi" w:cstheme="minorHAnsi"/>
          <w:lang w:eastAsia="en-US"/>
        </w:rPr>
        <w:t>Business Manager, Mrs Lynn Franklin.</w:t>
      </w:r>
    </w:p>
    <w:p w14:paraId="39F0B337" w14:textId="77777777" w:rsidR="00E87126" w:rsidRPr="00DB319A" w:rsidRDefault="00E87126" w:rsidP="00E87126">
      <w:pPr>
        <w:autoSpaceDE w:val="0"/>
        <w:autoSpaceDN w:val="0"/>
        <w:adjustRightInd w:val="0"/>
        <w:rPr>
          <w:rFonts w:asciiTheme="minorHAnsi" w:hAnsiTheme="minorHAnsi" w:cstheme="minorHAnsi"/>
          <w:lang w:eastAsia="en-US"/>
        </w:rPr>
      </w:pPr>
      <w:r w:rsidRPr="00DB319A">
        <w:rPr>
          <w:rFonts w:asciiTheme="minorHAnsi" w:hAnsiTheme="minorHAnsi" w:cstheme="minorHAnsi"/>
          <w:lang w:eastAsia="en-US"/>
        </w:rPr>
        <w:t xml:space="preserve"> </w:t>
      </w:r>
    </w:p>
    <w:p w14:paraId="62182137" w14:textId="77777777" w:rsidR="00E87126" w:rsidRPr="00DB319A" w:rsidRDefault="00E87126" w:rsidP="00E87126">
      <w:pPr>
        <w:rPr>
          <w:rFonts w:asciiTheme="minorHAnsi" w:hAnsiTheme="minorHAnsi" w:cstheme="minorHAnsi"/>
          <w:lang w:eastAsia="en-US"/>
        </w:rPr>
      </w:pPr>
      <w:r w:rsidRPr="00DB319A">
        <w:rPr>
          <w:rFonts w:asciiTheme="minorHAnsi" w:hAnsiTheme="minorHAnsi" w:cstheme="minorHAnsi"/>
          <w:lang w:eastAsia="en-US"/>
        </w:rPr>
        <w:t>Good luck and I look forward to meeting you.</w:t>
      </w:r>
    </w:p>
    <w:p w14:paraId="52BF2BD2" w14:textId="77777777" w:rsidR="00E87126" w:rsidRPr="00DB319A" w:rsidRDefault="00E87126" w:rsidP="00E87126">
      <w:pPr>
        <w:rPr>
          <w:rFonts w:asciiTheme="minorHAnsi" w:hAnsiTheme="minorHAnsi" w:cstheme="minorHAnsi"/>
          <w:lang w:eastAsia="en-US"/>
        </w:rPr>
      </w:pPr>
    </w:p>
    <w:p w14:paraId="0B010643" w14:textId="77777777" w:rsidR="00E87126" w:rsidRPr="00DB319A" w:rsidRDefault="00E87126" w:rsidP="00E87126">
      <w:pPr>
        <w:rPr>
          <w:rFonts w:asciiTheme="minorHAnsi" w:hAnsiTheme="minorHAnsi" w:cstheme="minorHAnsi"/>
          <w:lang w:eastAsia="en-US"/>
        </w:rPr>
      </w:pPr>
      <w:r w:rsidRPr="00DB319A">
        <w:rPr>
          <w:rFonts w:asciiTheme="minorHAnsi" w:hAnsiTheme="minorHAnsi" w:cstheme="minorHAnsi"/>
          <w:lang w:eastAsia="en-US"/>
        </w:rPr>
        <w:t>Yours faithfully,</w:t>
      </w:r>
    </w:p>
    <w:p w14:paraId="4159EC31" w14:textId="77777777" w:rsidR="00E87126" w:rsidRPr="008230C9" w:rsidRDefault="00E87126" w:rsidP="00E87126">
      <w:pPr>
        <w:rPr>
          <w:rFonts w:ascii="Baskerville Old Face" w:hAnsi="Baskerville Old Face" w:cs="CenturyGothic"/>
          <w:lang w:eastAsia="en-US"/>
        </w:rPr>
      </w:pPr>
    </w:p>
    <w:p w14:paraId="31C6E1F4" w14:textId="77777777" w:rsidR="00E87126" w:rsidRDefault="00E87126" w:rsidP="00E87126">
      <w:pPr>
        <w:pStyle w:val="NoSpacing"/>
        <w:rPr>
          <w:rFonts w:ascii="French Script MT" w:hAnsi="French Script MT"/>
          <w:i/>
          <w:sz w:val="40"/>
          <w:szCs w:val="40"/>
        </w:rPr>
      </w:pPr>
      <w:r w:rsidRPr="008230C9">
        <w:rPr>
          <w:rFonts w:ascii="French Script MT" w:hAnsi="French Script MT"/>
          <w:i/>
          <w:sz w:val="40"/>
          <w:szCs w:val="40"/>
          <w:lang w:eastAsia="en-US"/>
        </w:rPr>
        <w:t xml:space="preserve">P.E. </w:t>
      </w:r>
      <w:r w:rsidRPr="008230C9">
        <w:rPr>
          <w:rFonts w:ascii="French Script MT" w:hAnsi="French Script MT"/>
          <w:i/>
          <w:sz w:val="40"/>
          <w:szCs w:val="40"/>
        </w:rPr>
        <w:t>Burbridge</w:t>
      </w:r>
    </w:p>
    <w:p w14:paraId="35D7126D" w14:textId="77777777" w:rsidR="00E87126" w:rsidRPr="00DB319A" w:rsidRDefault="00E87126" w:rsidP="00E87126">
      <w:pPr>
        <w:pStyle w:val="NoSpacing"/>
        <w:rPr>
          <w:rFonts w:asciiTheme="minorHAnsi" w:hAnsiTheme="minorHAnsi" w:cstheme="minorHAnsi"/>
        </w:rPr>
      </w:pPr>
      <w:r w:rsidRPr="00DB319A">
        <w:rPr>
          <w:rFonts w:asciiTheme="minorHAnsi" w:hAnsiTheme="minorHAnsi" w:cstheme="minorHAnsi"/>
        </w:rPr>
        <w:t>Peter Burbridge</w:t>
      </w:r>
    </w:p>
    <w:p w14:paraId="16EAAFB3" w14:textId="22CD2470" w:rsidR="005E7517" w:rsidRDefault="00E87126" w:rsidP="00E87126">
      <w:pPr>
        <w:pStyle w:val="NoSpacing"/>
        <w:rPr>
          <w:rFonts w:asciiTheme="minorHAnsi" w:hAnsiTheme="minorHAnsi" w:cstheme="minorHAnsi"/>
        </w:rPr>
      </w:pPr>
      <w:r w:rsidRPr="00DB319A">
        <w:rPr>
          <w:rFonts w:asciiTheme="minorHAnsi" w:hAnsiTheme="minorHAnsi" w:cstheme="minorHAnsi"/>
        </w:rPr>
        <w:t>Headteacher</w:t>
      </w:r>
    </w:p>
    <w:p w14:paraId="32FB9FE6" w14:textId="3836A0C7" w:rsidR="005E7517" w:rsidRDefault="005E7517" w:rsidP="005E7517">
      <w:pPr>
        <w:jc w:val="both"/>
        <w:rPr>
          <w:rFonts w:asciiTheme="minorHAnsi" w:hAnsiTheme="minorHAnsi" w:cstheme="minorHAnsi"/>
        </w:rPr>
      </w:pPr>
    </w:p>
    <w:p w14:paraId="22C2C577" w14:textId="444FF1CD" w:rsidR="005E7517" w:rsidRDefault="005E7517" w:rsidP="005E7517">
      <w:pPr>
        <w:jc w:val="both"/>
        <w:rPr>
          <w:rFonts w:asciiTheme="minorHAnsi" w:hAnsiTheme="minorHAnsi" w:cstheme="minorHAnsi"/>
        </w:rPr>
      </w:pPr>
      <w:r>
        <w:rPr>
          <w:rFonts w:asciiTheme="minorHAnsi" w:hAnsiTheme="minorHAnsi" w:cstheme="minorHAnsi"/>
        </w:rPr>
        <w:t>P.T.O.</w:t>
      </w:r>
    </w:p>
    <w:p w14:paraId="548BBB8C" w14:textId="77777777" w:rsidR="005E7517" w:rsidRPr="00A849DC" w:rsidRDefault="005E7517" w:rsidP="005E7517">
      <w:pPr>
        <w:tabs>
          <w:tab w:val="center" w:pos="4153"/>
          <w:tab w:val="right" w:pos="8306"/>
          <w:tab w:val="right" w:pos="9360"/>
        </w:tabs>
        <w:ind w:left="-426"/>
        <w:jc w:val="center"/>
        <w:rPr>
          <w:sz w:val="36"/>
          <w:szCs w:val="36"/>
          <w:u w:val="single"/>
        </w:rPr>
      </w:pPr>
      <w:r w:rsidRPr="00A849DC">
        <w:rPr>
          <w:sz w:val="36"/>
          <w:szCs w:val="36"/>
          <w:u w:val="single"/>
        </w:rPr>
        <w:lastRenderedPageBreak/>
        <w:t>Western Church of England Primary School</w:t>
      </w:r>
    </w:p>
    <w:p w14:paraId="0FA6CECB" w14:textId="77777777" w:rsidR="005E7517" w:rsidRDefault="005E7517" w:rsidP="005E7517">
      <w:pPr>
        <w:spacing w:line="276" w:lineRule="auto"/>
        <w:rPr>
          <w:rFonts w:asciiTheme="minorHAnsi" w:eastAsiaTheme="minorHAnsi" w:hAnsiTheme="minorHAnsi" w:cstheme="minorHAnsi"/>
          <w:lang w:eastAsia="en-US"/>
        </w:rPr>
      </w:pPr>
    </w:p>
    <w:p w14:paraId="0D57E890" w14:textId="77777777" w:rsidR="005E7517" w:rsidRPr="0083340C" w:rsidRDefault="005E7517" w:rsidP="005E7517">
      <w:pPr>
        <w:spacing w:line="276" w:lineRule="auto"/>
        <w:rPr>
          <w:rFonts w:asciiTheme="minorHAnsi" w:eastAsiaTheme="minorHAnsi" w:hAnsiTheme="minorHAnsi" w:cstheme="minorHAnsi"/>
          <w:lang w:eastAsia="en-US"/>
        </w:rPr>
      </w:pPr>
      <w:r w:rsidRPr="0083340C">
        <w:rPr>
          <w:rFonts w:asciiTheme="minorHAnsi" w:eastAsiaTheme="minorHAnsi" w:hAnsiTheme="minorHAnsi" w:cstheme="minorHAnsi"/>
          <w:lang w:eastAsia="en-US"/>
        </w:rPr>
        <w:t xml:space="preserve">Welcome to Western Church of England Primary School. Thank you for taking the time to find out more about our school and why we believe it is such a special and unique place in which to </w:t>
      </w:r>
      <w:r w:rsidRPr="0083340C">
        <w:rPr>
          <w:rFonts w:asciiTheme="minorHAnsi" w:eastAsiaTheme="minorHAnsi" w:hAnsiTheme="minorHAnsi" w:cstheme="minorHAnsi"/>
          <w:b/>
          <w:lang w:eastAsia="en-US"/>
        </w:rPr>
        <w:t>imagine, create and achieve</w:t>
      </w:r>
      <w:r w:rsidRPr="0083340C">
        <w:rPr>
          <w:rFonts w:asciiTheme="minorHAnsi" w:eastAsiaTheme="minorHAnsi" w:hAnsiTheme="minorHAnsi" w:cstheme="minorHAnsi"/>
          <w:lang w:eastAsia="en-US"/>
        </w:rPr>
        <w:t>.</w:t>
      </w:r>
    </w:p>
    <w:p w14:paraId="0081933D" w14:textId="77777777" w:rsidR="005E7517" w:rsidRPr="0083340C" w:rsidRDefault="005E7517" w:rsidP="005E7517">
      <w:pPr>
        <w:spacing w:line="276" w:lineRule="auto"/>
        <w:rPr>
          <w:rFonts w:asciiTheme="minorHAnsi" w:eastAsiaTheme="minorHAnsi" w:hAnsiTheme="minorHAnsi" w:cstheme="minorHAnsi"/>
          <w:lang w:eastAsia="en-US"/>
        </w:rPr>
      </w:pPr>
    </w:p>
    <w:p w14:paraId="05FA441C" w14:textId="77777777" w:rsidR="005E7517" w:rsidRPr="0083340C" w:rsidRDefault="005E7517" w:rsidP="005E7517">
      <w:pPr>
        <w:spacing w:line="276" w:lineRule="auto"/>
        <w:rPr>
          <w:rFonts w:asciiTheme="minorHAnsi" w:eastAsiaTheme="minorHAnsi" w:hAnsiTheme="minorHAnsi" w:cstheme="minorHAnsi"/>
          <w:lang w:eastAsia="en-US"/>
        </w:rPr>
      </w:pPr>
      <w:r w:rsidRPr="0083340C">
        <w:rPr>
          <w:rFonts w:asciiTheme="minorHAnsi" w:eastAsiaTheme="minorHAnsi" w:hAnsiTheme="minorHAnsi" w:cstheme="minorHAnsi"/>
          <w:lang w:eastAsia="en-US"/>
        </w:rPr>
        <w:t xml:space="preserve">Our school and its extensive green environment lies deeply rooted in the community of Fulflood, a short walk  from the centre of Winchester, England’s ancient capital city. </w:t>
      </w:r>
      <w:r>
        <w:rPr>
          <w:rFonts w:asciiTheme="minorHAnsi" w:eastAsiaTheme="minorHAnsi" w:hAnsiTheme="minorHAnsi" w:cstheme="minorHAnsi"/>
          <w:lang w:eastAsia="en-US"/>
        </w:rPr>
        <w:t>We currently have just under 400</w:t>
      </w:r>
      <w:r w:rsidRPr="0083340C">
        <w:rPr>
          <w:rFonts w:asciiTheme="minorHAnsi" w:eastAsiaTheme="minorHAnsi" w:hAnsiTheme="minorHAnsi" w:cstheme="minorHAnsi"/>
          <w:lang w:eastAsia="en-US"/>
        </w:rPr>
        <w:t xml:space="preserve"> pupils on roll; </w:t>
      </w:r>
      <w:r>
        <w:rPr>
          <w:rFonts w:asciiTheme="minorHAnsi" w:eastAsiaTheme="minorHAnsi" w:hAnsiTheme="minorHAnsi" w:cstheme="minorHAnsi"/>
          <w:lang w:eastAsia="en-US"/>
        </w:rPr>
        <w:t>with two classes in each Year group from Reception to Year 6.</w:t>
      </w:r>
    </w:p>
    <w:p w14:paraId="6D139B72" w14:textId="77777777" w:rsidR="005E7517" w:rsidRPr="0083340C" w:rsidRDefault="005E7517" w:rsidP="005E7517">
      <w:pPr>
        <w:spacing w:line="276" w:lineRule="auto"/>
        <w:rPr>
          <w:rFonts w:asciiTheme="minorHAnsi" w:eastAsiaTheme="minorHAnsi" w:hAnsiTheme="minorHAnsi" w:cstheme="minorHAnsi"/>
          <w:lang w:eastAsia="en-US"/>
        </w:rPr>
      </w:pPr>
    </w:p>
    <w:p w14:paraId="243F4F5F" w14:textId="77777777" w:rsidR="005E7517" w:rsidRPr="0083340C" w:rsidRDefault="005E7517" w:rsidP="005E7517">
      <w:pPr>
        <w:spacing w:line="276" w:lineRule="auto"/>
        <w:rPr>
          <w:rFonts w:asciiTheme="minorHAnsi" w:eastAsiaTheme="minorHAnsi" w:hAnsiTheme="minorHAnsi" w:cstheme="minorHAnsi"/>
          <w:lang w:eastAsia="en-US"/>
        </w:rPr>
      </w:pPr>
      <w:r w:rsidRPr="0083340C">
        <w:rPr>
          <w:rFonts w:asciiTheme="minorHAnsi" w:eastAsiaTheme="minorHAnsi" w:hAnsiTheme="minorHAnsi" w:cstheme="minorHAnsi"/>
          <w:lang w:eastAsia="en-US"/>
        </w:rPr>
        <w:t>We have spacious outdoor areas including a large playing field, three playgrounds, a fitness trail and a nature trail with storytelling/fire circle. Within the building we have a good range of facilities; vibrant well-equipped rooms include an ICT suite, dedicated Music and Drama room, Nurture room and flexible learning spaces for group work. We also have a well-stocked and well looked after library with a tranquil outside space.</w:t>
      </w:r>
    </w:p>
    <w:p w14:paraId="2BD4B9C4" w14:textId="77777777" w:rsidR="005E7517" w:rsidRPr="0083340C" w:rsidRDefault="005E7517" w:rsidP="005E7517">
      <w:pPr>
        <w:spacing w:line="276" w:lineRule="auto"/>
        <w:rPr>
          <w:rFonts w:asciiTheme="minorHAnsi" w:eastAsiaTheme="minorHAnsi" w:hAnsiTheme="minorHAnsi" w:cstheme="minorHAnsi"/>
          <w:lang w:eastAsia="en-US"/>
        </w:rPr>
      </w:pPr>
    </w:p>
    <w:p w14:paraId="1AE76E45" w14:textId="77777777" w:rsidR="005E7517" w:rsidRPr="0083340C" w:rsidRDefault="005E7517" w:rsidP="005E7517">
      <w:pPr>
        <w:spacing w:line="276" w:lineRule="auto"/>
        <w:rPr>
          <w:rFonts w:asciiTheme="minorHAnsi" w:eastAsiaTheme="minorHAnsi" w:hAnsiTheme="minorHAnsi" w:cstheme="minorHAnsi"/>
          <w:lang w:eastAsia="en-US"/>
        </w:rPr>
      </w:pPr>
      <w:r w:rsidRPr="0083340C">
        <w:rPr>
          <w:rFonts w:asciiTheme="minorHAnsi" w:eastAsiaTheme="minorHAnsi" w:hAnsiTheme="minorHAnsi" w:cstheme="minorHAnsi"/>
          <w:lang w:eastAsia="en-US"/>
        </w:rPr>
        <w:t xml:space="preserve">At Western, our experienced and caring staff provide our children with rich opportunities to learn, think and grow on their journey, as we aim to develop </w:t>
      </w:r>
      <w:r w:rsidRPr="0083340C">
        <w:rPr>
          <w:rFonts w:asciiTheme="minorHAnsi" w:eastAsiaTheme="minorHAnsi" w:hAnsiTheme="minorHAnsi" w:cstheme="minorHAnsi"/>
          <w:b/>
          <w:lang w:eastAsia="en-US"/>
        </w:rPr>
        <w:t xml:space="preserve">successful learners, responsible citizens and confident individuals. </w:t>
      </w:r>
      <w:r>
        <w:rPr>
          <w:rFonts w:asciiTheme="minorHAnsi" w:eastAsiaTheme="minorHAnsi" w:hAnsiTheme="minorHAnsi" w:cstheme="minorHAnsi"/>
          <w:lang w:eastAsia="en-US"/>
        </w:rPr>
        <w:t>We currently have 14</w:t>
      </w:r>
      <w:r w:rsidRPr="0083340C">
        <w:rPr>
          <w:rFonts w:asciiTheme="minorHAnsi" w:eastAsiaTheme="minorHAnsi" w:hAnsiTheme="minorHAnsi" w:cstheme="minorHAnsi"/>
          <w:lang w:eastAsia="en-US"/>
        </w:rPr>
        <w:t xml:space="preserve"> full time equivalent teachers, each with class responsibility, as well as the Deputy Headteacher and Assistant Headteacher, who is also our SENCo</w:t>
      </w:r>
      <w:r>
        <w:rPr>
          <w:rFonts w:asciiTheme="minorHAnsi" w:eastAsiaTheme="minorHAnsi" w:hAnsiTheme="minorHAnsi" w:cstheme="minorHAnsi"/>
          <w:lang w:eastAsia="en-US"/>
        </w:rPr>
        <w:t xml:space="preserve"> and Inclusion Lead</w:t>
      </w:r>
      <w:r w:rsidRPr="0083340C">
        <w:rPr>
          <w:rFonts w:asciiTheme="minorHAnsi" w:eastAsiaTheme="minorHAnsi" w:hAnsiTheme="minorHAnsi" w:cstheme="minorHAnsi"/>
          <w:lang w:eastAsia="en-US"/>
        </w:rPr>
        <w:t>. Our support staff, made up of Learning Support Assistants, Special Needs Assistants, Midday Supervisors and ELSAs, are motivated and passionate about meeting the needs of al</w:t>
      </w:r>
      <w:r>
        <w:rPr>
          <w:rFonts w:asciiTheme="minorHAnsi" w:eastAsiaTheme="minorHAnsi" w:hAnsiTheme="minorHAnsi" w:cstheme="minorHAnsi"/>
          <w:lang w:eastAsia="en-US"/>
        </w:rPr>
        <w:t>l children and we also have two</w:t>
      </w:r>
      <w:r w:rsidRPr="0083340C">
        <w:rPr>
          <w:rFonts w:asciiTheme="minorHAnsi" w:eastAsiaTheme="minorHAnsi" w:hAnsiTheme="minorHAnsi" w:cstheme="minorHAnsi"/>
          <w:lang w:eastAsia="en-US"/>
        </w:rPr>
        <w:t xml:space="preserve"> Higher Level Teaching Assistants who provide additional PPA cover. The School Business Manager also leads an effective and efficient team of three part time Admin Assistants, a Site Manager and a cleaning team. We are committed to developing the skills and strengths of all our staff and we are keen to provide opportunities for continuing professional development for all.</w:t>
      </w:r>
    </w:p>
    <w:p w14:paraId="3B7E0D48" w14:textId="77777777" w:rsidR="005E7517" w:rsidRPr="0083340C" w:rsidRDefault="005E7517" w:rsidP="005E7517">
      <w:pPr>
        <w:spacing w:line="276" w:lineRule="auto"/>
        <w:rPr>
          <w:rFonts w:asciiTheme="minorHAnsi" w:eastAsiaTheme="minorHAnsi" w:hAnsiTheme="minorHAnsi" w:cstheme="minorHAnsi"/>
          <w:lang w:eastAsia="en-US"/>
        </w:rPr>
      </w:pPr>
    </w:p>
    <w:p w14:paraId="6DD0502E" w14:textId="77777777" w:rsidR="005E7517" w:rsidRPr="0083340C" w:rsidRDefault="005E7517" w:rsidP="005E7517">
      <w:pPr>
        <w:spacing w:line="276" w:lineRule="auto"/>
        <w:rPr>
          <w:rFonts w:asciiTheme="minorHAnsi" w:eastAsiaTheme="minorHAnsi" w:hAnsiTheme="minorHAnsi" w:cstheme="minorHAnsi"/>
          <w:lang w:eastAsia="en-US"/>
        </w:rPr>
      </w:pPr>
      <w:r w:rsidRPr="0083340C">
        <w:rPr>
          <w:rFonts w:asciiTheme="minorHAnsi" w:eastAsiaTheme="minorHAnsi" w:hAnsiTheme="minorHAnsi" w:cstheme="minorHAnsi"/>
          <w:lang w:eastAsia="en-US"/>
        </w:rPr>
        <w:t xml:space="preserve">We value each pupil and believe in educating, supporting and nurturing the whole child. </w:t>
      </w:r>
    </w:p>
    <w:p w14:paraId="6BA0EA6C" w14:textId="77777777" w:rsidR="005E7517" w:rsidRPr="0083340C" w:rsidRDefault="005E7517" w:rsidP="005E7517">
      <w:pPr>
        <w:spacing w:line="276" w:lineRule="auto"/>
        <w:rPr>
          <w:rFonts w:asciiTheme="minorHAnsi" w:eastAsiaTheme="minorHAnsi" w:hAnsiTheme="minorHAnsi" w:cstheme="minorHAnsi"/>
          <w:lang w:eastAsia="en-US"/>
        </w:rPr>
      </w:pPr>
    </w:p>
    <w:p w14:paraId="174E18DD" w14:textId="77777777" w:rsidR="005E7517" w:rsidRDefault="005E7517" w:rsidP="005E7517">
      <w:pPr>
        <w:spacing w:line="276" w:lineRule="auto"/>
        <w:rPr>
          <w:rFonts w:asciiTheme="minorHAnsi" w:hAnsiTheme="minorHAnsi" w:cstheme="minorHAnsi"/>
        </w:rPr>
      </w:pPr>
      <w:r w:rsidRPr="0083340C">
        <w:rPr>
          <w:rFonts w:asciiTheme="minorHAnsi" w:eastAsiaTheme="minorHAnsi" w:hAnsiTheme="minorHAnsi" w:cstheme="minorHAnsi"/>
          <w:lang w:eastAsia="en-US"/>
        </w:rPr>
        <w:t>At Western</w:t>
      </w:r>
      <w:r>
        <w:rPr>
          <w:rFonts w:asciiTheme="minorHAnsi" w:eastAsiaTheme="minorHAnsi" w:hAnsiTheme="minorHAnsi" w:cstheme="minorHAnsi"/>
          <w:lang w:eastAsia="en-US"/>
        </w:rPr>
        <w:t>,</w:t>
      </w:r>
      <w:r w:rsidRPr="0083340C">
        <w:rPr>
          <w:rFonts w:asciiTheme="minorHAnsi" w:eastAsiaTheme="minorHAnsi" w:hAnsiTheme="minorHAnsi" w:cstheme="minorHAnsi"/>
          <w:lang w:eastAsia="en-US"/>
        </w:rPr>
        <w:t xml:space="preserve"> </w:t>
      </w:r>
      <w:r w:rsidRPr="0083340C">
        <w:rPr>
          <w:rFonts w:asciiTheme="minorHAnsi" w:hAnsiTheme="minorHAnsi" w:cstheme="minorHAnsi"/>
        </w:rPr>
        <w:t xml:space="preserve">we aim to ensure that all children are engaged in an active, enquiry based approach to learning and they make at least good progress academically, personally and socially. The Western Learning Tree is at the heart of our teaching, learning and curriculum; it represents our vision statement and provides a shared language and understanding of learning (thinking / learning skills and attitudes). </w:t>
      </w:r>
    </w:p>
    <w:p w14:paraId="2A1C91DB" w14:textId="77777777" w:rsidR="005E7517" w:rsidRDefault="005E7517" w:rsidP="005E7517">
      <w:pPr>
        <w:spacing w:line="276" w:lineRule="auto"/>
        <w:rPr>
          <w:rFonts w:asciiTheme="minorHAnsi" w:hAnsiTheme="minorHAnsi" w:cstheme="minorHAnsi"/>
        </w:rPr>
      </w:pPr>
    </w:p>
    <w:p w14:paraId="2514418C" w14:textId="77777777" w:rsidR="005E7517" w:rsidRPr="0083340C" w:rsidRDefault="005E7517" w:rsidP="005E7517">
      <w:pPr>
        <w:spacing w:line="276" w:lineRule="auto"/>
        <w:rPr>
          <w:rFonts w:asciiTheme="minorHAnsi" w:hAnsiTheme="minorHAnsi" w:cstheme="minorHAnsi"/>
        </w:rPr>
      </w:pPr>
      <w:r w:rsidRPr="0083340C">
        <w:rPr>
          <w:rFonts w:asciiTheme="minorHAnsi" w:hAnsiTheme="minorHAnsi" w:cstheme="minorHAnsi"/>
        </w:rPr>
        <w:t>Careful planning ensures that the learning journey at Western is rooted in the content and skills of the National Curriculum; s</w:t>
      </w:r>
      <w:r w:rsidRPr="0083340C">
        <w:rPr>
          <w:rFonts w:asciiTheme="minorHAnsi" w:hAnsiTheme="minorHAnsi" w:cstheme="minorHAnsi"/>
          <w:bCs/>
        </w:rPr>
        <w:t xml:space="preserve">et in purposeful and meaningful learning contexts with a clear outcome; </w:t>
      </w:r>
      <w:r w:rsidRPr="0083340C">
        <w:rPr>
          <w:rFonts w:asciiTheme="minorHAnsi" w:hAnsiTheme="minorHAnsi" w:cstheme="minorHAnsi"/>
        </w:rPr>
        <w:t xml:space="preserve">well-organised with cross-curricular links;  </w:t>
      </w:r>
      <w:r w:rsidRPr="0083340C">
        <w:rPr>
          <w:rFonts w:asciiTheme="minorHAnsi" w:hAnsiTheme="minorHAnsi" w:cstheme="minorHAnsi"/>
          <w:bCs/>
        </w:rPr>
        <w:t>flexible with opportunities for ‘choice’, child-led learning</w:t>
      </w:r>
      <w:r w:rsidRPr="0083340C">
        <w:rPr>
          <w:rFonts w:asciiTheme="minorHAnsi" w:hAnsiTheme="minorHAnsi" w:cstheme="minorHAnsi"/>
        </w:rPr>
        <w:t xml:space="preserve"> that allows scope for independent enquiry and enriched by opportunities to enhance pupils’ learning.</w:t>
      </w:r>
    </w:p>
    <w:p w14:paraId="15235A2D" w14:textId="77777777" w:rsidR="005E7517" w:rsidRDefault="005E7517" w:rsidP="005E7517">
      <w:pPr>
        <w:spacing w:line="276" w:lineRule="auto"/>
        <w:rPr>
          <w:rFonts w:asciiTheme="minorHAnsi" w:eastAsiaTheme="minorHAnsi" w:hAnsiTheme="minorHAnsi" w:cstheme="minorHAnsi"/>
          <w:lang w:eastAsia="en-US"/>
        </w:rPr>
      </w:pPr>
    </w:p>
    <w:p w14:paraId="08471A50" w14:textId="77777777" w:rsidR="005E7517" w:rsidRDefault="005E7517" w:rsidP="005E7517">
      <w:pPr>
        <w:spacing w:line="276" w:lineRule="auto"/>
        <w:rPr>
          <w:rFonts w:asciiTheme="minorHAnsi" w:eastAsiaTheme="minorHAnsi" w:hAnsiTheme="minorHAnsi" w:cstheme="minorHAnsi"/>
          <w:lang w:eastAsia="en-US"/>
        </w:rPr>
      </w:pPr>
      <w:r w:rsidRPr="0083340C">
        <w:rPr>
          <w:rFonts w:asciiTheme="minorHAnsi" w:eastAsiaTheme="minorHAnsi" w:hAnsiTheme="minorHAnsi" w:cstheme="minorHAnsi"/>
          <w:lang w:eastAsia="en-US"/>
        </w:rPr>
        <w:t xml:space="preserve">Our children are regularly presented with a wide range of carefully designed activities within this broad and balanced curriculum; allowing them to develop their skills for solving problems, researching and communicating - whilst fostering an ability to be an effective team worker. Western is a creative place, which enables children to flourish, be themselves, and face new challenges within a supportive and caring environment. Our learners develop resilience, demonstrate </w:t>
      </w:r>
      <w:r w:rsidRPr="0083340C">
        <w:rPr>
          <w:rFonts w:asciiTheme="minorHAnsi" w:eastAsiaTheme="minorHAnsi" w:hAnsiTheme="minorHAnsi" w:cstheme="minorHAnsi"/>
          <w:lang w:eastAsia="en-US"/>
        </w:rPr>
        <w:lastRenderedPageBreak/>
        <w:t xml:space="preserve">resourcefulness and reflect sensitively upon their own and others’ needs and achievements, as they strive to see the fruits of their learning. </w:t>
      </w:r>
    </w:p>
    <w:p w14:paraId="2AC917C0" w14:textId="77777777" w:rsidR="005E7517" w:rsidRPr="0083340C" w:rsidRDefault="005E7517" w:rsidP="005E7517">
      <w:pPr>
        <w:spacing w:line="276" w:lineRule="auto"/>
        <w:rPr>
          <w:rFonts w:asciiTheme="minorHAnsi" w:eastAsiaTheme="minorHAnsi" w:hAnsiTheme="minorHAnsi" w:cstheme="minorHAnsi"/>
          <w:lang w:eastAsia="en-US"/>
        </w:rPr>
      </w:pPr>
      <w:r w:rsidRPr="0083340C">
        <w:rPr>
          <w:rFonts w:asciiTheme="minorHAnsi" w:eastAsiaTheme="minorHAnsi" w:hAnsiTheme="minorHAnsi" w:cstheme="minorHAnsi"/>
          <w:lang w:eastAsia="en-US"/>
        </w:rPr>
        <w:t>This is made possible through the dedication, expertise and profess</w:t>
      </w:r>
      <w:r>
        <w:rPr>
          <w:rFonts w:asciiTheme="minorHAnsi" w:eastAsiaTheme="minorHAnsi" w:hAnsiTheme="minorHAnsi" w:cstheme="minorHAnsi"/>
          <w:lang w:eastAsia="en-US"/>
        </w:rPr>
        <w:t xml:space="preserve">ionalism of a committed team of </w:t>
      </w:r>
      <w:r w:rsidRPr="0083340C">
        <w:rPr>
          <w:rFonts w:asciiTheme="minorHAnsi" w:eastAsiaTheme="minorHAnsi" w:hAnsiTheme="minorHAnsi" w:cstheme="minorHAnsi"/>
          <w:lang w:eastAsia="en-US"/>
        </w:rPr>
        <w:t>staff</w:t>
      </w:r>
      <w:r>
        <w:rPr>
          <w:rFonts w:asciiTheme="minorHAnsi" w:eastAsiaTheme="minorHAnsi" w:hAnsiTheme="minorHAnsi" w:cstheme="minorHAnsi"/>
          <w:lang w:eastAsia="en-US"/>
        </w:rPr>
        <w:t>, parents, governors and our community</w:t>
      </w:r>
      <w:r w:rsidRPr="0083340C">
        <w:rPr>
          <w:rFonts w:asciiTheme="minorHAnsi" w:eastAsiaTheme="minorHAnsi" w:hAnsiTheme="minorHAnsi" w:cstheme="minorHAnsi"/>
          <w:lang w:eastAsia="en-US"/>
        </w:rPr>
        <w:t>, who work collaboratively to ensure that the children and their needs remain at the centre of the school’s core aims.</w:t>
      </w:r>
    </w:p>
    <w:p w14:paraId="7FA0EC6D" w14:textId="77777777" w:rsidR="005E7517" w:rsidRPr="0083340C" w:rsidRDefault="005E7517" w:rsidP="005E7517">
      <w:pPr>
        <w:spacing w:line="276" w:lineRule="auto"/>
        <w:rPr>
          <w:rFonts w:asciiTheme="minorHAnsi" w:eastAsiaTheme="minorHAnsi" w:hAnsiTheme="minorHAnsi" w:cstheme="minorHAnsi"/>
          <w:lang w:eastAsia="en-US"/>
        </w:rPr>
      </w:pPr>
    </w:p>
    <w:p w14:paraId="5B9AFCF8" w14:textId="77777777" w:rsidR="005E7517" w:rsidRPr="0083340C" w:rsidRDefault="005E7517" w:rsidP="005E7517">
      <w:pPr>
        <w:spacing w:line="276" w:lineRule="auto"/>
        <w:rPr>
          <w:rFonts w:asciiTheme="minorHAnsi" w:eastAsiaTheme="minorHAnsi" w:hAnsiTheme="minorHAnsi" w:cstheme="minorHAnsi"/>
          <w:lang w:eastAsia="en-US"/>
        </w:rPr>
      </w:pPr>
      <w:r w:rsidRPr="0083340C">
        <w:rPr>
          <w:rFonts w:asciiTheme="minorHAnsi" w:eastAsiaTheme="minorHAnsi" w:hAnsiTheme="minorHAnsi" w:cstheme="minorHAnsi"/>
          <w:lang w:eastAsia="en-US"/>
        </w:rPr>
        <w:t xml:space="preserve">Weaving through the daily life of Western sits the golden thread, representing </w:t>
      </w:r>
      <w:r w:rsidRPr="002132B3">
        <w:rPr>
          <w:rFonts w:asciiTheme="minorHAnsi" w:eastAsiaTheme="minorHAnsi" w:hAnsiTheme="minorHAnsi" w:cstheme="minorHAnsi"/>
          <w:b/>
          <w:lang w:eastAsia="en-US"/>
        </w:rPr>
        <w:t xml:space="preserve">Love, </w:t>
      </w:r>
      <w:r>
        <w:rPr>
          <w:rFonts w:asciiTheme="minorHAnsi" w:eastAsiaTheme="minorHAnsi" w:hAnsiTheme="minorHAnsi" w:cstheme="minorHAnsi"/>
          <w:b/>
          <w:lang w:eastAsia="en-US"/>
        </w:rPr>
        <w:t>C</w:t>
      </w:r>
      <w:r w:rsidRPr="002132B3">
        <w:rPr>
          <w:rFonts w:asciiTheme="minorHAnsi" w:eastAsiaTheme="minorHAnsi" w:hAnsiTheme="minorHAnsi" w:cstheme="minorHAnsi"/>
          <w:b/>
          <w:lang w:eastAsia="en-US"/>
        </w:rPr>
        <w:t>ompassion</w:t>
      </w:r>
      <w:r>
        <w:rPr>
          <w:rFonts w:asciiTheme="minorHAnsi" w:eastAsiaTheme="minorHAnsi" w:hAnsiTheme="minorHAnsi" w:cstheme="minorHAnsi"/>
          <w:b/>
          <w:lang w:eastAsia="en-US"/>
        </w:rPr>
        <w:t xml:space="preserve"> and Re</w:t>
      </w:r>
      <w:r w:rsidRPr="0083340C">
        <w:rPr>
          <w:rFonts w:asciiTheme="minorHAnsi" w:eastAsiaTheme="minorHAnsi" w:hAnsiTheme="minorHAnsi" w:cstheme="minorHAnsi"/>
          <w:b/>
          <w:lang w:eastAsia="en-US"/>
        </w:rPr>
        <w:t>spect;</w:t>
      </w:r>
      <w:r w:rsidRPr="0083340C">
        <w:rPr>
          <w:rFonts w:asciiTheme="minorHAnsi" w:eastAsiaTheme="minorHAnsi" w:hAnsiTheme="minorHAnsi" w:cstheme="minorHAnsi"/>
          <w:lang w:eastAsia="en-US"/>
        </w:rPr>
        <w:t xml:space="preserve"> core values which underpin the Christian ethos of the school and the way in which pupils and adults work, play and interact alongside each other. This strong sense of belonging to Western CE Primary and the pride for their school, which our children consistently demonstrate, is clearly evident in all aspects of school life. We maintain strong links with St. Paul’s Church and the partnership between home and school is a key aspect of Western CE Primary School’s success; working together to nurture our children, who truly will be successful, responsible and confident individuals of the next generation.</w:t>
      </w:r>
    </w:p>
    <w:p w14:paraId="63E79B2C" w14:textId="77777777" w:rsidR="005E7517" w:rsidRPr="0083340C" w:rsidRDefault="005E7517" w:rsidP="005E7517">
      <w:pPr>
        <w:spacing w:line="276" w:lineRule="auto"/>
        <w:rPr>
          <w:rFonts w:asciiTheme="minorHAnsi" w:hAnsiTheme="minorHAnsi" w:cstheme="minorHAnsi"/>
        </w:rPr>
      </w:pPr>
    </w:p>
    <w:p w14:paraId="4738C219" w14:textId="77777777" w:rsidR="005E7517" w:rsidRPr="0083340C" w:rsidRDefault="005E7517" w:rsidP="005E7517">
      <w:pPr>
        <w:spacing w:line="276" w:lineRule="auto"/>
        <w:rPr>
          <w:rFonts w:asciiTheme="minorHAnsi" w:hAnsiTheme="minorHAnsi" w:cstheme="minorHAnsi"/>
        </w:rPr>
      </w:pPr>
      <w:r>
        <w:rPr>
          <w:rFonts w:asciiTheme="minorHAnsi" w:eastAsiaTheme="minorHAnsi" w:hAnsiTheme="minorHAnsi" w:cstheme="minorHAnsi"/>
          <w:noProof/>
        </w:rPr>
        <w:drawing>
          <wp:anchor distT="0" distB="0" distL="114300" distR="114300" simplePos="0" relativeHeight="251660288" behindDoc="0" locked="0" layoutInCell="1" allowOverlap="1" wp14:anchorId="677B0E20" wp14:editId="76D9C1AE">
            <wp:simplePos x="0" y="0"/>
            <wp:positionH relativeFrom="page">
              <wp:align>center</wp:align>
            </wp:positionH>
            <wp:positionV relativeFrom="paragraph">
              <wp:posOffset>32816</wp:posOffset>
            </wp:positionV>
            <wp:extent cx="3257550" cy="3273425"/>
            <wp:effectExtent l="0" t="0" r="0" b="3175"/>
            <wp:wrapTight wrapText="bothSides">
              <wp:wrapPolygon edited="0">
                <wp:start x="0" y="0"/>
                <wp:lineTo x="0" y="21495"/>
                <wp:lineTo x="21474" y="21495"/>
                <wp:lineTo x="2147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S2 Learning Tree Picture.jpg"/>
                    <pic:cNvPicPr/>
                  </pic:nvPicPr>
                  <pic:blipFill>
                    <a:blip r:embed="rId10">
                      <a:extLst>
                        <a:ext uri="{28A0092B-C50C-407E-A947-70E740481C1C}">
                          <a14:useLocalDpi xmlns:a14="http://schemas.microsoft.com/office/drawing/2010/main" val="0"/>
                        </a:ext>
                      </a:extLst>
                    </a:blip>
                    <a:stretch>
                      <a:fillRect/>
                    </a:stretch>
                  </pic:blipFill>
                  <pic:spPr>
                    <a:xfrm>
                      <a:off x="0" y="0"/>
                      <a:ext cx="3257550" cy="3273425"/>
                    </a:xfrm>
                    <a:prstGeom prst="rect">
                      <a:avLst/>
                    </a:prstGeom>
                  </pic:spPr>
                </pic:pic>
              </a:graphicData>
            </a:graphic>
            <wp14:sizeRelH relativeFrom="margin">
              <wp14:pctWidth>0</wp14:pctWidth>
            </wp14:sizeRelH>
            <wp14:sizeRelV relativeFrom="margin">
              <wp14:pctHeight>0</wp14:pctHeight>
            </wp14:sizeRelV>
          </wp:anchor>
        </w:drawing>
      </w:r>
    </w:p>
    <w:p w14:paraId="1447D543" w14:textId="77777777" w:rsidR="00E87126" w:rsidRPr="00DB319A" w:rsidRDefault="00E87126" w:rsidP="00E87126">
      <w:pPr>
        <w:pStyle w:val="NoSpacing"/>
        <w:rPr>
          <w:rFonts w:asciiTheme="minorHAnsi" w:hAnsiTheme="minorHAnsi" w:cstheme="minorHAnsi"/>
        </w:rPr>
      </w:pPr>
    </w:p>
    <w:p w14:paraId="4463202C" w14:textId="77777777" w:rsidR="00E87126" w:rsidRPr="008230C9" w:rsidRDefault="00E87126" w:rsidP="00E87126">
      <w:pPr>
        <w:rPr>
          <w:rFonts w:ascii="Maiandra GD" w:hAnsi="Maiandra GD" w:cs="Gautami"/>
          <w:color w:val="000000"/>
        </w:rPr>
      </w:pPr>
    </w:p>
    <w:p w14:paraId="29D61007" w14:textId="77777777" w:rsidR="00421A07" w:rsidRPr="00C01DF6" w:rsidRDefault="00421A07" w:rsidP="00C01DF6">
      <w:pPr>
        <w:tabs>
          <w:tab w:val="left" w:pos="2085"/>
        </w:tabs>
        <w:rPr>
          <w:rFonts w:ascii="Maiandra GD" w:hAnsi="Maiandra GD" w:cs="Gautami"/>
        </w:rPr>
      </w:pPr>
    </w:p>
    <w:sectPr w:rsidR="00421A07" w:rsidRPr="00C01DF6" w:rsidSect="00B85CAE">
      <w:type w:val="continuous"/>
      <w:pgSz w:w="11906" w:h="16838"/>
      <w:pgMar w:top="426" w:right="849" w:bottom="426"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78A90" w14:textId="77777777" w:rsidR="002C58DD" w:rsidRDefault="002C58DD">
      <w:r>
        <w:separator/>
      </w:r>
    </w:p>
  </w:endnote>
  <w:endnote w:type="continuationSeparator" w:id="0">
    <w:p w14:paraId="76F0254B" w14:textId="77777777" w:rsidR="002C58DD" w:rsidRDefault="002C5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News Gothic MT">
    <w:altName w:val="News Gothic MT"/>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Gautami">
    <w:panose1 w:val="02000500000000000000"/>
    <w:charset w:val="00"/>
    <w:family w:val="swiss"/>
    <w:pitch w:val="variable"/>
    <w:sig w:usb0="002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enturyGothic">
    <w:panose1 w:val="00000000000000000000"/>
    <w:charset w:val="00"/>
    <w:family w:val="auto"/>
    <w:notTrueType/>
    <w:pitch w:val="default"/>
    <w:sig w:usb0="00000003" w:usb1="00000000" w:usb2="00000000" w:usb3="00000000" w:csb0="00000001" w:csb1="00000000"/>
  </w:font>
  <w:font w:name="French Script MT">
    <w:panose1 w:val="03020402040607040605"/>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9E7DB" w14:textId="77777777" w:rsidR="002C58DD" w:rsidRDefault="002C58DD">
      <w:r>
        <w:separator/>
      </w:r>
    </w:p>
  </w:footnote>
  <w:footnote w:type="continuationSeparator" w:id="0">
    <w:p w14:paraId="34752397" w14:textId="77777777" w:rsidR="002C58DD" w:rsidRDefault="002C5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3B887" w14:textId="77777777" w:rsidR="002C58DD" w:rsidRPr="00A67A7B" w:rsidRDefault="002C58DD" w:rsidP="00A75EC6">
    <w:pPr>
      <w:pStyle w:val="Header"/>
      <w:tabs>
        <w:tab w:val="right" w:pos="9360"/>
      </w:tabs>
      <w:jc w:val="right"/>
      <w:rPr>
        <w:i/>
        <w:color w:val="002060"/>
        <w:sz w:val="40"/>
        <w:szCs w:val="40"/>
      </w:rPr>
    </w:pPr>
    <w:r>
      <w:rPr>
        <w:i/>
        <w:color w:val="000080"/>
        <w:sz w:val="40"/>
        <w:szCs w:val="40"/>
      </w:rPr>
      <w:tab/>
    </w:r>
    <w:r w:rsidRPr="00A67A7B">
      <w:rPr>
        <w:i/>
        <w:color w:val="002060"/>
        <w:sz w:val="40"/>
        <w:szCs w:val="40"/>
      </w:rPr>
      <w:t>Western Church of England Primary School</w:t>
    </w:r>
  </w:p>
  <w:p w14:paraId="50CB0010" w14:textId="77777777" w:rsidR="002C58DD" w:rsidRPr="00A67A7B" w:rsidRDefault="002C58DD" w:rsidP="00582074">
    <w:pPr>
      <w:pStyle w:val="Header"/>
      <w:jc w:val="right"/>
      <w:rPr>
        <w:rFonts w:ascii="News Gothic MT" w:hAnsi="News Gothic MT"/>
        <w:b/>
        <w:i/>
        <w:color w:val="002060"/>
      </w:rPr>
    </w:pPr>
  </w:p>
  <w:p w14:paraId="16CE4AAB" w14:textId="77777777" w:rsidR="002C58DD" w:rsidRPr="00A67A7B" w:rsidRDefault="002C58DD" w:rsidP="00582074">
    <w:pPr>
      <w:pStyle w:val="Header"/>
      <w:jc w:val="right"/>
      <w:rPr>
        <w:rFonts w:ascii="News Gothic MT" w:hAnsi="News Gothic MT"/>
        <w:i/>
        <w:color w:val="002060"/>
      </w:rPr>
    </w:pPr>
    <w:r w:rsidRPr="00A67A7B">
      <w:rPr>
        <w:rFonts w:ascii="News Gothic MT" w:hAnsi="News Gothic MT"/>
        <w:b/>
        <w:i/>
        <w:color w:val="002060"/>
      </w:rPr>
      <w:t>Browning Drive, Winchester SO22 5AR</w:t>
    </w:r>
  </w:p>
  <w:p w14:paraId="03134855" w14:textId="77777777" w:rsidR="002C58DD" w:rsidRPr="00A67A7B" w:rsidRDefault="002C58DD" w:rsidP="00A75EC6">
    <w:pPr>
      <w:pStyle w:val="Header"/>
      <w:jc w:val="right"/>
      <w:rPr>
        <w:rFonts w:ascii="News Gothic MT" w:hAnsi="News Gothic MT"/>
        <w:b/>
        <w:i/>
        <w:color w:val="002060"/>
      </w:rPr>
    </w:pPr>
    <w:r w:rsidRPr="00A67A7B">
      <w:rPr>
        <w:rFonts w:ascii="News Gothic MT" w:hAnsi="News Gothic MT"/>
        <w:i/>
        <w:color w:val="002060"/>
        <w:sz w:val="18"/>
      </w:rPr>
      <w:tab/>
      <w:t xml:space="preserve">                                       Telephone:</w:t>
    </w:r>
    <w:r w:rsidRPr="00A67A7B">
      <w:rPr>
        <w:rFonts w:ascii="News Gothic MT" w:hAnsi="News Gothic MT"/>
        <w:i/>
        <w:color w:val="002060"/>
        <w:sz w:val="16"/>
      </w:rPr>
      <w:t xml:space="preserve"> </w:t>
    </w:r>
    <w:r w:rsidRPr="00A67A7B">
      <w:rPr>
        <w:rFonts w:ascii="News Gothic MT" w:hAnsi="News Gothic MT"/>
        <w:b/>
        <w:i/>
        <w:color w:val="002060"/>
      </w:rPr>
      <w:t xml:space="preserve">01962 852591                   </w:t>
    </w:r>
  </w:p>
  <w:p w14:paraId="15CA9FED" w14:textId="77777777" w:rsidR="002C58DD" w:rsidRPr="00A67A7B" w:rsidRDefault="002C58DD" w:rsidP="00A67A7B">
    <w:pPr>
      <w:pStyle w:val="Header"/>
      <w:tabs>
        <w:tab w:val="clear" w:pos="4153"/>
        <w:tab w:val="center" w:pos="2127"/>
      </w:tabs>
      <w:ind w:left="1843"/>
      <w:rPr>
        <w:rFonts w:ascii="News Gothic MT" w:hAnsi="News Gothic MT"/>
        <w:i/>
        <w:color w:val="002060"/>
        <w:sz w:val="16"/>
      </w:rPr>
    </w:pPr>
    <w:r w:rsidRPr="00A67A7B">
      <w:rPr>
        <w:rFonts w:ascii="News Gothic MT" w:hAnsi="News Gothic MT"/>
        <w:i/>
        <w:color w:val="002060"/>
        <w:sz w:val="18"/>
      </w:rPr>
      <w:t>Headteacher</w:t>
    </w:r>
    <w:r w:rsidR="00BA7BCA" w:rsidRPr="00A67A7B">
      <w:rPr>
        <w:rFonts w:ascii="News Gothic MT" w:hAnsi="News Gothic MT"/>
        <w:i/>
        <w:color w:val="002060"/>
        <w:sz w:val="18"/>
      </w:rPr>
      <w:t>:</w:t>
    </w:r>
    <w:r w:rsidRPr="00A67A7B">
      <w:rPr>
        <w:rFonts w:ascii="News Gothic MT" w:hAnsi="News Gothic MT"/>
        <w:i/>
        <w:color w:val="002060"/>
        <w:sz w:val="18"/>
      </w:rPr>
      <w:t xml:space="preserve"> </w:t>
    </w:r>
    <w:r w:rsidR="00BA7BCA" w:rsidRPr="00A67A7B">
      <w:rPr>
        <w:rFonts w:ascii="News Gothic MT" w:hAnsi="News Gothic MT"/>
        <w:i/>
        <w:color w:val="002060"/>
        <w:sz w:val="18"/>
      </w:rPr>
      <w:t xml:space="preserve">Mr P Burbridge                                                                </w:t>
    </w:r>
  </w:p>
  <w:p w14:paraId="1965FFAC" w14:textId="77777777" w:rsidR="002C58DD" w:rsidRPr="00A67A7B" w:rsidRDefault="002C58DD" w:rsidP="00582074">
    <w:pPr>
      <w:pStyle w:val="Header"/>
      <w:tabs>
        <w:tab w:val="right" w:pos="9360"/>
      </w:tabs>
      <w:jc w:val="both"/>
      <w:rPr>
        <w:rFonts w:ascii="Arial" w:hAnsi="Arial"/>
        <w:color w:val="002060"/>
        <w:sz w:val="16"/>
      </w:rPr>
    </w:pPr>
    <w:r w:rsidRPr="00A67A7B">
      <w:rPr>
        <w:rFonts w:ascii="Arial" w:hAnsi="Arial"/>
        <w:color w:val="002060"/>
        <w:sz w:val="18"/>
      </w:rPr>
      <w:t>________________________________________________________________________________________________</w:t>
    </w:r>
  </w:p>
  <w:p w14:paraId="790E3948" w14:textId="77777777" w:rsidR="002C58DD" w:rsidRPr="00A67A7B" w:rsidRDefault="002C58DD">
    <w:pPr>
      <w:pStyle w:val="Header"/>
      <w:rPr>
        <w:color w:val="00206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51F49"/>
    <w:multiLevelType w:val="hybridMultilevel"/>
    <w:tmpl w:val="BE0423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D4410D"/>
    <w:multiLevelType w:val="hybridMultilevel"/>
    <w:tmpl w:val="A1F023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8459F9"/>
    <w:multiLevelType w:val="hybridMultilevel"/>
    <w:tmpl w:val="F0E4E3F0"/>
    <w:lvl w:ilvl="0" w:tplc="7A58FC7E">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2F0763"/>
    <w:multiLevelType w:val="hybridMultilevel"/>
    <w:tmpl w:val="2176FFE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E406AA5"/>
    <w:multiLevelType w:val="hybridMultilevel"/>
    <w:tmpl w:val="39A020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9114E8"/>
    <w:multiLevelType w:val="hybridMultilevel"/>
    <w:tmpl w:val="5C7457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2E051FA"/>
    <w:multiLevelType w:val="hybridMultilevel"/>
    <w:tmpl w:val="480200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235127D"/>
    <w:multiLevelType w:val="hybridMultilevel"/>
    <w:tmpl w:val="01A45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30475E"/>
    <w:multiLevelType w:val="hybridMultilevel"/>
    <w:tmpl w:val="2D1E50B4"/>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22041F"/>
    <w:multiLevelType w:val="hybridMultilevel"/>
    <w:tmpl w:val="A63E3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5A1146"/>
    <w:multiLevelType w:val="hybridMultilevel"/>
    <w:tmpl w:val="99003B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F8B1C6A"/>
    <w:multiLevelType w:val="hybridMultilevel"/>
    <w:tmpl w:val="7A36E4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B1422FE"/>
    <w:multiLevelType w:val="hybridMultilevel"/>
    <w:tmpl w:val="2FD20520"/>
    <w:lvl w:ilvl="0" w:tplc="0D688B3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E395F19"/>
    <w:multiLevelType w:val="hybridMultilevel"/>
    <w:tmpl w:val="1ADAA0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5"/>
  </w:num>
  <w:num w:numId="2">
    <w:abstractNumId w:val="3"/>
  </w:num>
  <w:num w:numId="3">
    <w:abstractNumId w:val="11"/>
  </w:num>
  <w:num w:numId="4">
    <w:abstractNumId w:val="13"/>
  </w:num>
  <w:num w:numId="5">
    <w:abstractNumId w:val="6"/>
  </w:num>
  <w:num w:numId="6">
    <w:abstractNumId w:val="9"/>
  </w:num>
  <w:num w:numId="7">
    <w:abstractNumId w:val="7"/>
  </w:num>
  <w:num w:numId="8">
    <w:abstractNumId w:val="1"/>
  </w:num>
  <w:num w:numId="9">
    <w:abstractNumId w:val="0"/>
  </w:num>
  <w:num w:numId="10">
    <w:abstractNumId w:val="10"/>
  </w:num>
  <w:num w:numId="11">
    <w:abstractNumId w:val="2"/>
  </w:num>
  <w:num w:numId="12">
    <w:abstractNumId w:val="8"/>
  </w:num>
  <w:num w:numId="13">
    <w:abstractNumId w:val="4"/>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0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074"/>
    <w:rsid w:val="00004955"/>
    <w:rsid w:val="00016B40"/>
    <w:rsid w:val="000250A3"/>
    <w:rsid w:val="00054ECA"/>
    <w:rsid w:val="00056FE3"/>
    <w:rsid w:val="0008380B"/>
    <w:rsid w:val="00087957"/>
    <w:rsid w:val="00091776"/>
    <w:rsid w:val="000A3BBB"/>
    <w:rsid w:val="000B231B"/>
    <w:rsid w:val="00107F80"/>
    <w:rsid w:val="001174C6"/>
    <w:rsid w:val="001608D6"/>
    <w:rsid w:val="001D6058"/>
    <w:rsid w:val="00203739"/>
    <w:rsid w:val="00235343"/>
    <w:rsid w:val="00265D51"/>
    <w:rsid w:val="00296608"/>
    <w:rsid w:val="002C58DD"/>
    <w:rsid w:val="003032C2"/>
    <w:rsid w:val="00385024"/>
    <w:rsid w:val="003D3CDC"/>
    <w:rsid w:val="003D44D6"/>
    <w:rsid w:val="003E089E"/>
    <w:rsid w:val="00412413"/>
    <w:rsid w:val="00417230"/>
    <w:rsid w:val="00421A07"/>
    <w:rsid w:val="00467023"/>
    <w:rsid w:val="0046785B"/>
    <w:rsid w:val="004A4BDC"/>
    <w:rsid w:val="004D094C"/>
    <w:rsid w:val="0053638A"/>
    <w:rsid w:val="00582074"/>
    <w:rsid w:val="005D0601"/>
    <w:rsid w:val="005D5357"/>
    <w:rsid w:val="005D6560"/>
    <w:rsid w:val="005E7517"/>
    <w:rsid w:val="00632B04"/>
    <w:rsid w:val="00647F48"/>
    <w:rsid w:val="006510FD"/>
    <w:rsid w:val="006553C6"/>
    <w:rsid w:val="00680D60"/>
    <w:rsid w:val="006C28EB"/>
    <w:rsid w:val="006E13F3"/>
    <w:rsid w:val="006E40B2"/>
    <w:rsid w:val="0079393F"/>
    <w:rsid w:val="007A532E"/>
    <w:rsid w:val="007D14D5"/>
    <w:rsid w:val="007F11A0"/>
    <w:rsid w:val="00803EED"/>
    <w:rsid w:val="00826BCF"/>
    <w:rsid w:val="00835A2A"/>
    <w:rsid w:val="00876D7E"/>
    <w:rsid w:val="00883CF0"/>
    <w:rsid w:val="008F73AF"/>
    <w:rsid w:val="00901347"/>
    <w:rsid w:val="0094107B"/>
    <w:rsid w:val="00947D8D"/>
    <w:rsid w:val="00975181"/>
    <w:rsid w:val="009B0667"/>
    <w:rsid w:val="009B4039"/>
    <w:rsid w:val="009C043F"/>
    <w:rsid w:val="009C4386"/>
    <w:rsid w:val="009D3370"/>
    <w:rsid w:val="009D6128"/>
    <w:rsid w:val="00A04235"/>
    <w:rsid w:val="00A13688"/>
    <w:rsid w:val="00A21DC9"/>
    <w:rsid w:val="00A23F92"/>
    <w:rsid w:val="00A67A7B"/>
    <w:rsid w:val="00A70B7D"/>
    <w:rsid w:val="00A75EC6"/>
    <w:rsid w:val="00A8313C"/>
    <w:rsid w:val="00A96C3B"/>
    <w:rsid w:val="00AA76ED"/>
    <w:rsid w:val="00AB3E66"/>
    <w:rsid w:val="00AD1E77"/>
    <w:rsid w:val="00AD7540"/>
    <w:rsid w:val="00AF2965"/>
    <w:rsid w:val="00AF3250"/>
    <w:rsid w:val="00B24CA3"/>
    <w:rsid w:val="00B36463"/>
    <w:rsid w:val="00B54538"/>
    <w:rsid w:val="00B60F6F"/>
    <w:rsid w:val="00B707A7"/>
    <w:rsid w:val="00B85CAE"/>
    <w:rsid w:val="00B908A6"/>
    <w:rsid w:val="00BA3090"/>
    <w:rsid w:val="00BA7BCA"/>
    <w:rsid w:val="00BC5A70"/>
    <w:rsid w:val="00BD4015"/>
    <w:rsid w:val="00BD5DD5"/>
    <w:rsid w:val="00BE3C69"/>
    <w:rsid w:val="00C01DF6"/>
    <w:rsid w:val="00C03F87"/>
    <w:rsid w:val="00C11D17"/>
    <w:rsid w:val="00C60336"/>
    <w:rsid w:val="00C929D6"/>
    <w:rsid w:val="00CA1A1E"/>
    <w:rsid w:val="00CA5BCC"/>
    <w:rsid w:val="00CD4BC9"/>
    <w:rsid w:val="00CE03D6"/>
    <w:rsid w:val="00D559D4"/>
    <w:rsid w:val="00D740A4"/>
    <w:rsid w:val="00DA7110"/>
    <w:rsid w:val="00DB319A"/>
    <w:rsid w:val="00DC7D2F"/>
    <w:rsid w:val="00DD38E8"/>
    <w:rsid w:val="00DF5AC7"/>
    <w:rsid w:val="00E1098D"/>
    <w:rsid w:val="00E87126"/>
    <w:rsid w:val="00F121A5"/>
    <w:rsid w:val="00F13248"/>
    <w:rsid w:val="00F40EC4"/>
    <w:rsid w:val="00F477E2"/>
    <w:rsid w:val="00F62A41"/>
    <w:rsid w:val="00F86FAC"/>
    <w:rsid w:val="00F87558"/>
    <w:rsid w:val="00FE2602"/>
    <w:rsid w:val="00FE4B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0289"/>
    <o:shapelayout v:ext="edit">
      <o:idmap v:ext="edit" data="1"/>
    </o:shapelayout>
  </w:shapeDefaults>
  <w:decimalSymbol w:val="."/>
  <w:listSeparator w:val=","/>
  <w14:docId w14:val="15BEEF04"/>
  <w15:docId w15:val="{517B5190-FF94-4E7F-B44F-2EA6F59F4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82074"/>
    <w:pPr>
      <w:tabs>
        <w:tab w:val="center" w:pos="4153"/>
        <w:tab w:val="right" w:pos="8306"/>
      </w:tabs>
    </w:pPr>
  </w:style>
  <w:style w:type="paragraph" w:styleId="Footer">
    <w:name w:val="footer"/>
    <w:basedOn w:val="Normal"/>
    <w:rsid w:val="00582074"/>
    <w:pPr>
      <w:tabs>
        <w:tab w:val="center" w:pos="4153"/>
        <w:tab w:val="right" w:pos="8306"/>
      </w:tabs>
    </w:pPr>
  </w:style>
  <w:style w:type="paragraph" w:styleId="BalloonText">
    <w:name w:val="Balloon Text"/>
    <w:basedOn w:val="Normal"/>
    <w:semiHidden/>
    <w:rsid w:val="00A23F92"/>
    <w:rPr>
      <w:rFonts w:ascii="Tahoma" w:hAnsi="Tahoma" w:cs="Tahoma"/>
      <w:sz w:val="16"/>
      <w:szCs w:val="16"/>
    </w:rPr>
  </w:style>
  <w:style w:type="character" w:styleId="Hyperlink">
    <w:name w:val="Hyperlink"/>
    <w:rsid w:val="00CA1A1E"/>
    <w:rPr>
      <w:color w:val="0000FF"/>
      <w:u w:val="single"/>
    </w:rPr>
  </w:style>
  <w:style w:type="table" w:styleId="TableGrid">
    <w:name w:val="Table Grid"/>
    <w:basedOn w:val="TableNormal"/>
    <w:rsid w:val="00AD1E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11A0"/>
    <w:pPr>
      <w:ind w:left="720"/>
      <w:contextualSpacing/>
    </w:pPr>
  </w:style>
  <w:style w:type="paragraph" w:styleId="NoSpacing">
    <w:name w:val="No Spacing"/>
    <w:uiPriority w:val="1"/>
    <w:qFormat/>
    <w:rsid w:val="00417230"/>
    <w:rPr>
      <w:sz w:val="24"/>
      <w:szCs w:val="24"/>
    </w:rPr>
  </w:style>
  <w:style w:type="paragraph" w:styleId="BodyText">
    <w:name w:val="Body Text"/>
    <w:basedOn w:val="Normal"/>
    <w:link w:val="BodyTextChar"/>
    <w:rsid w:val="00DC7D2F"/>
    <w:rPr>
      <w:rFonts w:ascii="Century Gothic" w:hAnsi="Century Gothic"/>
      <w:b/>
      <w:bCs/>
      <w:sz w:val="20"/>
      <w:lang w:eastAsia="en-US"/>
    </w:rPr>
  </w:style>
  <w:style w:type="character" w:customStyle="1" w:styleId="BodyTextChar">
    <w:name w:val="Body Text Char"/>
    <w:basedOn w:val="DefaultParagraphFont"/>
    <w:link w:val="BodyText"/>
    <w:rsid w:val="00DC7D2F"/>
    <w:rPr>
      <w:rFonts w:ascii="Century Gothic" w:hAnsi="Century Gothic"/>
      <w:b/>
      <w:bCs/>
      <w:szCs w:val="24"/>
      <w:lang w:eastAsia="en-US"/>
    </w:rPr>
  </w:style>
  <w:style w:type="table" w:customStyle="1" w:styleId="TableGrid1">
    <w:name w:val="Table Grid1"/>
    <w:basedOn w:val="TableNormal"/>
    <w:next w:val="TableGrid"/>
    <w:uiPriority w:val="59"/>
    <w:rsid w:val="00107F80"/>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407302">
      <w:bodyDiv w:val="1"/>
      <w:marLeft w:val="0"/>
      <w:marRight w:val="0"/>
      <w:marTop w:val="0"/>
      <w:marBottom w:val="0"/>
      <w:divBdr>
        <w:top w:val="none" w:sz="0" w:space="0" w:color="auto"/>
        <w:left w:val="none" w:sz="0" w:space="0" w:color="auto"/>
        <w:bottom w:val="none" w:sz="0" w:space="0" w:color="auto"/>
        <w:right w:val="none" w:sz="0" w:space="0" w:color="auto"/>
      </w:divBdr>
      <w:divsChild>
        <w:div w:id="1032195206">
          <w:marLeft w:val="0"/>
          <w:marRight w:val="0"/>
          <w:marTop w:val="0"/>
          <w:marBottom w:val="0"/>
          <w:divBdr>
            <w:top w:val="none" w:sz="0" w:space="0" w:color="auto"/>
            <w:left w:val="none" w:sz="0" w:space="0" w:color="auto"/>
            <w:bottom w:val="none" w:sz="0" w:space="0" w:color="auto"/>
            <w:right w:val="none" w:sz="0" w:space="0" w:color="auto"/>
          </w:divBdr>
          <w:divsChild>
            <w:div w:id="105123562">
              <w:marLeft w:val="0"/>
              <w:marRight w:val="0"/>
              <w:marTop w:val="0"/>
              <w:marBottom w:val="0"/>
              <w:divBdr>
                <w:top w:val="none" w:sz="0" w:space="0" w:color="auto"/>
                <w:left w:val="none" w:sz="0" w:space="0" w:color="auto"/>
                <w:bottom w:val="none" w:sz="0" w:space="0" w:color="auto"/>
                <w:right w:val="none" w:sz="0" w:space="0" w:color="auto"/>
              </w:divBdr>
              <w:divsChild>
                <w:div w:id="1661690263">
                  <w:marLeft w:val="0"/>
                  <w:marRight w:val="0"/>
                  <w:marTop w:val="0"/>
                  <w:marBottom w:val="0"/>
                  <w:divBdr>
                    <w:top w:val="none" w:sz="0" w:space="0" w:color="auto"/>
                    <w:left w:val="none" w:sz="0" w:space="0" w:color="auto"/>
                    <w:bottom w:val="none" w:sz="0" w:space="0" w:color="auto"/>
                    <w:right w:val="none" w:sz="0" w:space="0" w:color="auto"/>
                  </w:divBdr>
                  <w:divsChild>
                    <w:div w:id="255752283">
                      <w:marLeft w:val="0"/>
                      <w:marRight w:val="0"/>
                      <w:marTop w:val="0"/>
                      <w:marBottom w:val="0"/>
                      <w:divBdr>
                        <w:top w:val="none" w:sz="0" w:space="0" w:color="auto"/>
                        <w:left w:val="none" w:sz="0" w:space="0" w:color="auto"/>
                        <w:bottom w:val="none" w:sz="0" w:space="0" w:color="auto"/>
                        <w:right w:val="none" w:sz="0" w:space="0" w:color="auto"/>
                      </w:divBdr>
                      <w:divsChild>
                        <w:div w:id="765544296">
                          <w:marLeft w:val="480"/>
                          <w:marRight w:val="0"/>
                          <w:marTop w:val="0"/>
                          <w:marBottom w:val="0"/>
                          <w:divBdr>
                            <w:top w:val="none" w:sz="0" w:space="0" w:color="auto"/>
                            <w:left w:val="none" w:sz="0" w:space="0" w:color="auto"/>
                            <w:bottom w:val="none" w:sz="0" w:space="0" w:color="auto"/>
                            <w:right w:val="none" w:sz="0" w:space="0" w:color="auto"/>
                          </w:divBdr>
                          <w:divsChild>
                            <w:div w:id="223027387">
                              <w:marLeft w:val="0"/>
                              <w:marRight w:val="0"/>
                              <w:marTop w:val="0"/>
                              <w:marBottom w:val="0"/>
                              <w:divBdr>
                                <w:top w:val="none" w:sz="0" w:space="0" w:color="auto"/>
                                <w:left w:val="none" w:sz="0" w:space="0" w:color="auto"/>
                                <w:bottom w:val="none" w:sz="0" w:space="0" w:color="auto"/>
                                <w:right w:val="none" w:sz="0" w:space="0" w:color="auto"/>
                              </w:divBdr>
                              <w:divsChild>
                                <w:div w:id="1616790470">
                                  <w:marLeft w:val="0"/>
                                  <w:marRight w:val="0"/>
                                  <w:marTop w:val="0"/>
                                  <w:marBottom w:val="0"/>
                                  <w:divBdr>
                                    <w:top w:val="none" w:sz="0" w:space="0" w:color="auto"/>
                                    <w:left w:val="none" w:sz="0" w:space="0" w:color="auto"/>
                                    <w:bottom w:val="none" w:sz="0" w:space="0" w:color="auto"/>
                                    <w:right w:val="none" w:sz="0" w:space="0" w:color="auto"/>
                                  </w:divBdr>
                                  <w:divsChild>
                                    <w:div w:id="297761349">
                                      <w:marLeft w:val="0"/>
                                      <w:marRight w:val="0"/>
                                      <w:marTop w:val="240"/>
                                      <w:marBottom w:val="0"/>
                                      <w:divBdr>
                                        <w:top w:val="none" w:sz="0" w:space="0" w:color="auto"/>
                                        <w:left w:val="none" w:sz="0" w:space="0" w:color="auto"/>
                                        <w:bottom w:val="none" w:sz="0" w:space="0" w:color="auto"/>
                                        <w:right w:val="none" w:sz="0" w:space="0" w:color="auto"/>
                                      </w:divBdr>
                                      <w:divsChild>
                                        <w:div w:id="389572185">
                                          <w:marLeft w:val="0"/>
                                          <w:marRight w:val="0"/>
                                          <w:marTop w:val="0"/>
                                          <w:marBottom w:val="0"/>
                                          <w:divBdr>
                                            <w:top w:val="none" w:sz="0" w:space="0" w:color="auto"/>
                                            <w:left w:val="none" w:sz="0" w:space="0" w:color="auto"/>
                                            <w:bottom w:val="none" w:sz="0" w:space="0" w:color="auto"/>
                                            <w:right w:val="none" w:sz="0" w:space="0" w:color="auto"/>
                                          </w:divBdr>
                                          <w:divsChild>
                                            <w:div w:id="1182821888">
                                              <w:marLeft w:val="0"/>
                                              <w:marRight w:val="0"/>
                                              <w:marTop w:val="0"/>
                                              <w:marBottom w:val="0"/>
                                              <w:divBdr>
                                                <w:top w:val="none" w:sz="0" w:space="0" w:color="auto"/>
                                                <w:left w:val="none" w:sz="0" w:space="0" w:color="auto"/>
                                                <w:bottom w:val="none" w:sz="0" w:space="0" w:color="auto"/>
                                                <w:right w:val="none" w:sz="0" w:space="0" w:color="auto"/>
                                              </w:divBdr>
                                              <w:divsChild>
                                                <w:div w:id="1982030883">
                                                  <w:marLeft w:val="0"/>
                                                  <w:marRight w:val="0"/>
                                                  <w:marTop w:val="0"/>
                                                  <w:marBottom w:val="0"/>
                                                  <w:divBdr>
                                                    <w:top w:val="none" w:sz="0" w:space="0" w:color="auto"/>
                                                    <w:left w:val="none" w:sz="0" w:space="0" w:color="auto"/>
                                                    <w:bottom w:val="none" w:sz="0" w:space="0" w:color="auto"/>
                                                    <w:right w:val="none" w:sz="0" w:space="0" w:color="auto"/>
                                                  </w:divBdr>
                                                  <w:divsChild>
                                                    <w:div w:id="230965179">
                                                      <w:marLeft w:val="0"/>
                                                      <w:marRight w:val="0"/>
                                                      <w:marTop w:val="0"/>
                                                      <w:marBottom w:val="0"/>
                                                      <w:divBdr>
                                                        <w:top w:val="none" w:sz="0" w:space="0" w:color="auto"/>
                                                        <w:left w:val="none" w:sz="0" w:space="0" w:color="auto"/>
                                                        <w:bottom w:val="none" w:sz="0" w:space="0" w:color="auto"/>
                                                        <w:right w:val="none" w:sz="0" w:space="0" w:color="auto"/>
                                                      </w:divBdr>
                                                      <w:divsChild>
                                                        <w:div w:id="824053191">
                                                          <w:marLeft w:val="0"/>
                                                          <w:marRight w:val="0"/>
                                                          <w:marTop w:val="0"/>
                                                          <w:marBottom w:val="0"/>
                                                          <w:divBdr>
                                                            <w:top w:val="none" w:sz="0" w:space="0" w:color="auto"/>
                                                            <w:left w:val="none" w:sz="0" w:space="0" w:color="auto"/>
                                                            <w:bottom w:val="none" w:sz="0" w:space="0" w:color="auto"/>
                                                            <w:right w:val="none" w:sz="0" w:space="0" w:color="auto"/>
                                                          </w:divBdr>
                                                          <w:divsChild>
                                                            <w:div w:id="340816949">
                                                              <w:marLeft w:val="0"/>
                                                              <w:marRight w:val="0"/>
                                                              <w:marTop w:val="0"/>
                                                              <w:marBottom w:val="0"/>
                                                              <w:divBdr>
                                                                <w:top w:val="none" w:sz="0" w:space="0" w:color="auto"/>
                                                                <w:left w:val="none" w:sz="0" w:space="0" w:color="auto"/>
                                                                <w:bottom w:val="none" w:sz="0" w:space="0" w:color="auto"/>
                                                                <w:right w:val="none" w:sz="0" w:space="0" w:color="auto"/>
                                                              </w:divBdr>
                                                              <w:divsChild>
                                                                <w:div w:id="657999547">
                                                                  <w:marLeft w:val="0"/>
                                                                  <w:marRight w:val="0"/>
                                                                  <w:marTop w:val="0"/>
                                                                  <w:marBottom w:val="0"/>
                                                                  <w:divBdr>
                                                                    <w:top w:val="none" w:sz="0" w:space="0" w:color="auto"/>
                                                                    <w:left w:val="none" w:sz="0" w:space="0" w:color="auto"/>
                                                                    <w:bottom w:val="none" w:sz="0" w:space="0" w:color="auto"/>
                                                                    <w:right w:val="none" w:sz="0" w:space="0" w:color="auto"/>
                                                                  </w:divBdr>
                                                                  <w:divsChild>
                                                                    <w:div w:id="702824839">
                                                                      <w:marLeft w:val="0"/>
                                                                      <w:marRight w:val="0"/>
                                                                      <w:marTop w:val="0"/>
                                                                      <w:marBottom w:val="0"/>
                                                                      <w:divBdr>
                                                                        <w:top w:val="none" w:sz="0" w:space="0" w:color="auto"/>
                                                                        <w:left w:val="none" w:sz="0" w:space="0" w:color="auto"/>
                                                                        <w:bottom w:val="none" w:sz="0" w:space="0" w:color="auto"/>
                                                                        <w:right w:val="none" w:sz="0" w:space="0" w:color="auto"/>
                                                                      </w:divBdr>
                                                                    </w:div>
                                                                    <w:div w:id="1953246192">
                                                                      <w:marLeft w:val="0"/>
                                                                      <w:marRight w:val="0"/>
                                                                      <w:marTop w:val="0"/>
                                                                      <w:marBottom w:val="0"/>
                                                                      <w:divBdr>
                                                                        <w:top w:val="none" w:sz="0" w:space="0" w:color="auto"/>
                                                                        <w:left w:val="none" w:sz="0" w:space="0" w:color="auto"/>
                                                                        <w:bottom w:val="none" w:sz="0" w:space="0" w:color="auto"/>
                                                                        <w:right w:val="none" w:sz="0" w:space="0" w:color="auto"/>
                                                                      </w:divBdr>
                                                                    </w:div>
                                                                    <w:div w:id="504714581">
                                                                      <w:marLeft w:val="0"/>
                                                                      <w:marRight w:val="0"/>
                                                                      <w:marTop w:val="0"/>
                                                                      <w:marBottom w:val="0"/>
                                                                      <w:divBdr>
                                                                        <w:top w:val="none" w:sz="0" w:space="0" w:color="auto"/>
                                                                        <w:left w:val="none" w:sz="0" w:space="0" w:color="auto"/>
                                                                        <w:bottom w:val="none" w:sz="0" w:space="0" w:color="auto"/>
                                                                        <w:right w:val="none" w:sz="0" w:space="0" w:color="auto"/>
                                                                      </w:divBdr>
                                                                    </w:div>
                                                                    <w:div w:id="823162204">
                                                                      <w:marLeft w:val="0"/>
                                                                      <w:marRight w:val="0"/>
                                                                      <w:marTop w:val="0"/>
                                                                      <w:marBottom w:val="0"/>
                                                                      <w:divBdr>
                                                                        <w:top w:val="none" w:sz="0" w:space="0" w:color="auto"/>
                                                                        <w:left w:val="none" w:sz="0" w:space="0" w:color="auto"/>
                                                                        <w:bottom w:val="none" w:sz="0" w:space="0" w:color="auto"/>
                                                                        <w:right w:val="none" w:sz="0" w:space="0" w:color="auto"/>
                                                                      </w:divBdr>
                                                                    </w:div>
                                                                    <w:div w:id="31461376">
                                                                      <w:marLeft w:val="0"/>
                                                                      <w:marRight w:val="0"/>
                                                                      <w:marTop w:val="0"/>
                                                                      <w:marBottom w:val="0"/>
                                                                      <w:divBdr>
                                                                        <w:top w:val="none" w:sz="0" w:space="0" w:color="auto"/>
                                                                        <w:left w:val="none" w:sz="0" w:space="0" w:color="auto"/>
                                                                        <w:bottom w:val="none" w:sz="0" w:space="0" w:color="auto"/>
                                                                        <w:right w:val="none" w:sz="0" w:space="0" w:color="auto"/>
                                                                      </w:divBdr>
                                                                    </w:div>
                                                                    <w:div w:id="1863785741">
                                                                      <w:marLeft w:val="0"/>
                                                                      <w:marRight w:val="0"/>
                                                                      <w:marTop w:val="0"/>
                                                                      <w:marBottom w:val="0"/>
                                                                      <w:divBdr>
                                                                        <w:top w:val="none" w:sz="0" w:space="0" w:color="auto"/>
                                                                        <w:left w:val="none" w:sz="0" w:space="0" w:color="auto"/>
                                                                        <w:bottom w:val="none" w:sz="0" w:space="0" w:color="auto"/>
                                                                        <w:right w:val="none" w:sz="0" w:space="0" w:color="auto"/>
                                                                      </w:divBdr>
                                                                    </w:div>
                                                                    <w:div w:id="330648070">
                                                                      <w:marLeft w:val="0"/>
                                                                      <w:marRight w:val="0"/>
                                                                      <w:marTop w:val="0"/>
                                                                      <w:marBottom w:val="0"/>
                                                                      <w:divBdr>
                                                                        <w:top w:val="none" w:sz="0" w:space="0" w:color="auto"/>
                                                                        <w:left w:val="none" w:sz="0" w:space="0" w:color="auto"/>
                                                                        <w:bottom w:val="none" w:sz="0" w:space="0" w:color="auto"/>
                                                                        <w:right w:val="none" w:sz="0" w:space="0" w:color="auto"/>
                                                                      </w:divBdr>
                                                                    </w:div>
                                                                    <w:div w:id="1799687103">
                                                                      <w:marLeft w:val="0"/>
                                                                      <w:marRight w:val="0"/>
                                                                      <w:marTop w:val="0"/>
                                                                      <w:marBottom w:val="0"/>
                                                                      <w:divBdr>
                                                                        <w:top w:val="none" w:sz="0" w:space="0" w:color="auto"/>
                                                                        <w:left w:val="none" w:sz="0" w:space="0" w:color="auto"/>
                                                                        <w:bottom w:val="none" w:sz="0" w:space="0" w:color="auto"/>
                                                                        <w:right w:val="none" w:sz="0" w:space="0" w:color="auto"/>
                                                                      </w:divBdr>
                                                                    </w:div>
                                                                    <w:div w:id="401680378">
                                                                      <w:marLeft w:val="0"/>
                                                                      <w:marRight w:val="0"/>
                                                                      <w:marTop w:val="0"/>
                                                                      <w:marBottom w:val="0"/>
                                                                      <w:divBdr>
                                                                        <w:top w:val="none" w:sz="0" w:space="0" w:color="auto"/>
                                                                        <w:left w:val="none" w:sz="0" w:space="0" w:color="auto"/>
                                                                        <w:bottom w:val="none" w:sz="0" w:space="0" w:color="auto"/>
                                                                        <w:right w:val="none" w:sz="0" w:space="0" w:color="auto"/>
                                                                      </w:divBdr>
                                                                    </w:div>
                                                                    <w:div w:id="1089428567">
                                                                      <w:marLeft w:val="0"/>
                                                                      <w:marRight w:val="0"/>
                                                                      <w:marTop w:val="0"/>
                                                                      <w:marBottom w:val="0"/>
                                                                      <w:divBdr>
                                                                        <w:top w:val="none" w:sz="0" w:space="0" w:color="auto"/>
                                                                        <w:left w:val="none" w:sz="0" w:space="0" w:color="auto"/>
                                                                        <w:bottom w:val="none" w:sz="0" w:space="0" w:color="auto"/>
                                                                        <w:right w:val="none" w:sz="0" w:space="0" w:color="auto"/>
                                                                      </w:divBdr>
                                                                    </w:div>
                                                                    <w:div w:id="374232390">
                                                                      <w:marLeft w:val="0"/>
                                                                      <w:marRight w:val="0"/>
                                                                      <w:marTop w:val="0"/>
                                                                      <w:marBottom w:val="0"/>
                                                                      <w:divBdr>
                                                                        <w:top w:val="none" w:sz="0" w:space="0" w:color="auto"/>
                                                                        <w:left w:val="none" w:sz="0" w:space="0" w:color="auto"/>
                                                                        <w:bottom w:val="none" w:sz="0" w:space="0" w:color="auto"/>
                                                                        <w:right w:val="none" w:sz="0" w:space="0" w:color="auto"/>
                                                                      </w:divBdr>
                                                                    </w:div>
                                                                    <w:div w:id="1902203842">
                                                                      <w:marLeft w:val="0"/>
                                                                      <w:marRight w:val="0"/>
                                                                      <w:marTop w:val="0"/>
                                                                      <w:marBottom w:val="0"/>
                                                                      <w:divBdr>
                                                                        <w:top w:val="none" w:sz="0" w:space="0" w:color="auto"/>
                                                                        <w:left w:val="none" w:sz="0" w:space="0" w:color="auto"/>
                                                                        <w:bottom w:val="none" w:sz="0" w:space="0" w:color="auto"/>
                                                                        <w:right w:val="none" w:sz="0" w:space="0" w:color="auto"/>
                                                                      </w:divBdr>
                                                                    </w:div>
                                                                    <w:div w:id="1435055141">
                                                                      <w:marLeft w:val="0"/>
                                                                      <w:marRight w:val="0"/>
                                                                      <w:marTop w:val="0"/>
                                                                      <w:marBottom w:val="0"/>
                                                                      <w:divBdr>
                                                                        <w:top w:val="none" w:sz="0" w:space="0" w:color="auto"/>
                                                                        <w:left w:val="none" w:sz="0" w:space="0" w:color="auto"/>
                                                                        <w:bottom w:val="none" w:sz="0" w:space="0" w:color="auto"/>
                                                                        <w:right w:val="none" w:sz="0" w:space="0" w:color="auto"/>
                                                                      </w:divBdr>
                                                                    </w:div>
                                                                    <w:div w:id="260918010">
                                                                      <w:marLeft w:val="0"/>
                                                                      <w:marRight w:val="0"/>
                                                                      <w:marTop w:val="0"/>
                                                                      <w:marBottom w:val="0"/>
                                                                      <w:divBdr>
                                                                        <w:top w:val="none" w:sz="0" w:space="0" w:color="auto"/>
                                                                        <w:left w:val="none" w:sz="0" w:space="0" w:color="auto"/>
                                                                        <w:bottom w:val="none" w:sz="0" w:space="0" w:color="auto"/>
                                                                        <w:right w:val="none" w:sz="0" w:space="0" w:color="auto"/>
                                                                      </w:divBdr>
                                                                    </w:div>
                                                                    <w:div w:id="191339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hyperlink" Target="http://www.western.hant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1006</Words>
  <Characters>5533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EdiCT</Company>
  <LinksUpToDate>false</LinksUpToDate>
  <CharactersWithSpaces>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judith.essex</dc:creator>
  <cp:lastModifiedBy>Lynn FRANKLIN</cp:lastModifiedBy>
  <cp:revision>4</cp:revision>
  <cp:lastPrinted>2015-12-02T14:59:00Z</cp:lastPrinted>
  <dcterms:created xsi:type="dcterms:W3CDTF">2024-10-02T08:09:00Z</dcterms:created>
  <dcterms:modified xsi:type="dcterms:W3CDTF">2024-11-04T16:12:00Z</dcterms:modified>
</cp:coreProperties>
</file>