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85FB" w14:textId="77777777" w:rsidR="0008634A" w:rsidRDefault="0008634A"/>
    <w:p w14:paraId="70B0AB2C" w14:textId="77777777" w:rsidR="0008634A" w:rsidRDefault="0008634A"/>
    <w:p w14:paraId="44A3B1A4" w14:textId="77777777" w:rsidR="004F0EFB" w:rsidRDefault="004F0EFB"/>
    <w:p w14:paraId="56E2C7C1" w14:textId="77777777" w:rsidR="0008634A" w:rsidRPr="0029787B" w:rsidRDefault="0008634A">
      <w:pPr>
        <w:rPr>
          <w:sz w:val="28"/>
          <w:szCs w:val="28"/>
          <w:u w:val="single"/>
        </w:rPr>
      </w:pPr>
    </w:p>
    <w:p w14:paraId="55161586" w14:textId="28AA36DC" w:rsidR="0008634A" w:rsidRDefault="0029787B" w:rsidP="0029787B">
      <w:pPr>
        <w:jc w:val="center"/>
        <w:rPr>
          <w:sz w:val="28"/>
          <w:szCs w:val="28"/>
          <w:u w:val="single"/>
        </w:rPr>
      </w:pPr>
      <w:r w:rsidRPr="0029787B">
        <w:rPr>
          <w:sz w:val="28"/>
          <w:szCs w:val="28"/>
          <w:u w:val="single"/>
        </w:rPr>
        <w:t>SEN</w:t>
      </w:r>
      <w:r w:rsidR="008D363D">
        <w:rPr>
          <w:sz w:val="28"/>
          <w:szCs w:val="28"/>
          <w:u w:val="single"/>
        </w:rPr>
        <w:t>D</w:t>
      </w:r>
      <w:r w:rsidRPr="0029787B">
        <w:rPr>
          <w:sz w:val="28"/>
          <w:szCs w:val="28"/>
          <w:u w:val="single"/>
        </w:rPr>
        <w:t xml:space="preserve"> Provision Teacher – Job Description</w:t>
      </w:r>
    </w:p>
    <w:p w14:paraId="18DBE4F1" w14:textId="25DF257A" w:rsidR="0029787B" w:rsidRDefault="0029787B" w:rsidP="0029787B">
      <w:pPr>
        <w:pStyle w:val="ListParagraph"/>
        <w:rPr>
          <w:sz w:val="24"/>
          <w:szCs w:val="24"/>
        </w:rPr>
      </w:pPr>
      <w:r w:rsidRPr="0029787B">
        <w:rPr>
          <w:sz w:val="24"/>
          <w:szCs w:val="24"/>
        </w:rPr>
        <w:t>Post Title: Part-Time Teacher – SEN</w:t>
      </w:r>
      <w:r w:rsidR="008D363D">
        <w:rPr>
          <w:sz w:val="24"/>
          <w:szCs w:val="24"/>
        </w:rPr>
        <w:t>D</w:t>
      </w:r>
      <w:r w:rsidRPr="0029787B">
        <w:rPr>
          <w:sz w:val="24"/>
          <w:szCs w:val="24"/>
        </w:rPr>
        <w:t xml:space="preserve"> Provision (Mornings Only)</w:t>
      </w:r>
      <w:r w:rsidRPr="0029787B">
        <w:rPr>
          <w:sz w:val="24"/>
          <w:szCs w:val="24"/>
        </w:rPr>
        <w:br/>
        <w:t>School: Talavera Infant School</w:t>
      </w:r>
      <w:r w:rsidRPr="0029787B">
        <w:rPr>
          <w:sz w:val="24"/>
          <w:szCs w:val="24"/>
        </w:rPr>
        <w:br/>
        <w:t>Salary: Main Pay Scale (pro-rata) plus SEN Allowance</w:t>
      </w:r>
      <w:r w:rsidRPr="0029787B">
        <w:rPr>
          <w:sz w:val="24"/>
          <w:szCs w:val="24"/>
        </w:rPr>
        <w:br/>
        <w:t>Hours: Part-time – mornings only (Monday to Friday)</w:t>
      </w:r>
      <w:r w:rsidRPr="0029787B">
        <w:rPr>
          <w:sz w:val="24"/>
          <w:szCs w:val="24"/>
        </w:rPr>
        <w:br/>
        <w:t>Start Date: September 2025</w:t>
      </w:r>
      <w:r w:rsidRPr="0029787B">
        <w:rPr>
          <w:sz w:val="24"/>
          <w:szCs w:val="24"/>
        </w:rPr>
        <w:br/>
        <w:t>Contract Type:</w:t>
      </w:r>
      <w:r>
        <w:rPr>
          <w:sz w:val="24"/>
          <w:szCs w:val="24"/>
        </w:rPr>
        <w:t xml:space="preserve"> Fixed Term</w:t>
      </w:r>
      <w:r w:rsidRPr="0029787B">
        <w:rPr>
          <w:sz w:val="24"/>
          <w:szCs w:val="24"/>
        </w:rPr>
        <w:t xml:space="preserve"> </w:t>
      </w:r>
      <w:r w:rsidRPr="0029787B">
        <w:rPr>
          <w:sz w:val="24"/>
          <w:szCs w:val="24"/>
        </w:rPr>
        <w:br/>
      </w:r>
      <w:r w:rsidRPr="0029787B">
        <w:rPr>
          <w:sz w:val="24"/>
          <w:szCs w:val="24"/>
        </w:rPr>
        <w:br/>
      </w:r>
      <w:r w:rsidRPr="0029787B">
        <w:rPr>
          <w:b/>
          <w:bCs/>
          <w:sz w:val="24"/>
          <w:szCs w:val="24"/>
        </w:rPr>
        <w:t>Purpose of the Role:</w:t>
      </w:r>
      <w:r w:rsidRPr="0029787B">
        <w:rPr>
          <w:sz w:val="24"/>
          <w:szCs w:val="24"/>
        </w:rPr>
        <w:br/>
        <w:t>To deliver high-quality teaching and learning to a small group of pupils within our SEN Provision. All children in this provision have Education, Health and Care Plans (EHCPs) and require a teacher who is nurturing, reflective, and responsive to individual needs. The role includes planning and adapting learning to support the development of core skills, independence and emotional wellbeing in a highly inclusive and supportive environment.</w:t>
      </w:r>
      <w:r w:rsidRPr="0029787B">
        <w:rPr>
          <w:sz w:val="24"/>
          <w:szCs w:val="24"/>
        </w:rPr>
        <w:br/>
      </w:r>
      <w:r w:rsidRPr="0029787B">
        <w:rPr>
          <w:b/>
          <w:bCs/>
          <w:sz w:val="24"/>
          <w:szCs w:val="24"/>
        </w:rPr>
        <w:br/>
        <w:t>Key Responsibilities:</w:t>
      </w:r>
    </w:p>
    <w:p w14:paraId="46F6473F" w14:textId="664C5168" w:rsidR="0029787B" w:rsidRP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Plan, prepare and deliver engaging, differentiated lessons that meet the specific needs and targets of pupils with EHCPs</w:t>
      </w:r>
    </w:p>
    <w:p w14:paraId="434D8F13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Support and develop children’s communication and language skills through appropriate strategies and targeted teaching</w:t>
      </w:r>
    </w:p>
    <w:p w14:paraId="1649478F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Work closely with the SENCo, teaching assistants and external agencies to ensure children receive the best possible support</w:t>
      </w:r>
    </w:p>
    <w:p w14:paraId="70479606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Monitor and assess pupil progress against individual learning plans and EHCP targets</w:t>
      </w:r>
    </w:p>
    <w:p w14:paraId="462F294A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Create a calm, safe and stimulating learning environment that promotes independence and emotional security</w:t>
      </w:r>
    </w:p>
    <w:p w14:paraId="3EC4A20C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Communicate effectively with parents/carers, involving them in their child’s learning journey</w:t>
      </w:r>
    </w:p>
    <w:p w14:paraId="510C870F" w14:textId="7CAD73C3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Contribute to annual reviews, reports and meetings as required</w:t>
      </w:r>
    </w:p>
    <w:p w14:paraId="60E00359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Be actively involved in developing and sharing best practice within the SEN Provision and wider school</w:t>
      </w:r>
    </w:p>
    <w:p w14:paraId="046EA039" w14:textId="77777777" w:rsid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Demonstrate flexibility, empathy and a deep understanding of inclusive practice</w:t>
      </w:r>
    </w:p>
    <w:p w14:paraId="1F7F3BC9" w14:textId="3F2CA543" w:rsidR="0008634A" w:rsidRPr="0029787B" w:rsidRDefault="0029787B" w:rsidP="00297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87B">
        <w:rPr>
          <w:sz w:val="24"/>
          <w:szCs w:val="24"/>
        </w:rPr>
        <w:t>Maintain up-to-date knowledge of effective strategies for supporting children with a range of SEND needs</w:t>
      </w:r>
      <w:r w:rsidRPr="0029787B">
        <w:rPr>
          <w:sz w:val="24"/>
          <w:szCs w:val="24"/>
        </w:rPr>
        <w:br/>
      </w:r>
      <w:r w:rsidRPr="0029787B">
        <w:rPr>
          <w:sz w:val="24"/>
          <w:szCs w:val="24"/>
        </w:rPr>
        <w:br/>
      </w:r>
    </w:p>
    <w:p w14:paraId="6F254CBB" w14:textId="77777777" w:rsidR="0008634A" w:rsidRDefault="0008634A"/>
    <w:p w14:paraId="71D33467" w14:textId="77777777" w:rsidR="000914B5" w:rsidRPr="000914B5" w:rsidRDefault="000914B5" w:rsidP="000914B5"/>
    <w:sectPr w:rsidR="000914B5" w:rsidRPr="000914B5" w:rsidSect="0029787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8E35" w14:textId="77777777" w:rsidR="0029787B" w:rsidRDefault="0029787B" w:rsidP="0026186B">
      <w:pPr>
        <w:spacing w:after="0" w:line="240" w:lineRule="auto"/>
      </w:pPr>
      <w:r>
        <w:separator/>
      </w:r>
    </w:p>
  </w:endnote>
  <w:endnote w:type="continuationSeparator" w:id="0">
    <w:p w14:paraId="4AC27266" w14:textId="77777777" w:rsidR="0029787B" w:rsidRDefault="0029787B" w:rsidP="0026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3ABE" w14:textId="77777777" w:rsidR="0029787B" w:rsidRDefault="0029787B" w:rsidP="0026186B">
      <w:pPr>
        <w:spacing w:after="0" w:line="240" w:lineRule="auto"/>
      </w:pPr>
      <w:r>
        <w:separator/>
      </w:r>
    </w:p>
  </w:footnote>
  <w:footnote w:type="continuationSeparator" w:id="0">
    <w:p w14:paraId="12A323E3" w14:textId="77777777" w:rsidR="0029787B" w:rsidRDefault="0029787B" w:rsidP="0026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EB34" w14:textId="77777777" w:rsidR="00C81757" w:rsidRDefault="008D363D">
    <w:pPr>
      <w:pStyle w:val="Header"/>
    </w:pPr>
    <w:r>
      <w:rPr>
        <w:noProof/>
      </w:rPr>
      <w:pict w14:anchorId="2F010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320844" o:spid="_x0000_s2078" type="#_x0000_t75" style="position:absolute;margin-left:0;margin-top:0;width:595.8pt;height:841.3pt;z-index:-251657216;mso-position-horizontal:center;mso-position-horizontal-relative:margin;mso-position-vertical:center;mso-position-vertical-relative:margin" o:allowincell="f">
          <v:imagedata r:id="rId1" o:title="23727 Talavera_Lh_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2F8" w14:textId="77777777" w:rsidR="008B5FAB" w:rsidRDefault="008B5FAB" w:rsidP="000914B5">
    <w:pPr>
      <w:pStyle w:val="Header"/>
      <w:tabs>
        <w:tab w:val="clear" w:pos="4513"/>
        <w:tab w:val="clear" w:pos="9026"/>
        <w:tab w:val="left" w:pos="24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B4AD" w14:textId="77777777" w:rsidR="00C81757" w:rsidRDefault="008D363D">
    <w:pPr>
      <w:pStyle w:val="Header"/>
    </w:pPr>
    <w:r>
      <w:rPr>
        <w:noProof/>
      </w:rPr>
      <w:pict w14:anchorId="56441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320843" o:spid="_x0000_s2077" type="#_x0000_t75" style="position:absolute;margin-left:0;margin-top:0;width:595.8pt;height:841.3pt;z-index:-251658240;mso-position-horizontal:center;mso-position-horizontal-relative:margin;mso-position-vertical:center;mso-position-vertical-relative:margin" o:allowincell="f">
          <v:imagedata r:id="rId1" o:title="23727 Talavera_Lh_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7EA"/>
    <w:multiLevelType w:val="hybridMultilevel"/>
    <w:tmpl w:val="FEDA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7B"/>
    <w:rsid w:val="0001113B"/>
    <w:rsid w:val="00027FAA"/>
    <w:rsid w:val="00033DC8"/>
    <w:rsid w:val="000606C6"/>
    <w:rsid w:val="0008634A"/>
    <w:rsid w:val="000914B5"/>
    <w:rsid w:val="000B5444"/>
    <w:rsid w:val="000E4111"/>
    <w:rsid w:val="000F46A4"/>
    <w:rsid w:val="00113F72"/>
    <w:rsid w:val="00140252"/>
    <w:rsid w:val="00147628"/>
    <w:rsid w:val="0016426E"/>
    <w:rsid w:val="001A404C"/>
    <w:rsid w:val="001B035F"/>
    <w:rsid w:val="001C01FE"/>
    <w:rsid w:val="001C4CE2"/>
    <w:rsid w:val="001E19D1"/>
    <w:rsid w:val="001E40B2"/>
    <w:rsid w:val="001F5E23"/>
    <w:rsid w:val="001F6E42"/>
    <w:rsid w:val="002064ED"/>
    <w:rsid w:val="002118FB"/>
    <w:rsid w:val="00220D1A"/>
    <w:rsid w:val="00224E10"/>
    <w:rsid w:val="00225E99"/>
    <w:rsid w:val="00226F59"/>
    <w:rsid w:val="00231698"/>
    <w:rsid w:val="002431DD"/>
    <w:rsid w:val="002601DA"/>
    <w:rsid w:val="0026186B"/>
    <w:rsid w:val="00273814"/>
    <w:rsid w:val="0029787B"/>
    <w:rsid w:val="002E0DA9"/>
    <w:rsid w:val="002E6B1D"/>
    <w:rsid w:val="002E73AB"/>
    <w:rsid w:val="003064BF"/>
    <w:rsid w:val="003103D2"/>
    <w:rsid w:val="0035404C"/>
    <w:rsid w:val="003674B4"/>
    <w:rsid w:val="00380DAB"/>
    <w:rsid w:val="003904B2"/>
    <w:rsid w:val="003F60A8"/>
    <w:rsid w:val="00414F8A"/>
    <w:rsid w:val="0043664D"/>
    <w:rsid w:val="004613C1"/>
    <w:rsid w:val="00497860"/>
    <w:rsid w:val="004B2AAA"/>
    <w:rsid w:val="004F0EFB"/>
    <w:rsid w:val="005646E4"/>
    <w:rsid w:val="00573D2A"/>
    <w:rsid w:val="005A4BC7"/>
    <w:rsid w:val="005A57F2"/>
    <w:rsid w:val="005C4647"/>
    <w:rsid w:val="005C5F38"/>
    <w:rsid w:val="005C6324"/>
    <w:rsid w:val="005C64D1"/>
    <w:rsid w:val="005E39AF"/>
    <w:rsid w:val="006301D9"/>
    <w:rsid w:val="0063105E"/>
    <w:rsid w:val="00643D10"/>
    <w:rsid w:val="006664A5"/>
    <w:rsid w:val="006709DD"/>
    <w:rsid w:val="00685DDB"/>
    <w:rsid w:val="00710831"/>
    <w:rsid w:val="00732FB7"/>
    <w:rsid w:val="00745864"/>
    <w:rsid w:val="00750164"/>
    <w:rsid w:val="00764E5D"/>
    <w:rsid w:val="007D3074"/>
    <w:rsid w:val="007F0695"/>
    <w:rsid w:val="00802C92"/>
    <w:rsid w:val="00814DFB"/>
    <w:rsid w:val="00830657"/>
    <w:rsid w:val="00853BB6"/>
    <w:rsid w:val="0087421A"/>
    <w:rsid w:val="008A2EF6"/>
    <w:rsid w:val="008B5FAB"/>
    <w:rsid w:val="008D363D"/>
    <w:rsid w:val="008E7AD8"/>
    <w:rsid w:val="00905188"/>
    <w:rsid w:val="009126EB"/>
    <w:rsid w:val="009204D0"/>
    <w:rsid w:val="00966E0D"/>
    <w:rsid w:val="00980854"/>
    <w:rsid w:val="009A4819"/>
    <w:rsid w:val="009E16A1"/>
    <w:rsid w:val="00A63C99"/>
    <w:rsid w:val="00A85896"/>
    <w:rsid w:val="00AB6468"/>
    <w:rsid w:val="00AD4216"/>
    <w:rsid w:val="00AD43CB"/>
    <w:rsid w:val="00AE10B5"/>
    <w:rsid w:val="00B03306"/>
    <w:rsid w:val="00B06911"/>
    <w:rsid w:val="00B22C17"/>
    <w:rsid w:val="00B22D45"/>
    <w:rsid w:val="00B2502F"/>
    <w:rsid w:val="00B331DA"/>
    <w:rsid w:val="00B75C71"/>
    <w:rsid w:val="00B97AA8"/>
    <w:rsid w:val="00BA5D4B"/>
    <w:rsid w:val="00BE6E56"/>
    <w:rsid w:val="00BF15D1"/>
    <w:rsid w:val="00C05780"/>
    <w:rsid w:val="00C1086F"/>
    <w:rsid w:val="00C12401"/>
    <w:rsid w:val="00C15F5C"/>
    <w:rsid w:val="00C201B1"/>
    <w:rsid w:val="00C230B5"/>
    <w:rsid w:val="00C335E1"/>
    <w:rsid w:val="00C64903"/>
    <w:rsid w:val="00C75B1A"/>
    <w:rsid w:val="00C81757"/>
    <w:rsid w:val="00C924E2"/>
    <w:rsid w:val="00CA63FE"/>
    <w:rsid w:val="00CC07B0"/>
    <w:rsid w:val="00CE6D40"/>
    <w:rsid w:val="00CE70C9"/>
    <w:rsid w:val="00CF20D7"/>
    <w:rsid w:val="00D41422"/>
    <w:rsid w:val="00D76394"/>
    <w:rsid w:val="00DA7BEA"/>
    <w:rsid w:val="00DC3EA1"/>
    <w:rsid w:val="00DC46AF"/>
    <w:rsid w:val="00DC503E"/>
    <w:rsid w:val="00DD3DE2"/>
    <w:rsid w:val="00DD5CFB"/>
    <w:rsid w:val="00DE4ACE"/>
    <w:rsid w:val="00DF0F71"/>
    <w:rsid w:val="00E06BB3"/>
    <w:rsid w:val="00E64C75"/>
    <w:rsid w:val="00E77783"/>
    <w:rsid w:val="00E93E89"/>
    <w:rsid w:val="00EA5E48"/>
    <w:rsid w:val="00ED29CB"/>
    <w:rsid w:val="00EE4769"/>
    <w:rsid w:val="00F036D2"/>
    <w:rsid w:val="00F10D26"/>
    <w:rsid w:val="00F1120E"/>
    <w:rsid w:val="00F14DE5"/>
    <w:rsid w:val="00F1560F"/>
    <w:rsid w:val="00F52EC6"/>
    <w:rsid w:val="00F53329"/>
    <w:rsid w:val="00F70BF4"/>
    <w:rsid w:val="00FA1E63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3953BC36"/>
  <w15:docId w15:val="{EB2B84F0-F0E8-4F78-A977-7ECFFB8D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6B"/>
  </w:style>
  <w:style w:type="paragraph" w:styleId="Footer">
    <w:name w:val="footer"/>
    <w:basedOn w:val="Normal"/>
    <w:link w:val="FooterChar"/>
    <w:uiPriority w:val="99"/>
    <w:unhideWhenUsed/>
    <w:rsid w:val="0026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6B"/>
  </w:style>
  <w:style w:type="character" w:customStyle="1" w:styleId="Heading1Char">
    <w:name w:val="Heading 1 Char"/>
    <w:basedOn w:val="DefaultParagraphFont"/>
    <w:link w:val="Heading1"/>
    <w:uiPriority w:val="9"/>
    <w:rsid w:val="00297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9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T%20Pool\HT\Letters\Letter%20head\Talavera%20Infant%20School%20LH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D815-1492-4461-AF4C-7A41967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Talavera Infant School LH 2021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Cook</dc:creator>
  <cp:lastModifiedBy>Deborah Cook</cp:lastModifiedBy>
  <cp:revision>2</cp:revision>
  <dcterms:created xsi:type="dcterms:W3CDTF">2025-05-01T06:42:00Z</dcterms:created>
  <dcterms:modified xsi:type="dcterms:W3CDTF">2025-05-01T06:53:00Z</dcterms:modified>
</cp:coreProperties>
</file>