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4B" w:rsidRDefault="004E44AF" w:rsidP="00600B4B">
      <w:pPr>
        <w:jc w:val="center"/>
        <w:rPr>
          <w:rFonts w:ascii="Trebuchet MS" w:hAnsi="Trebuchet MS" w:cs="Times New Roman"/>
          <w:b/>
          <w:sz w:val="28"/>
          <w:szCs w:val="28"/>
        </w:rPr>
      </w:pPr>
      <w:r w:rsidRPr="00600B4B">
        <w:rPr>
          <w:rFonts w:ascii="Trebuchet MS" w:hAnsi="Trebuchet MS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6192" behindDoc="0" locked="0" layoutInCell="1" allowOverlap="1" wp14:anchorId="35879362" wp14:editId="2D2DF5C3">
            <wp:simplePos x="0" y="0"/>
            <wp:positionH relativeFrom="column">
              <wp:posOffset>5158105</wp:posOffset>
            </wp:positionH>
            <wp:positionV relativeFrom="paragraph">
              <wp:posOffset>-723900</wp:posOffset>
            </wp:positionV>
            <wp:extent cx="774767" cy="914400"/>
            <wp:effectExtent l="0" t="0" r="6350" b="0"/>
            <wp:wrapNone/>
            <wp:docPr id="2" name="Picture 2" descr="St Anthonys full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Anthonys full 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4B">
        <w:rPr>
          <w:rFonts w:ascii="Trebuchet MS" w:hAnsi="Trebuchet MS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2A58FA15" wp14:editId="327EB7B2">
            <wp:simplePos x="0" y="0"/>
            <wp:positionH relativeFrom="column">
              <wp:posOffset>-133350</wp:posOffset>
            </wp:positionH>
            <wp:positionV relativeFrom="paragraph">
              <wp:posOffset>-725170</wp:posOffset>
            </wp:positionV>
            <wp:extent cx="774767" cy="914400"/>
            <wp:effectExtent l="0" t="0" r="6350" b="0"/>
            <wp:wrapNone/>
            <wp:docPr id="3" name="Picture 3" descr="St Anthonys full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Anthonys full 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FA" w:rsidRPr="00600B4B">
        <w:rPr>
          <w:rFonts w:ascii="Trebuchet MS" w:hAnsi="Trebuchet MS" w:cs="Times New Roman"/>
          <w:b/>
          <w:sz w:val="28"/>
          <w:szCs w:val="28"/>
        </w:rPr>
        <w:t>Job Descri</w:t>
      </w:r>
      <w:r w:rsidR="00835B9E" w:rsidRPr="00600B4B">
        <w:rPr>
          <w:rFonts w:ascii="Trebuchet MS" w:hAnsi="Trebuchet MS" w:cs="Times New Roman"/>
          <w:b/>
          <w:sz w:val="28"/>
          <w:szCs w:val="28"/>
        </w:rPr>
        <w:t xml:space="preserve">ption – </w:t>
      </w:r>
      <w:r w:rsidR="0011547C" w:rsidRPr="00600B4B">
        <w:rPr>
          <w:rFonts w:ascii="Trebuchet MS" w:hAnsi="Trebuchet MS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9F22D" wp14:editId="478C6A0F">
                <wp:simplePos x="0" y="0"/>
                <wp:positionH relativeFrom="column">
                  <wp:posOffset>-971550</wp:posOffset>
                </wp:positionH>
                <wp:positionV relativeFrom="paragraph">
                  <wp:posOffset>280035</wp:posOffset>
                </wp:positionV>
                <wp:extent cx="76104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E9057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22.05pt" to="52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" strokecolor="#4579b8 [3044]"/>
            </w:pict>
          </mc:Fallback>
        </mc:AlternateContent>
      </w:r>
      <w:r w:rsidR="00600B4B">
        <w:rPr>
          <w:rFonts w:ascii="Trebuchet MS" w:hAnsi="Trebuchet MS" w:cs="Times New Roman"/>
          <w:b/>
          <w:sz w:val="28"/>
          <w:szCs w:val="28"/>
        </w:rPr>
        <w:t>Learning Support Assistant</w:t>
      </w:r>
    </w:p>
    <w:p w:rsidR="009F1562" w:rsidRPr="00600B4B" w:rsidRDefault="009F1562" w:rsidP="00600B4B">
      <w:pPr>
        <w:jc w:val="center"/>
        <w:rPr>
          <w:rFonts w:ascii="Trebuchet MS" w:hAnsi="Trebuchet MS" w:cs="Times New Roman"/>
          <w:b/>
          <w:sz w:val="28"/>
          <w:szCs w:val="28"/>
        </w:rPr>
      </w:pPr>
      <w:r w:rsidRPr="00600B4B">
        <w:rPr>
          <w:rFonts w:ascii="Trebuchet MS" w:hAnsi="Trebuchet MS" w:cs="Times New Roman"/>
          <w:b/>
          <w:sz w:val="28"/>
          <w:szCs w:val="28"/>
        </w:rPr>
        <w:t xml:space="preserve">St Anthony’s </w:t>
      </w:r>
      <w:r w:rsidR="004E44AF" w:rsidRPr="00600B4B">
        <w:rPr>
          <w:rFonts w:ascii="Trebuchet MS" w:hAnsi="Trebuchet MS" w:cs="Times New Roman"/>
          <w:b/>
          <w:sz w:val="28"/>
          <w:szCs w:val="28"/>
        </w:rPr>
        <w:t xml:space="preserve">Catholic </w:t>
      </w:r>
      <w:r w:rsidRPr="00600B4B">
        <w:rPr>
          <w:rFonts w:ascii="Trebuchet MS" w:hAnsi="Trebuchet MS" w:cs="Times New Roman"/>
          <w:b/>
          <w:sz w:val="28"/>
          <w:szCs w:val="28"/>
        </w:rPr>
        <w:t>Primary school</w:t>
      </w:r>
      <w:r w:rsidRPr="00600B4B">
        <w:rPr>
          <w:rFonts w:ascii="Trebuchet MS" w:hAnsi="Trebuchet MS" w:cs="Times New Roman"/>
          <w:b/>
          <w:sz w:val="28"/>
          <w:szCs w:val="28"/>
        </w:rPr>
        <w:tab/>
      </w:r>
    </w:p>
    <w:p w:rsidR="00783813" w:rsidRPr="00600B4B" w:rsidRDefault="00D903C6" w:rsidP="009F1562">
      <w:pPr>
        <w:spacing w:after="0" w:line="240" w:lineRule="auto"/>
        <w:jc w:val="center"/>
        <w:rPr>
          <w:rFonts w:ascii="Trebuchet MS" w:hAnsi="Trebuchet MS" w:cs="Times New Roman"/>
          <w:i/>
        </w:rPr>
      </w:pPr>
      <w:r w:rsidRPr="00600B4B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C02A78" w:rsidRPr="00600B4B">
        <w:rPr>
          <w:rFonts w:ascii="Trebuchet MS" w:hAnsi="Trebuchet MS" w:cs="Times New Roman"/>
          <w:b/>
          <w:sz w:val="28"/>
          <w:szCs w:val="28"/>
        </w:rPr>
        <w:t xml:space="preserve">     </w:t>
      </w:r>
      <w:r w:rsidR="009F1562" w:rsidRPr="00600B4B">
        <w:rPr>
          <w:rFonts w:ascii="Trebuchet MS" w:hAnsi="Trebuchet MS" w:cs="Times New Roman"/>
          <w:i/>
        </w:rPr>
        <w:t>An Academy School within the Catholic Academy Trust in South Hampshire</w:t>
      </w:r>
    </w:p>
    <w:tbl>
      <w:tblPr>
        <w:tblpPr w:leftFromText="180" w:rightFromText="180" w:vertAnchor="text" w:horzAnchor="margin" w:tblpXSpec="center" w:tblpY="3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65"/>
      </w:tblGrid>
      <w:tr w:rsidR="00783813" w:rsidRPr="00600B4B" w:rsidTr="00487FC9">
        <w:trPr>
          <w:trHeight w:val="1321"/>
        </w:trPr>
        <w:tc>
          <w:tcPr>
            <w:tcW w:w="5365" w:type="dxa"/>
            <w:shd w:val="clear" w:color="auto" w:fill="auto"/>
          </w:tcPr>
          <w:p w:rsidR="00783813" w:rsidRPr="00600B4B" w:rsidRDefault="00487FC9" w:rsidP="00600B4B">
            <w:pPr>
              <w:tabs>
                <w:tab w:val="center" w:pos="2514"/>
              </w:tabs>
              <w:spacing w:before="100" w:beforeAutospacing="1" w:after="100" w:afterAutospacing="1" w:line="240" w:lineRule="auto"/>
              <w:rPr>
                <w:rFonts w:ascii="Trebuchet MS" w:hAnsi="Trebuchet MS" w:cs="Times New Roman"/>
              </w:rPr>
            </w:pPr>
            <w:r w:rsidRPr="00600B4B">
              <w:rPr>
                <w:rFonts w:ascii="Trebuchet MS" w:hAnsi="Trebuchet MS" w:cs="Times New Roman"/>
                <w:sz w:val="20"/>
                <w:szCs w:val="20"/>
              </w:rPr>
              <w:t xml:space="preserve">      </w:t>
            </w:r>
            <w:r w:rsidR="00783813" w:rsidRPr="00600B4B">
              <w:rPr>
                <w:rFonts w:ascii="Trebuchet MS" w:hAnsi="Trebuchet MS" w:cs="Times New Roman"/>
              </w:rPr>
              <w:t>ST AN</w:t>
            </w:r>
            <w:r w:rsidR="00D903C6" w:rsidRPr="00600B4B">
              <w:rPr>
                <w:rFonts w:ascii="Trebuchet MS" w:hAnsi="Trebuchet MS" w:cs="Times New Roman"/>
              </w:rPr>
              <w:t>THONY’S CATHOLIC PRIMARY SCHOOL</w:t>
            </w:r>
          </w:p>
          <w:p w:rsidR="009C3511" w:rsidRPr="00600B4B" w:rsidRDefault="009C3511" w:rsidP="00487FC9">
            <w:pPr>
              <w:tabs>
                <w:tab w:val="center" w:pos="5610"/>
              </w:tabs>
              <w:spacing w:before="60" w:after="60"/>
              <w:jc w:val="center"/>
              <w:rPr>
                <w:rFonts w:ascii="Trebuchet MS" w:hAnsi="Trebuchet MS" w:cs="Times New Roman"/>
                <w:color w:val="C00000"/>
              </w:rPr>
            </w:pPr>
            <w:r w:rsidRPr="00600B4B">
              <w:rPr>
                <w:rFonts w:ascii="Trebuchet MS" w:hAnsi="Trebuchet MS" w:cs="Times New Roman"/>
                <w:color w:val="C00000"/>
              </w:rPr>
              <w:t>‘Children in our heart, Christ at the centre’</w:t>
            </w:r>
          </w:p>
          <w:p w:rsidR="00783813" w:rsidRPr="00600B4B" w:rsidRDefault="009C3511" w:rsidP="00487FC9">
            <w:pPr>
              <w:tabs>
                <w:tab w:val="center" w:pos="5610"/>
              </w:tabs>
              <w:spacing w:before="60" w:after="60"/>
              <w:jc w:val="center"/>
              <w:rPr>
                <w:rFonts w:ascii="Trebuchet MS" w:hAnsi="Trebuchet MS" w:cs="Times New Roman"/>
                <w:color w:val="C00000"/>
                <w:sz w:val="20"/>
                <w:szCs w:val="20"/>
                <w:lang w:val="en-US"/>
              </w:rPr>
            </w:pPr>
            <w:r w:rsidRPr="00600B4B">
              <w:rPr>
                <w:rFonts w:ascii="Trebuchet MS" w:hAnsi="Trebuchet MS" w:cs="Times New Roman"/>
                <w:color w:val="C00000"/>
                <w:lang w:val="en-US"/>
              </w:rPr>
              <w:t>‘We love, we learn and we live’</w:t>
            </w:r>
          </w:p>
        </w:tc>
      </w:tr>
    </w:tbl>
    <w:p w:rsidR="009F1562" w:rsidRPr="00600B4B" w:rsidRDefault="009F1562" w:rsidP="00783813">
      <w:pPr>
        <w:tabs>
          <w:tab w:val="left" w:pos="3885"/>
        </w:tabs>
        <w:rPr>
          <w:rFonts w:ascii="Trebuchet MS" w:hAnsi="Trebuchet MS" w:cs="Times New Roman"/>
          <w:sz w:val="20"/>
          <w:szCs w:val="20"/>
        </w:rPr>
      </w:pPr>
    </w:p>
    <w:p w:rsidR="006512FA" w:rsidRPr="00600B4B" w:rsidRDefault="006512FA" w:rsidP="006512FA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7D7803" w:rsidRPr="00600B4B" w:rsidRDefault="007D7803" w:rsidP="00835B9E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7D7803" w:rsidRPr="00600B4B" w:rsidRDefault="007D7803" w:rsidP="00835B9E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7D7803" w:rsidRPr="00600B4B" w:rsidRDefault="007D7803" w:rsidP="00835B9E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7D7803" w:rsidRPr="00600B4B" w:rsidRDefault="007D7803" w:rsidP="00835B9E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D92A9F" w:rsidRPr="00600B4B" w:rsidRDefault="00D92A9F" w:rsidP="00835B9E">
      <w:pPr>
        <w:spacing w:after="0" w:line="240" w:lineRule="auto"/>
        <w:rPr>
          <w:rFonts w:ascii="Trebuchet MS" w:hAnsi="Trebuchet MS" w:cs="Times New Roman"/>
          <w:b/>
        </w:rPr>
      </w:pPr>
    </w:p>
    <w:p w:rsidR="00835B9E" w:rsidRPr="00600B4B" w:rsidRDefault="00835B9E" w:rsidP="00D92A9F">
      <w:pPr>
        <w:spacing w:after="0" w:line="240" w:lineRule="auto"/>
        <w:jc w:val="center"/>
        <w:rPr>
          <w:rFonts w:ascii="Trebuchet MS" w:hAnsi="Trebuchet MS" w:cs="Times New Roman"/>
          <w:b/>
        </w:rPr>
      </w:pPr>
      <w:r w:rsidRPr="00600B4B">
        <w:rPr>
          <w:rFonts w:ascii="Trebuchet MS" w:hAnsi="Trebuchet MS" w:cs="Times New Roman"/>
          <w:b/>
        </w:rPr>
        <w:t>Member of Staff: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  <w:b/>
        </w:rPr>
        <w:t>Reports to</w:t>
      </w:r>
      <w:r w:rsidR="004E44AF" w:rsidRPr="00600B4B">
        <w:rPr>
          <w:rFonts w:ascii="Trebuchet MS" w:hAnsi="Trebuchet MS" w:cs="Times New Roman"/>
          <w:b/>
        </w:rPr>
        <w:t>:</w:t>
      </w:r>
      <w:r w:rsidRPr="00600B4B">
        <w:rPr>
          <w:rFonts w:ascii="Trebuchet MS" w:hAnsi="Trebuchet MS" w:cs="Times New Roman"/>
        </w:rPr>
        <w:t xml:space="preserve"> </w:t>
      </w:r>
      <w:r w:rsidR="004E44AF" w:rsidRPr="00600B4B">
        <w:rPr>
          <w:rFonts w:ascii="Trebuchet MS" w:hAnsi="Trebuchet MS" w:cs="Times New Roman"/>
        </w:rPr>
        <w:t>T</w:t>
      </w:r>
      <w:r w:rsidRPr="00600B4B">
        <w:rPr>
          <w:rFonts w:ascii="Trebuchet MS" w:hAnsi="Trebuchet MS" w:cs="Times New Roman"/>
        </w:rPr>
        <w:t xml:space="preserve">he Headteacher and </w:t>
      </w:r>
      <w:r w:rsidR="00600B4B">
        <w:rPr>
          <w:rFonts w:ascii="Trebuchet MS" w:hAnsi="Trebuchet MS" w:cs="Times New Roman"/>
        </w:rPr>
        <w:t xml:space="preserve">Deputy </w:t>
      </w:r>
      <w:r w:rsidRPr="00600B4B">
        <w:rPr>
          <w:rFonts w:ascii="Trebuchet MS" w:hAnsi="Trebuchet MS" w:cs="Times New Roman"/>
        </w:rPr>
        <w:t>Head</w:t>
      </w:r>
      <w:r w:rsidR="004E44AF" w:rsidRPr="00600B4B">
        <w:rPr>
          <w:rFonts w:ascii="Trebuchet MS" w:hAnsi="Trebuchet MS" w:cs="Times New Roman"/>
        </w:rPr>
        <w:t>t</w:t>
      </w:r>
      <w:r w:rsidRPr="00600B4B">
        <w:rPr>
          <w:rFonts w:ascii="Trebuchet MS" w:hAnsi="Trebuchet MS" w:cs="Times New Roman"/>
        </w:rPr>
        <w:t>eacher and the class teacher for day</w:t>
      </w:r>
      <w:r w:rsidR="00272939" w:rsidRPr="00600B4B">
        <w:rPr>
          <w:rFonts w:ascii="Trebuchet MS" w:hAnsi="Trebuchet MS" w:cs="Times New Roman"/>
        </w:rPr>
        <w:t>-</w:t>
      </w:r>
      <w:r w:rsidRPr="00600B4B">
        <w:rPr>
          <w:rFonts w:ascii="Trebuchet MS" w:hAnsi="Trebuchet MS" w:cs="Times New Roman"/>
        </w:rPr>
        <w:t>to</w:t>
      </w:r>
      <w:r w:rsidR="00272939" w:rsidRPr="00600B4B">
        <w:rPr>
          <w:rFonts w:ascii="Trebuchet MS" w:hAnsi="Trebuchet MS" w:cs="Times New Roman"/>
        </w:rPr>
        <w:t>-</w:t>
      </w:r>
      <w:r w:rsidRPr="00600B4B">
        <w:rPr>
          <w:rFonts w:ascii="Trebuchet MS" w:hAnsi="Trebuchet MS" w:cs="Times New Roman"/>
        </w:rPr>
        <w:t>day activities.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  <w:b/>
        </w:rPr>
        <w:t>General Duties and Responsibilities:</w:t>
      </w:r>
      <w:r w:rsidR="00FD7095" w:rsidRPr="00600B4B">
        <w:rPr>
          <w:rFonts w:ascii="Trebuchet MS" w:hAnsi="Trebuchet MS" w:cs="Times New Roman"/>
          <w:b/>
        </w:rPr>
        <w:t xml:space="preserve">  </w:t>
      </w:r>
      <w:r w:rsidRPr="00600B4B">
        <w:rPr>
          <w:rFonts w:ascii="Trebuchet MS" w:hAnsi="Trebuchet MS" w:cs="Times New Roman"/>
        </w:rPr>
        <w:t xml:space="preserve">To </w:t>
      </w:r>
      <w:r w:rsidR="007D7803" w:rsidRPr="00600B4B">
        <w:rPr>
          <w:rFonts w:ascii="Trebuchet MS" w:hAnsi="Trebuchet MS" w:cs="Times New Roman"/>
        </w:rPr>
        <w:t>s</w:t>
      </w:r>
      <w:r w:rsidRPr="00600B4B">
        <w:rPr>
          <w:rFonts w:ascii="Trebuchet MS" w:hAnsi="Trebuchet MS" w:cs="Times New Roman"/>
        </w:rPr>
        <w:t xml:space="preserve">upport and uphold the </w:t>
      </w:r>
      <w:r w:rsidR="007D7803" w:rsidRPr="00600B4B">
        <w:rPr>
          <w:rFonts w:ascii="Trebuchet MS" w:hAnsi="Trebuchet MS" w:cs="Times New Roman"/>
        </w:rPr>
        <w:t>v</w:t>
      </w:r>
      <w:r w:rsidRPr="00600B4B">
        <w:rPr>
          <w:rFonts w:ascii="Trebuchet MS" w:hAnsi="Trebuchet MS" w:cs="Times New Roman"/>
        </w:rPr>
        <w:t>ision</w:t>
      </w:r>
      <w:r w:rsidR="00691166" w:rsidRPr="00600B4B">
        <w:rPr>
          <w:rFonts w:ascii="Trebuchet MS" w:hAnsi="Trebuchet MS" w:cs="Times New Roman"/>
        </w:rPr>
        <w:t>,</w:t>
      </w:r>
      <w:r w:rsidR="007D7803" w:rsidRPr="00600B4B">
        <w:rPr>
          <w:rFonts w:ascii="Trebuchet MS" w:hAnsi="Trebuchet MS" w:cs="Times New Roman"/>
        </w:rPr>
        <w:t xml:space="preserve"> mission and a</w:t>
      </w:r>
      <w:r w:rsidRPr="00600B4B">
        <w:rPr>
          <w:rFonts w:ascii="Trebuchet MS" w:hAnsi="Trebuchet MS" w:cs="Times New Roman"/>
        </w:rPr>
        <w:t>ims of our Catholic school.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  <w:b/>
        </w:rPr>
      </w:pPr>
      <w:r w:rsidRPr="00600B4B">
        <w:rPr>
          <w:rFonts w:ascii="Trebuchet MS" w:hAnsi="Trebuchet MS" w:cs="Times New Roman"/>
          <w:b/>
        </w:rPr>
        <w:t>Duties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Work with individual or groups of children</w:t>
      </w:r>
      <w:r w:rsidR="00691166" w:rsidRPr="00600B4B">
        <w:rPr>
          <w:rFonts w:ascii="Trebuchet MS" w:hAnsi="Trebuchet MS" w:cs="Times New Roman"/>
        </w:rPr>
        <w:t>;</w:t>
      </w:r>
      <w:r w:rsidRPr="00600B4B">
        <w:rPr>
          <w:rFonts w:ascii="Trebuchet MS" w:hAnsi="Trebuchet MS" w:cs="Times New Roman"/>
        </w:rPr>
        <w:t xml:space="preserve"> assist in ensuring pupils are kept on task and complete activities set by teachers.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Deal with behavioural and special needs issues in conjunction with the teacher.</w:t>
      </w:r>
    </w:p>
    <w:p w:rsidR="00CC2467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 xml:space="preserve">Help implement lesson plans. </w:t>
      </w:r>
    </w:p>
    <w:p w:rsidR="00CC2467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 xml:space="preserve">Take groups of pupils for defined activities e.g. reading, writing. </w:t>
      </w:r>
    </w:p>
    <w:p w:rsidR="00CC2467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Contribute with the teacher to lesson content and aims.</w:t>
      </w:r>
    </w:p>
    <w:p w:rsidR="00CC2467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Support and work with teacher in testing/assessment.</w:t>
      </w:r>
    </w:p>
    <w:p w:rsidR="004E44AF" w:rsidRPr="00600B4B" w:rsidRDefault="004E44AF" w:rsidP="004E44AF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Assist pupils to meet their medical, emotional and welfare requirements.  This includes providing intimate care when necessary.</w:t>
      </w:r>
    </w:p>
    <w:p w:rsidR="00D92A9F" w:rsidRPr="00600B4B" w:rsidRDefault="00D92A9F" w:rsidP="00D92A9F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Work unsupervised and without the close presence of the teacher.</w:t>
      </w:r>
    </w:p>
    <w:p w:rsidR="00CC2467" w:rsidRPr="00600B4B" w:rsidRDefault="00D92A9F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Carry out specific specialist responsibility and support other staff in this area when needed e.g. speech therapy.</w:t>
      </w:r>
      <w:r w:rsidR="00CC2467" w:rsidRPr="00600B4B">
        <w:rPr>
          <w:rFonts w:ascii="Trebuchet MS" w:hAnsi="Trebuchet MS" w:cs="Times New Roman"/>
        </w:rPr>
        <w:t xml:space="preserve"> </w:t>
      </w:r>
    </w:p>
    <w:p w:rsidR="00CC2467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Undertake periodic whole class supervision in the temporary short-term absence of the teacher.</w:t>
      </w:r>
    </w:p>
    <w:p w:rsidR="00D92A9F" w:rsidRPr="00600B4B" w:rsidRDefault="00CC2467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In conjunction with the teacher, liaise with parents on pupil progress.</w:t>
      </w:r>
    </w:p>
    <w:p w:rsidR="00D92A9F" w:rsidRPr="00600B4B" w:rsidRDefault="00D92A9F" w:rsidP="00D92A9F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 xml:space="preserve">Write detailed reports when required if needed by the </w:t>
      </w:r>
      <w:proofErr w:type="spellStart"/>
      <w:r w:rsidRPr="00600B4B">
        <w:rPr>
          <w:rFonts w:ascii="Trebuchet MS" w:hAnsi="Trebuchet MS" w:cs="Times New Roman"/>
        </w:rPr>
        <w:t>SENDCo</w:t>
      </w:r>
      <w:proofErr w:type="spellEnd"/>
      <w:r w:rsidRPr="00600B4B">
        <w:rPr>
          <w:rFonts w:ascii="Trebuchet MS" w:hAnsi="Trebuchet MS" w:cs="Times New Roman"/>
        </w:rPr>
        <w:t xml:space="preserve"> when addressing complicated pupil needs.</w:t>
      </w:r>
    </w:p>
    <w:p w:rsidR="00835B9E" w:rsidRPr="00600B4B" w:rsidRDefault="00D92A9F" w:rsidP="00CC2467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 xml:space="preserve">Under the direction of the </w:t>
      </w:r>
      <w:proofErr w:type="spellStart"/>
      <w:r w:rsidRPr="00600B4B">
        <w:rPr>
          <w:rFonts w:ascii="Trebuchet MS" w:hAnsi="Trebuchet MS" w:cs="Times New Roman"/>
        </w:rPr>
        <w:t>SENDCo</w:t>
      </w:r>
      <w:proofErr w:type="spellEnd"/>
      <w:r w:rsidR="00600B4B">
        <w:rPr>
          <w:rFonts w:ascii="Trebuchet MS" w:hAnsi="Trebuchet MS" w:cs="Times New Roman"/>
        </w:rPr>
        <w:t>,</w:t>
      </w:r>
      <w:r w:rsidRPr="00600B4B">
        <w:rPr>
          <w:rFonts w:ascii="Trebuchet MS" w:hAnsi="Trebuchet MS" w:cs="Times New Roman"/>
        </w:rPr>
        <w:t xml:space="preserve"> work with outside agencies where necessary (e.g. speech therapists, education psychologist) according to the needs of specific pupils.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Provide feedback to pupils without reference to the teacher.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At all time</w:t>
      </w:r>
      <w:r w:rsidR="00691166" w:rsidRPr="00600B4B">
        <w:rPr>
          <w:rFonts w:ascii="Trebuchet MS" w:hAnsi="Trebuchet MS" w:cs="Times New Roman"/>
        </w:rPr>
        <w:t>s to</w:t>
      </w:r>
      <w:r w:rsidRPr="00600B4B">
        <w:rPr>
          <w:rFonts w:ascii="Trebuchet MS" w:hAnsi="Trebuchet MS" w:cs="Times New Roman"/>
        </w:rPr>
        <w:t xml:space="preserve"> be conscious of health and safety, and undertake required training.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Cover lunchtime duties.</w:t>
      </w:r>
    </w:p>
    <w:p w:rsidR="00835B9E" w:rsidRPr="00600B4B" w:rsidRDefault="00835B9E" w:rsidP="00835B9E">
      <w:pPr>
        <w:numPr>
          <w:ilvl w:val="0"/>
          <w:numId w:val="11"/>
        </w:numPr>
        <w:spacing w:after="0" w:line="240" w:lineRule="auto"/>
        <w:rPr>
          <w:rFonts w:ascii="Trebuchet MS" w:hAnsi="Trebuchet MS" w:cs="Times New Roman"/>
          <w:u w:val="single"/>
        </w:rPr>
      </w:pPr>
      <w:r w:rsidRPr="00600B4B">
        <w:rPr>
          <w:rFonts w:ascii="Trebuchet MS" w:hAnsi="Trebuchet MS" w:cs="Times New Roman"/>
          <w:u w:val="single"/>
        </w:rPr>
        <w:t>All staff must be aware and operate within the Child Protection and Safeguarding Policy.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Teaching and Learning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Assessment and Recording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</w:rPr>
      </w:pPr>
      <w:r w:rsidRPr="00600B4B">
        <w:rPr>
          <w:rFonts w:ascii="Trebuchet MS" w:hAnsi="Trebuchet MS" w:cs="Times New Roman"/>
        </w:rPr>
        <w:t>General Duties</w:t>
      </w:r>
    </w:p>
    <w:p w:rsidR="00835B9E" w:rsidRPr="00600B4B" w:rsidRDefault="00835B9E" w:rsidP="00835B9E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:rsidR="004E44AF" w:rsidRPr="000772EC" w:rsidRDefault="004E44AF" w:rsidP="000772EC">
      <w:pPr>
        <w:spacing w:after="0" w:line="240" w:lineRule="auto"/>
        <w:rPr>
          <w:rFonts w:ascii="Trebuchet MS" w:hAnsi="Trebuchet MS" w:cs="Times New Roman"/>
          <w:b/>
        </w:rPr>
      </w:pPr>
      <w:r w:rsidRPr="00600B4B">
        <w:rPr>
          <w:rFonts w:ascii="Trebuchet MS" w:hAnsi="Trebuchet MS" w:cs="Times New Roman"/>
          <w:b/>
          <w:u w:val="single"/>
        </w:rPr>
        <w:t>You must read and understand and implement the School’s Safeguarding Policy</w:t>
      </w:r>
    </w:p>
    <w:p w:rsidR="004E44AF" w:rsidRPr="00600B4B" w:rsidRDefault="004E44AF" w:rsidP="000772E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rebuchet MS" w:hAnsi="Trebuchet MS" w:cs="Times New Roman"/>
          <w:b/>
        </w:rPr>
      </w:pPr>
      <w:r w:rsidRPr="00600B4B">
        <w:rPr>
          <w:rFonts w:ascii="Trebuchet MS" w:hAnsi="Trebuchet MS" w:cs="Times New Roman"/>
          <w:b/>
        </w:rPr>
        <w:t>This job specification may be reviewed at some future date in response to the changing needs of the school or the professional/personal development of the individual concerned, and may be amended at any time after consultation.</w:t>
      </w:r>
    </w:p>
    <w:p w:rsidR="004E44AF" w:rsidRPr="00600B4B" w:rsidRDefault="004E44AF" w:rsidP="000772EC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rebuchet MS" w:hAnsi="Trebuchet MS" w:cs="Times New Roman"/>
          <w:b/>
        </w:rPr>
      </w:pPr>
      <w:r w:rsidRPr="00600B4B">
        <w:rPr>
          <w:rFonts w:ascii="Trebuchet MS" w:hAnsi="Trebuchet MS" w:cs="Times New Roman"/>
          <w:b/>
        </w:rPr>
        <w:t>All duties are performed subject to consultation with the Head Teacher and other staff as necessary and in accordance with Personnel Guidelines.</w:t>
      </w:r>
    </w:p>
    <w:bookmarkStart w:id="0" w:name="_GoBack"/>
    <w:bookmarkEnd w:id="0"/>
    <w:p w:rsidR="009C3511" w:rsidRPr="00600B4B" w:rsidRDefault="00C02A78" w:rsidP="000772EC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600B4B">
        <w:rPr>
          <w:rFonts w:ascii="Trebuchet MS" w:hAnsi="Trebuchet MS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647700" cy="209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78" w:rsidRDefault="00C02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8.8pt;width:51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iehwIAAIk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" fillcolor="white [3201]" stroked="f" strokeweight=".5pt">
                <v:textbox>
                  <w:txbxContent>
                    <w:p w:rsidR="00C02A78" w:rsidRDefault="00C02A78"/>
                  </w:txbxContent>
                </v:textbox>
              </v:shape>
            </w:pict>
          </mc:Fallback>
        </mc:AlternateContent>
      </w:r>
    </w:p>
    <w:sectPr w:rsidR="009C3511" w:rsidRPr="00600B4B" w:rsidSect="000772EC">
      <w:footerReference w:type="default" r:id="rId8"/>
      <w:pgSz w:w="11906" w:h="16838" w:code="9"/>
      <w:pgMar w:top="1440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25" w:rsidRDefault="00B52625" w:rsidP="00A14ABF">
      <w:pPr>
        <w:spacing w:after="0" w:line="240" w:lineRule="auto"/>
      </w:pPr>
      <w:r>
        <w:separator/>
      </w:r>
    </w:p>
  </w:endnote>
  <w:endnote w:type="continuationSeparator" w:id="0">
    <w:p w:rsidR="00B52625" w:rsidRDefault="00B52625" w:rsidP="00A1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310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52625" w:rsidRPr="00600B4B" w:rsidRDefault="00B52625" w:rsidP="00600B4B">
        <w:pPr>
          <w:pStyle w:val="Footer"/>
          <w:rPr>
            <w:rFonts w:ascii="Arial Narrow" w:hAnsi="Arial Narrow"/>
            <w:b/>
            <w:i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803" w:rsidRPr="007D780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</w:t>
        </w:r>
        <w:r w:rsidRPr="009F1562">
          <w:rPr>
            <w:rFonts w:ascii="Arial Narrow" w:hAnsi="Arial Narrow"/>
            <w:b/>
            <w:i/>
            <w:sz w:val="16"/>
            <w:szCs w:val="16"/>
          </w:rPr>
          <w:t xml:space="preserve"> </w:t>
        </w:r>
        <w:r>
          <w:rPr>
            <w:rFonts w:ascii="Arial Narrow" w:hAnsi="Arial Narrow"/>
            <w:b/>
            <w:i/>
            <w:sz w:val="16"/>
            <w:szCs w:val="16"/>
          </w:rPr>
          <w:t xml:space="preserve">                       </w:t>
        </w:r>
        <w:r w:rsidRPr="00BD542E">
          <w:rPr>
            <w:rFonts w:ascii="Arial Narrow" w:hAnsi="Arial Narrow"/>
            <w:b/>
            <w:i/>
            <w:sz w:val="16"/>
            <w:szCs w:val="16"/>
          </w:rPr>
          <w:t>Company Registration No: 07723349 The Academy Trust is a Charity and a Limited Company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25" w:rsidRDefault="00B52625" w:rsidP="00A14ABF">
      <w:pPr>
        <w:spacing w:after="0" w:line="240" w:lineRule="auto"/>
      </w:pPr>
      <w:r>
        <w:separator/>
      </w:r>
    </w:p>
  </w:footnote>
  <w:footnote w:type="continuationSeparator" w:id="0">
    <w:p w:rsidR="00B52625" w:rsidRDefault="00B52625" w:rsidP="00A1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7BB"/>
    <w:multiLevelType w:val="hybridMultilevel"/>
    <w:tmpl w:val="55AC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524"/>
    <w:multiLevelType w:val="hybridMultilevel"/>
    <w:tmpl w:val="5582EED4"/>
    <w:lvl w:ilvl="0" w:tplc="8B10521E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30E2"/>
    <w:multiLevelType w:val="hybridMultilevel"/>
    <w:tmpl w:val="0ED6A0CE"/>
    <w:lvl w:ilvl="0" w:tplc="CE84183C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2D2"/>
    <w:multiLevelType w:val="hybridMultilevel"/>
    <w:tmpl w:val="F688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DA7"/>
    <w:multiLevelType w:val="hybridMultilevel"/>
    <w:tmpl w:val="878C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3DA4"/>
    <w:multiLevelType w:val="hybridMultilevel"/>
    <w:tmpl w:val="08D4E8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392C2C"/>
    <w:multiLevelType w:val="hybridMultilevel"/>
    <w:tmpl w:val="844E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21EA"/>
    <w:multiLevelType w:val="hybridMultilevel"/>
    <w:tmpl w:val="8C58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39E7"/>
    <w:multiLevelType w:val="hybridMultilevel"/>
    <w:tmpl w:val="8520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4944"/>
    <w:multiLevelType w:val="hybridMultilevel"/>
    <w:tmpl w:val="160E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B55C3"/>
    <w:multiLevelType w:val="hybridMultilevel"/>
    <w:tmpl w:val="E63E90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2F4F73"/>
    <w:multiLevelType w:val="hybridMultilevel"/>
    <w:tmpl w:val="68422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03"/>
    <w:rsid w:val="00001C0F"/>
    <w:rsid w:val="00013705"/>
    <w:rsid w:val="000238C4"/>
    <w:rsid w:val="00061053"/>
    <w:rsid w:val="000753D2"/>
    <w:rsid w:val="000772EC"/>
    <w:rsid w:val="0008756B"/>
    <w:rsid w:val="00090B2A"/>
    <w:rsid w:val="000A1C4D"/>
    <w:rsid w:val="000C4665"/>
    <w:rsid w:val="000C5F42"/>
    <w:rsid w:val="000E512B"/>
    <w:rsid w:val="000F04EB"/>
    <w:rsid w:val="000F7FD2"/>
    <w:rsid w:val="001066EB"/>
    <w:rsid w:val="001127F8"/>
    <w:rsid w:val="0011547C"/>
    <w:rsid w:val="00135815"/>
    <w:rsid w:val="00146BB9"/>
    <w:rsid w:val="001550C9"/>
    <w:rsid w:val="001557E6"/>
    <w:rsid w:val="00164165"/>
    <w:rsid w:val="00175158"/>
    <w:rsid w:val="00180E3E"/>
    <w:rsid w:val="00193219"/>
    <w:rsid w:val="001A33E5"/>
    <w:rsid w:val="001C01E2"/>
    <w:rsid w:val="001D5F86"/>
    <w:rsid w:val="001F6F37"/>
    <w:rsid w:val="00200D28"/>
    <w:rsid w:val="00206104"/>
    <w:rsid w:val="00216391"/>
    <w:rsid w:val="0022699F"/>
    <w:rsid w:val="00236A7D"/>
    <w:rsid w:val="00253B39"/>
    <w:rsid w:val="00253E76"/>
    <w:rsid w:val="00264D5F"/>
    <w:rsid w:val="00272939"/>
    <w:rsid w:val="00276CB7"/>
    <w:rsid w:val="00284961"/>
    <w:rsid w:val="002B3BA9"/>
    <w:rsid w:val="002D74C9"/>
    <w:rsid w:val="002E253A"/>
    <w:rsid w:val="00342F8B"/>
    <w:rsid w:val="00346FBA"/>
    <w:rsid w:val="00374718"/>
    <w:rsid w:val="003A017B"/>
    <w:rsid w:val="003A4681"/>
    <w:rsid w:val="003F0A33"/>
    <w:rsid w:val="004005AB"/>
    <w:rsid w:val="00416E67"/>
    <w:rsid w:val="004220FF"/>
    <w:rsid w:val="00436FD1"/>
    <w:rsid w:val="00476787"/>
    <w:rsid w:val="004816CB"/>
    <w:rsid w:val="00487FC9"/>
    <w:rsid w:val="004A2A22"/>
    <w:rsid w:val="004C5D7E"/>
    <w:rsid w:val="004C645C"/>
    <w:rsid w:val="004E44AF"/>
    <w:rsid w:val="005112A2"/>
    <w:rsid w:val="00515003"/>
    <w:rsid w:val="005265F5"/>
    <w:rsid w:val="00534C3E"/>
    <w:rsid w:val="00555832"/>
    <w:rsid w:val="00555EDE"/>
    <w:rsid w:val="005644C1"/>
    <w:rsid w:val="005754C7"/>
    <w:rsid w:val="005A0013"/>
    <w:rsid w:val="005A245B"/>
    <w:rsid w:val="005D4D3C"/>
    <w:rsid w:val="00600B4B"/>
    <w:rsid w:val="00606866"/>
    <w:rsid w:val="006071DD"/>
    <w:rsid w:val="006225C9"/>
    <w:rsid w:val="00625967"/>
    <w:rsid w:val="00636051"/>
    <w:rsid w:val="00646306"/>
    <w:rsid w:val="006512FA"/>
    <w:rsid w:val="006646B9"/>
    <w:rsid w:val="00667993"/>
    <w:rsid w:val="00684032"/>
    <w:rsid w:val="00691166"/>
    <w:rsid w:val="006B0A14"/>
    <w:rsid w:val="006B615B"/>
    <w:rsid w:val="006B78B5"/>
    <w:rsid w:val="006C0276"/>
    <w:rsid w:val="006C652E"/>
    <w:rsid w:val="006F78F4"/>
    <w:rsid w:val="0073489E"/>
    <w:rsid w:val="00734F05"/>
    <w:rsid w:val="00744A2B"/>
    <w:rsid w:val="00746CAC"/>
    <w:rsid w:val="0076331E"/>
    <w:rsid w:val="00767003"/>
    <w:rsid w:val="00770908"/>
    <w:rsid w:val="00783813"/>
    <w:rsid w:val="00792BB0"/>
    <w:rsid w:val="0079774A"/>
    <w:rsid w:val="007A44AF"/>
    <w:rsid w:val="007B1110"/>
    <w:rsid w:val="007D7803"/>
    <w:rsid w:val="007E0393"/>
    <w:rsid w:val="007E3F2F"/>
    <w:rsid w:val="00824F71"/>
    <w:rsid w:val="00835B9E"/>
    <w:rsid w:val="0083722D"/>
    <w:rsid w:val="00837562"/>
    <w:rsid w:val="00845502"/>
    <w:rsid w:val="00866C33"/>
    <w:rsid w:val="00873896"/>
    <w:rsid w:val="008756D4"/>
    <w:rsid w:val="00887333"/>
    <w:rsid w:val="008A16A5"/>
    <w:rsid w:val="008A5FCD"/>
    <w:rsid w:val="008B3B31"/>
    <w:rsid w:val="008C46B4"/>
    <w:rsid w:val="008E4500"/>
    <w:rsid w:val="008F0A7A"/>
    <w:rsid w:val="008F5CB0"/>
    <w:rsid w:val="0095299D"/>
    <w:rsid w:val="009671A4"/>
    <w:rsid w:val="009A7D4D"/>
    <w:rsid w:val="009B623B"/>
    <w:rsid w:val="009C3511"/>
    <w:rsid w:val="009F0E5D"/>
    <w:rsid w:val="009F1562"/>
    <w:rsid w:val="009F6CF3"/>
    <w:rsid w:val="00A0168D"/>
    <w:rsid w:val="00A12857"/>
    <w:rsid w:val="00A14ABF"/>
    <w:rsid w:val="00A166A4"/>
    <w:rsid w:val="00A5171E"/>
    <w:rsid w:val="00A56FD6"/>
    <w:rsid w:val="00AB02D7"/>
    <w:rsid w:val="00AB5373"/>
    <w:rsid w:val="00B004FF"/>
    <w:rsid w:val="00B02ED7"/>
    <w:rsid w:val="00B07CB0"/>
    <w:rsid w:val="00B2367E"/>
    <w:rsid w:val="00B32ABB"/>
    <w:rsid w:val="00B37F77"/>
    <w:rsid w:val="00B408B0"/>
    <w:rsid w:val="00B52625"/>
    <w:rsid w:val="00B56A86"/>
    <w:rsid w:val="00BA3CDE"/>
    <w:rsid w:val="00BB0D72"/>
    <w:rsid w:val="00BB3BF9"/>
    <w:rsid w:val="00BB693D"/>
    <w:rsid w:val="00BC3C7D"/>
    <w:rsid w:val="00BC4F7D"/>
    <w:rsid w:val="00BD4409"/>
    <w:rsid w:val="00BD5FE1"/>
    <w:rsid w:val="00BE3C40"/>
    <w:rsid w:val="00BF6780"/>
    <w:rsid w:val="00BF69F6"/>
    <w:rsid w:val="00C02A78"/>
    <w:rsid w:val="00C064E5"/>
    <w:rsid w:val="00C248C6"/>
    <w:rsid w:val="00C5195D"/>
    <w:rsid w:val="00C77CB8"/>
    <w:rsid w:val="00C82445"/>
    <w:rsid w:val="00C93558"/>
    <w:rsid w:val="00CC2467"/>
    <w:rsid w:val="00D20953"/>
    <w:rsid w:val="00D311A2"/>
    <w:rsid w:val="00D65ADC"/>
    <w:rsid w:val="00D73C6A"/>
    <w:rsid w:val="00D903C6"/>
    <w:rsid w:val="00D92A9F"/>
    <w:rsid w:val="00E03C96"/>
    <w:rsid w:val="00E04648"/>
    <w:rsid w:val="00E11AD7"/>
    <w:rsid w:val="00E37343"/>
    <w:rsid w:val="00E43302"/>
    <w:rsid w:val="00E46F85"/>
    <w:rsid w:val="00E47562"/>
    <w:rsid w:val="00E479A2"/>
    <w:rsid w:val="00E922FA"/>
    <w:rsid w:val="00E95C9D"/>
    <w:rsid w:val="00EA4E64"/>
    <w:rsid w:val="00EA533C"/>
    <w:rsid w:val="00EC5095"/>
    <w:rsid w:val="00ED1808"/>
    <w:rsid w:val="00ED4464"/>
    <w:rsid w:val="00EE003E"/>
    <w:rsid w:val="00EF2EB6"/>
    <w:rsid w:val="00F05538"/>
    <w:rsid w:val="00F22CC7"/>
    <w:rsid w:val="00F44DBF"/>
    <w:rsid w:val="00F460E7"/>
    <w:rsid w:val="00F61E69"/>
    <w:rsid w:val="00F62012"/>
    <w:rsid w:val="00F7575F"/>
    <w:rsid w:val="00F771B7"/>
    <w:rsid w:val="00FB0586"/>
    <w:rsid w:val="00FB1B6F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D74C2D"/>
  <w15:docId w15:val="{62B75CFA-D26C-4CF6-815D-41487A6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59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00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03"/>
    <w:rPr>
      <w:rFonts w:ascii="Tahoma" w:hAnsi="Tahoma" w:cs="Tahoma"/>
      <w:sz w:val="16"/>
      <w:szCs w:val="16"/>
    </w:rPr>
  </w:style>
  <w:style w:type="paragraph" w:customStyle="1" w:styleId="normal-1">
    <w:name w:val="normal-1"/>
    <w:basedOn w:val="Normal"/>
    <w:rsid w:val="000E512B"/>
    <w:pPr>
      <w:spacing w:before="96" w:after="96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2596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C93558"/>
    <w:pPr>
      <w:widowControl w:val="0"/>
      <w:snapToGrid w:val="0"/>
      <w:spacing w:after="0" w:line="240" w:lineRule="auto"/>
      <w:ind w:right="98"/>
      <w:jc w:val="both"/>
    </w:pPr>
    <w:rPr>
      <w:rFonts w:ascii="Arial" w:eastAsia="Times New Roman" w:hAnsi="Arial" w:cs="Times New Roman"/>
      <w:b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C93558"/>
    <w:rPr>
      <w:rFonts w:ascii="Arial" w:eastAsia="Times New Roman" w:hAnsi="Arial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935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93558"/>
  </w:style>
  <w:style w:type="character" w:customStyle="1" w:styleId="Heading1Char">
    <w:name w:val="Heading 1 Char"/>
    <w:basedOn w:val="DefaultParagraphFont"/>
    <w:link w:val="Heading1"/>
    <w:uiPriority w:val="9"/>
    <w:rsid w:val="00C9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A00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5A00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A001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1DD"/>
    <w:pPr>
      <w:ind w:left="720"/>
      <w:contextualSpacing/>
    </w:pPr>
  </w:style>
  <w:style w:type="paragraph" w:customStyle="1" w:styleId="Default">
    <w:name w:val="Default"/>
    <w:rsid w:val="005D4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56D4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6F78F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8F4"/>
    <w:rPr>
      <w:rFonts w:ascii="Arial" w:eastAsia="Times New Roman" w:hAnsi="Arial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2E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4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4C7"/>
  </w:style>
  <w:style w:type="paragraph" w:styleId="Title">
    <w:name w:val="Title"/>
    <w:basedOn w:val="Normal"/>
    <w:link w:val="TitleChar"/>
    <w:uiPriority w:val="99"/>
    <w:qFormat/>
    <w:rsid w:val="00BF6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F69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normal">
    <w:name w:val="Body text (normal)"/>
    <w:basedOn w:val="Normal"/>
    <w:link w:val="BodytextnormalChar"/>
    <w:rsid w:val="004816CB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4816CB"/>
    <w:pPr>
      <w:numPr>
        <w:numId w:val="2"/>
      </w:numPr>
      <w:overflowPunct w:val="0"/>
      <w:autoSpaceDE w:val="0"/>
      <w:autoSpaceDN w:val="0"/>
      <w:adjustRightInd w:val="0"/>
      <w:spacing w:before="60" w:after="120" w:line="300" w:lineRule="exact"/>
      <w:ind w:right="113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stbulletlast">
    <w:name w:val="List bullet last"/>
    <w:basedOn w:val="ListBullet"/>
    <w:next w:val="Bodytextnormal"/>
    <w:rsid w:val="004816CB"/>
    <w:pPr>
      <w:numPr>
        <w:numId w:val="1"/>
      </w:numPr>
      <w:spacing w:after="180"/>
    </w:pPr>
  </w:style>
  <w:style w:type="character" w:customStyle="1" w:styleId="BodytextnormalChar">
    <w:name w:val="Body text (normal) Char"/>
    <w:link w:val="Bodytextnormal"/>
    <w:rsid w:val="004816C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43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B78B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Katrina Straker</cp:lastModifiedBy>
  <cp:revision>6</cp:revision>
  <cp:lastPrinted>2023-07-06T10:29:00Z</cp:lastPrinted>
  <dcterms:created xsi:type="dcterms:W3CDTF">2023-07-06T10:05:00Z</dcterms:created>
  <dcterms:modified xsi:type="dcterms:W3CDTF">2024-07-11T10:23:00Z</dcterms:modified>
</cp:coreProperties>
</file>