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EF32F" w14:textId="77777777" w:rsidR="005978CD" w:rsidRPr="005978CD" w:rsidRDefault="005978CD" w:rsidP="005978CD">
      <w:pPr>
        <w:rPr>
          <w:rFonts w:ascii="Arial" w:hAnsi="Arial" w:cs="Arial"/>
          <w:b/>
          <w:bCs/>
        </w:rPr>
      </w:pPr>
      <w:r w:rsidRPr="005978CD">
        <w:rPr>
          <w:rFonts w:ascii="Arial" w:hAnsi="Arial" w:cs="Arial"/>
          <w:b/>
          <w:bCs/>
        </w:rPr>
        <w:t>Learning Support Assistant &amp; Lunchtime Leader</w:t>
      </w:r>
    </w:p>
    <w:p w14:paraId="52043A39" w14:textId="77777777" w:rsidR="005978CD" w:rsidRPr="005978CD" w:rsidRDefault="005978CD" w:rsidP="005978CD">
      <w:pPr>
        <w:rPr>
          <w:rFonts w:ascii="Arial" w:hAnsi="Arial" w:cs="Arial"/>
          <w:b/>
          <w:bCs/>
        </w:rPr>
      </w:pPr>
      <w:r w:rsidRPr="005978CD">
        <w:rPr>
          <w:rFonts w:ascii="Arial" w:hAnsi="Arial" w:cs="Arial"/>
          <w:b/>
          <w:bCs/>
        </w:rPr>
        <w:t>Job Description</w:t>
      </w:r>
    </w:p>
    <w:p w14:paraId="073A88FB" w14:textId="77777777" w:rsidR="005978CD" w:rsidRPr="005978CD" w:rsidRDefault="005978CD" w:rsidP="005978CD">
      <w:pPr>
        <w:rPr>
          <w:rFonts w:ascii="Arial" w:hAnsi="Arial" w:cs="Arial"/>
        </w:rPr>
      </w:pPr>
      <w:r w:rsidRPr="005978CD">
        <w:rPr>
          <w:rFonts w:ascii="Arial" w:hAnsi="Arial" w:cs="Arial"/>
          <w:b/>
          <w:bCs/>
        </w:rPr>
        <w:t>Reports To:</w:t>
      </w:r>
      <w:r w:rsidRPr="005978CD">
        <w:rPr>
          <w:rFonts w:ascii="Arial" w:hAnsi="Arial" w:cs="Arial"/>
        </w:rPr>
        <w:t xml:space="preserve"> SENCO, Class Teacher or Member of the Senior Leadership Team</w:t>
      </w:r>
    </w:p>
    <w:p w14:paraId="6BA5CAB7" w14:textId="77777777" w:rsidR="005978CD" w:rsidRPr="005978CD" w:rsidRDefault="005978CD" w:rsidP="005978CD">
      <w:pPr>
        <w:rPr>
          <w:rFonts w:ascii="Arial" w:hAnsi="Arial" w:cs="Arial"/>
          <w:b/>
          <w:bCs/>
        </w:rPr>
      </w:pPr>
      <w:r w:rsidRPr="005978CD">
        <w:rPr>
          <w:rFonts w:ascii="Arial" w:hAnsi="Arial" w:cs="Arial"/>
          <w:b/>
          <w:bCs/>
        </w:rPr>
        <w:t>Role Purpose</w:t>
      </w:r>
    </w:p>
    <w:p w14:paraId="525EBDE6" w14:textId="395A2574" w:rsidR="005978CD" w:rsidRPr="005978CD" w:rsidRDefault="005978CD" w:rsidP="005978CD">
      <w:pPr>
        <w:rPr>
          <w:rFonts w:ascii="Arial" w:hAnsi="Arial" w:cs="Arial"/>
        </w:rPr>
      </w:pPr>
      <w:r w:rsidRPr="005978CD">
        <w:rPr>
          <w:rFonts w:ascii="Arial" w:hAnsi="Arial" w:cs="Arial"/>
        </w:rPr>
        <w:t xml:space="preserve">To work in partnership with teachers to foster the effective participation of pupils in the social and academic life of the school. To support pupils' learning, wellbeing and behaviour, while leading and coordinating the lunchtime team to ensure a safe, positive and purposeful lunchtime experience for all pupils. </w:t>
      </w:r>
    </w:p>
    <w:p w14:paraId="17A7FE4B" w14:textId="77777777" w:rsidR="005978CD" w:rsidRPr="005978CD" w:rsidRDefault="009E6055" w:rsidP="005978CD">
      <w:pPr>
        <w:rPr>
          <w:rFonts w:ascii="Arial" w:hAnsi="Arial" w:cs="Arial"/>
        </w:rPr>
      </w:pPr>
      <w:r>
        <w:rPr>
          <w:rFonts w:ascii="Arial" w:hAnsi="Arial" w:cs="Arial"/>
        </w:rPr>
        <w:pict w14:anchorId="4827275C">
          <v:rect id="_x0000_i1025" style="width:0;height:1.5pt" o:hralign="center" o:hrstd="t" o:hr="t" fillcolor="#a0a0a0" stroked="f"/>
        </w:pict>
      </w:r>
    </w:p>
    <w:p w14:paraId="22D33FA4" w14:textId="77777777" w:rsidR="005978CD" w:rsidRPr="005978CD" w:rsidRDefault="005978CD" w:rsidP="005978CD">
      <w:pPr>
        <w:rPr>
          <w:rFonts w:ascii="Arial" w:hAnsi="Arial" w:cs="Arial"/>
          <w:b/>
          <w:bCs/>
        </w:rPr>
      </w:pPr>
      <w:r w:rsidRPr="005978CD">
        <w:rPr>
          <w:rFonts w:ascii="Arial" w:hAnsi="Arial" w:cs="Arial"/>
          <w:b/>
          <w:bCs/>
        </w:rPr>
        <w:t>Key Accountabilities</w:t>
      </w:r>
    </w:p>
    <w:p w14:paraId="1D3D397E" w14:textId="77777777" w:rsidR="005978CD" w:rsidRPr="005978CD" w:rsidRDefault="005978CD" w:rsidP="005978CD">
      <w:pPr>
        <w:rPr>
          <w:rFonts w:ascii="Arial" w:hAnsi="Arial" w:cs="Arial"/>
          <w:b/>
          <w:bCs/>
        </w:rPr>
      </w:pPr>
      <w:r w:rsidRPr="005978CD">
        <w:rPr>
          <w:rFonts w:ascii="Arial" w:hAnsi="Arial" w:cs="Arial"/>
          <w:b/>
          <w:bCs/>
        </w:rPr>
        <w:t>Support for Pupils</w:t>
      </w:r>
    </w:p>
    <w:p w14:paraId="50D3521E" w14:textId="77777777" w:rsidR="005978CD" w:rsidRPr="005978CD" w:rsidRDefault="005978CD" w:rsidP="005978CD">
      <w:pPr>
        <w:numPr>
          <w:ilvl w:val="0"/>
          <w:numId w:val="1"/>
        </w:numPr>
        <w:rPr>
          <w:rFonts w:ascii="Arial" w:hAnsi="Arial" w:cs="Arial"/>
        </w:rPr>
      </w:pPr>
      <w:r w:rsidRPr="005978CD">
        <w:rPr>
          <w:rFonts w:ascii="Arial" w:hAnsi="Arial" w:cs="Arial"/>
        </w:rPr>
        <w:t>Work with individual pupils and groups to ensure they remain engaged and complete activities set by teachers.</w:t>
      </w:r>
    </w:p>
    <w:p w14:paraId="56021D57" w14:textId="77777777" w:rsidR="005978CD" w:rsidRPr="005978CD" w:rsidRDefault="005978CD" w:rsidP="005978CD">
      <w:pPr>
        <w:numPr>
          <w:ilvl w:val="0"/>
          <w:numId w:val="1"/>
        </w:numPr>
        <w:rPr>
          <w:rFonts w:ascii="Arial" w:hAnsi="Arial" w:cs="Arial"/>
        </w:rPr>
      </w:pPr>
      <w:r w:rsidRPr="005978CD">
        <w:rPr>
          <w:rFonts w:ascii="Arial" w:hAnsi="Arial" w:cs="Arial"/>
        </w:rPr>
        <w:t>Support pupils with learning, behavioural, emotional and social needs.</w:t>
      </w:r>
    </w:p>
    <w:p w14:paraId="2A2C87A5" w14:textId="77777777" w:rsidR="005978CD" w:rsidRPr="005978CD" w:rsidRDefault="005978CD" w:rsidP="005978CD">
      <w:pPr>
        <w:numPr>
          <w:ilvl w:val="0"/>
          <w:numId w:val="1"/>
        </w:numPr>
        <w:rPr>
          <w:rFonts w:ascii="Arial" w:hAnsi="Arial" w:cs="Arial"/>
        </w:rPr>
      </w:pPr>
      <w:r w:rsidRPr="005978CD">
        <w:rPr>
          <w:rFonts w:ascii="Arial" w:hAnsi="Arial" w:cs="Arial"/>
        </w:rPr>
        <w:t>Promote independence, resilience and positive attitudes towards learning.</w:t>
      </w:r>
    </w:p>
    <w:p w14:paraId="095C9425" w14:textId="77777777" w:rsidR="005978CD" w:rsidRPr="005978CD" w:rsidRDefault="005978CD" w:rsidP="005978CD">
      <w:pPr>
        <w:numPr>
          <w:ilvl w:val="0"/>
          <w:numId w:val="1"/>
        </w:numPr>
        <w:rPr>
          <w:rFonts w:ascii="Arial" w:hAnsi="Arial" w:cs="Arial"/>
        </w:rPr>
      </w:pPr>
      <w:r w:rsidRPr="005978CD">
        <w:rPr>
          <w:rFonts w:ascii="Arial" w:hAnsi="Arial" w:cs="Arial"/>
        </w:rPr>
        <w:t>Support pupils in developing positive relationships and making successful choices.</w:t>
      </w:r>
    </w:p>
    <w:p w14:paraId="3FAC02B1" w14:textId="77777777" w:rsidR="005978CD" w:rsidRPr="005978CD" w:rsidRDefault="005978CD" w:rsidP="005978CD">
      <w:pPr>
        <w:numPr>
          <w:ilvl w:val="0"/>
          <w:numId w:val="1"/>
        </w:numPr>
        <w:rPr>
          <w:rFonts w:ascii="Arial" w:hAnsi="Arial" w:cs="Arial"/>
        </w:rPr>
      </w:pPr>
      <w:r w:rsidRPr="005978CD">
        <w:rPr>
          <w:rFonts w:ascii="Arial" w:hAnsi="Arial" w:cs="Arial"/>
        </w:rPr>
        <w:t>Contribute to the implementation of learning plans, behaviour plans and pastoral support strategies.</w:t>
      </w:r>
    </w:p>
    <w:p w14:paraId="44F0236E" w14:textId="77777777" w:rsidR="005978CD" w:rsidRPr="005978CD" w:rsidRDefault="005978CD" w:rsidP="005978CD">
      <w:pPr>
        <w:rPr>
          <w:rFonts w:ascii="Arial" w:hAnsi="Arial" w:cs="Arial"/>
          <w:b/>
          <w:bCs/>
        </w:rPr>
      </w:pPr>
      <w:r w:rsidRPr="005978CD">
        <w:rPr>
          <w:rFonts w:ascii="Arial" w:hAnsi="Arial" w:cs="Arial"/>
          <w:b/>
          <w:bCs/>
        </w:rPr>
        <w:t>Support for Teachers</w:t>
      </w:r>
    </w:p>
    <w:p w14:paraId="4B8C18B7" w14:textId="77777777" w:rsidR="005978CD" w:rsidRPr="005978CD" w:rsidRDefault="005978CD" w:rsidP="005978CD">
      <w:pPr>
        <w:numPr>
          <w:ilvl w:val="0"/>
          <w:numId w:val="2"/>
        </w:numPr>
        <w:rPr>
          <w:rFonts w:ascii="Arial" w:hAnsi="Arial" w:cs="Arial"/>
        </w:rPr>
      </w:pPr>
      <w:r w:rsidRPr="005978CD">
        <w:rPr>
          <w:rFonts w:ascii="Arial" w:hAnsi="Arial" w:cs="Arial"/>
        </w:rPr>
        <w:t>Assist in the implementation of lesson plans and learning activities.</w:t>
      </w:r>
    </w:p>
    <w:p w14:paraId="589CF195" w14:textId="77777777" w:rsidR="005978CD" w:rsidRPr="005978CD" w:rsidRDefault="005978CD" w:rsidP="005978CD">
      <w:pPr>
        <w:numPr>
          <w:ilvl w:val="0"/>
          <w:numId w:val="2"/>
        </w:numPr>
        <w:rPr>
          <w:rFonts w:ascii="Arial" w:hAnsi="Arial" w:cs="Arial"/>
        </w:rPr>
      </w:pPr>
      <w:r w:rsidRPr="005978CD">
        <w:rPr>
          <w:rFonts w:ascii="Arial" w:hAnsi="Arial" w:cs="Arial"/>
        </w:rPr>
        <w:t>Provide feedback to teachers on pupil engagement, progress and wellbeing.</w:t>
      </w:r>
    </w:p>
    <w:p w14:paraId="17ECB773" w14:textId="77777777" w:rsidR="005978CD" w:rsidRPr="005978CD" w:rsidRDefault="005978CD" w:rsidP="005978CD">
      <w:pPr>
        <w:numPr>
          <w:ilvl w:val="0"/>
          <w:numId w:val="2"/>
        </w:numPr>
        <w:rPr>
          <w:rFonts w:ascii="Arial" w:hAnsi="Arial" w:cs="Arial"/>
        </w:rPr>
      </w:pPr>
      <w:r w:rsidRPr="005978CD">
        <w:rPr>
          <w:rFonts w:ascii="Arial" w:hAnsi="Arial" w:cs="Arial"/>
        </w:rPr>
        <w:t>Prepare and organise learning resources as required.</w:t>
      </w:r>
    </w:p>
    <w:p w14:paraId="6F4673D7" w14:textId="77777777" w:rsidR="005978CD" w:rsidRPr="005978CD" w:rsidRDefault="005978CD" w:rsidP="005978CD">
      <w:pPr>
        <w:numPr>
          <w:ilvl w:val="0"/>
          <w:numId w:val="2"/>
        </w:numPr>
        <w:rPr>
          <w:rFonts w:ascii="Arial" w:hAnsi="Arial" w:cs="Arial"/>
        </w:rPr>
      </w:pPr>
      <w:r w:rsidRPr="005978CD">
        <w:rPr>
          <w:rFonts w:ascii="Arial" w:hAnsi="Arial" w:cs="Arial"/>
        </w:rPr>
        <w:t>Support assessment activities and evidence gathering.</w:t>
      </w:r>
    </w:p>
    <w:p w14:paraId="7CD700BA" w14:textId="77777777" w:rsidR="005978CD" w:rsidRPr="005978CD" w:rsidRDefault="005978CD" w:rsidP="005978CD">
      <w:pPr>
        <w:rPr>
          <w:rFonts w:ascii="Arial" w:hAnsi="Arial" w:cs="Arial"/>
          <w:b/>
          <w:bCs/>
        </w:rPr>
      </w:pPr>
      <w:r w:rsidRPr="005978CD">
        <w:rPr>
          <w:rFonts w:ascii="Arial" w:hAnsi="Arial" w:cs="Arial"/>
          <w:b/>
          <w:bCs/>
        </w:rPr>
        <w:t>Support for the Curriculum</w:t>
      </w:r>
    </w:p>
    <w:p w14:paraId="5F43E910" w14:textId="77777777" w:rsidR="005978CD" w:rsidRPr="005978CD" w:rsidRDefault="005978CD" w:rsidP="005978CD">
      <w:pPr>
        <w:numPr>
          <w:ilvl w:val="0"/>
          <w:numId w:val="3"/>
        </w:numPr>
        <w:rPr>
          <w:rFonts w:ascii="Arial" w:hAnsi="Arial" w:cs="Arial"/>
        </w:rPr>
      </w:pPr>
      <w:r w:rsidRPr="005978CD">
        <w:rPr>
          <w:rFonts w:ascii="Arial" w:hAnsi="Arial" w:cs="Arial"/>
        </w:rPr>
        <w:t>Support the delivery of the curriculum across all subjects.</w:t>
      </w:r>
    </w:p>
    <w:p w14:paraId="4B50F0A4" w14:textId="77777777" w:rsidR="005978CD" w:rsidRPr="005978CD" w:rsidRDefault="005978CD" w:rsidP="005978CD">
      <w:pPr>
        <w:numPr>
          <w:ilvl w:val="0"/>
          <w:numId w:val="3"/>
        </w:numPr>
        <w:rPr>
          <w:rFonts w:ascii="Arial" w:hAnsi="Arial" w:cs="Arial"/>
        </w:rPr>
      </w:pPr>
      <w:r w:rsidRPr="005978CD">
        <w:rPr>
          <w:rFonts w:ascii="Arial" w:hAnsi="Arial" w:cs="Arial"/>
        </w:rPr>
        <w:t>Assist with testing, assessment and monitoring of pupil progress.</w:t>
      </w:r>
    </w:p>
    <w:p w14:paraId="7B2C97A5" w14:textId="77777777" w:rsidR="005978CD" w:rsidRPr="005978CD" w:rsidRDefault="005978CD" w:rsidP="005978CD">
      <w:pPr>
        <w:numPr>
          <w:ilvl w:val="0"/>
          <w:numId w:val="3"/>
        </w:numPr>
        <w:rPr>
          <w:rFonts w:ascii="Arial" w:hAnsi="Arial" w:cs="Arial"/>
        </w:rPr>
      </w:pPr>
      <w:r w:rsidRPr="005978CD">
        <w:rPr>
          <w:rFonts w:ascii="Arial" w:hAnsi="Arial" w:cs="Arial"/>
        </w:rPr>
        <w:t>Help pupils access learning through appropriate adaptations and support strategies.</w:t>
      </w:r>
    </w:p>
    <w:p w14:paraId="78C28D7F" w14:textId="77777777" w:rsidR="005978CD" w:rsidRPr="005978CD" w:rsidRDefault="005978CD" w:rsidP="005978CD">
      <w:pPr>
        <w:numPr>
          <w:ilvl w:val="0"/>
          <w:numId w:val="3"/>
        </w:numPr>
        <w:rPr>
          <w:rFonts w:ascii="Arial" w:hAnsi="Arial" w:cs="Arial"/>
        </w:rPr>
      </w:pPr>
      <w:r w:rsidRPr="005978CD">
        <w:rPr>
          <w:rFonts w:ascii="Arial" w:hAnsi="Arial" w:cs="Arial"/>
        </w:rPr>
        <w:t>Contribute to interventions and targeted support programmes.</w:t>
      </w:r>
    </w:p>
    <w:p w14:paraId="5ABB4B61" w14:textId="77777777" w:rsidR="005978CD" w:rsidRPr="005978CD" w:rsidRDefault="005978CD" w:rsidP="005978CD">
      <w:pPr>
        <w:rPr>
          <w:rFonts w:ascii="Arial" w:hAnsi="Arial" w:cs="Arial"/>
          <w:b/>
          <w:bCs/>
        </w:rPr>
      </w:pPr>
      <w:r w:rsidRPr="005978CD">
        <w:rPr>
          <w:rFonts w:ascii="Arial" w:hAnsi="Arial" w:cs="Arial"/>
          <w:b/>
          <w:bCs/>
        </w:rPr>
        <w:t>Support for the School</w:t>
      </w:r>
    </w:p>
    <w:p w14:paraId="5E47A705" w14:textId="77777777" w:rsidR="005978CD" w:rsidRPr="005978CD" w:rsidRDefault="005978CD" w:rsidP="005978CD">
      <w:pPr>
        <w:numPr>
          <w:ilvl w:val="0"/>
          <w:numId w:val="4"/>
        </w:numPr>
        <w:rPr>
          <w:rFonts w:ascii="Arial" w:hAnsi="Arial" w:cs="Arial"/>
        </w:rPr>
      </w:pPr>
      <w:r w:rsidRPr="005978CD">
        <w:rPr>
          <w:rFonts w:ascii="Arial" w:hAnsi="Arial" w:cs="Arial"/>
        </w:rPr>
        <w:lastRenderedPageBreak/>
        <w:t>Implement school policies and procedures.</w:t>
      </w:r>
    </w:p>
    <w:p w14:paraId="7DDF6266" w14:textId="77777777" w:rsidR="005978CD" w:rsidRPr="005978CD" w:rsidRDefault="005978CD" w:rsidP="005978CD">
      <w:pPr>
        <w:numPr>
          <w:ilvl w:val="0"/>
          <w:numId w:val="4"/>
        </w:numPr>
        <w:rPr>
          <w:rFonts w:ascii="Arial" w:hAnsi="Arial" w:cs="Arial"/>
        </w:rPr>
      </w:pPr>
      <w:r w:rsidRPr="005978CD">
        <w:rPr>
          <w:rFonts w:ascii="Arial" w:hAnsi="Arial" w:cs="Arial"/>
        </w:rPr>
        <w:t>Maintain positive behaviour expectations across the school.</w:t>
      </w:r>
    </w:p>
    <w:p w14:paraId="7DCEDF5B" w14:textId="77777777" w:rsidR="005978CD" w:rsidRPr="005978CD" w:rsidRDefault="005978CD" w:rsidP="005978CD">
      <w:pPr>
        <w:numPr>
          <w:ilvl w:val="0"/>
          <w:numId w:val="4"/>
        </w:numPr>
        <w:rPr>
          <w:rFonts w:ascii="Arial" w:hAnsi="Arial" w:cs="Arial"/>
        </w:rPr>
      </w:pPr>
      <w:r w:rsidRPr="005978CD">
        <w:rPr>
          <w:rFonts w:ascii="Arial" w:hAnsi="Arial" w:cs="Arial"/>
        </w:rPr>
        <w:t>Work collaboratively with external agencies and professionals where required.</w:t>
      </w:r>
    </w:p>
    <w:p w14:paraId="045BB374" w14:textId="77777777" w:rsidR="005978CD" w:rsidRPr="005978CD" w:rsidRDefault="005978CD" w:rsidP="005978CD">
      <w:pPr>
        <w:numPr>
          <w:ilvl w:val="0"/>
          <w:numId w:val="4"/>
        </w:numPr>
        <w:rPr>
          <w:rFonts w:ascii="Arial" w:hAnsi="Arial" w:cs="Arial"/>
        </w:rPr>
      </w:pPr>
      <w:r w:rsidRPr="005978CD">
        <w:rPr>
          <w:rFonts w:ascii="Arial" w:hAnsi="Arial" w:cs="Arial"/>
        </w:rPr>
        <w:t>Support educational visits and wider school activities.</w:t>
      </w:r>
    </w:p>
    <w:p w14:paraId="4D001353" w14:textId="77777777" w:rsidR="005978CD" w:rsidRPr="005978CD" w:rsidRDefault="005978CD" w:rsidP="005978CD">
      <w:pPr>
        <w:numPr>
          <w:ilvl w:val="0"/>
          <w:numId w:val="4"/>
        </w:numPr>
        <w:rPr>
          <w:rFonts w:ascii="Arial" w:hAnsi="Arial" w:cs="Arial"/>
        </w:rPr>
      </w:pPr>
      <w:r w:rsidRPr="005978CD">
        <w:rPr>
          <w:rFonts w:ascii="Arial" w:hAnsi="Arial" w:cs="Arial"/>
        </w:rPr>
        <w:t>Promote the safeguarding and welfare of all pupils.</w:t>
      </w:r>
    </w:p>
    <w:p w14:paraId="16F23B1C" w14:textId="77777777" w:rsidR="005978CD" w:rsidRPr="005978CD" w:rsidRDefault="005978CD" w:rsidP="005978CD">
      <w:pPr>
        <w:rPr>
          <w:rFonts w:ascii="Arial" w:hAnsi="Arial" w:cs="Arial"/>
          <w:b/>
          <w:bCs/>
        </w:rPr>
      </w:pPr>
      <w:r w:rsidRPr="005978CD">
        <w:rPr>
          <w:rFonts w:ascii="Arial" w:hAnsi="Arial" w:cs="Arial"/>
          <w:b/>
          <w:bCs/>
        </w:rPr>
        <w:t>Leadership of Lunchtime Provision</w:t>
      </w:r>
    </w:p>
    <w:p w14:paraId="65D2607C" w14:textId="77777777" w:rsidR="005978CD" w:rsidRPr="005978CD" w:rsidRDefault="005978CD" w:rsidP="005978CD">
      <w:pPr>
        <w:numPr>
          <w:ilvl w:val="0"/>
          <w:numId w:val="5"/>
        </w:numPr>
        <w:rPr>
          <w:rFonts w:ascii="Arial" w:hAnsi="Arial" w:cs="Arial"/>
        </w:rPr>
      </w:pPr>
      <w:r w:rsidRPr="005978CD">
        <w:rPr>
          <w:rFonts w:ascii="Arial" w:hAnsi="Arial" w:cs="Arial"/>
        </w:rPr>
        <w:t>Lead the day-to-day organisation of lunchtime supervision across the school.</w:t>
      </w:r>
    </w:p>
    <w:p w14:paraId="52CC618B" w14:textId="77777777" w:rsidR="005978CD" w:rsidRPr="005978CD" w:rsidRDefault="005978CD" w:rsidP="005978CD">
      <w:pPr>
        <w:numPr>
          <w:ilvl w:val="0"/>
          <w:numId w:val="5"/>
        </w:numPr>
        <w:rPr>
          <w:rFonts w:ascii="Arial" w:hAnsi="Arial" w:cs="Arial"/>
        </w:rPr>
      </w:pPr>
      <w:r w:rsidRPr="005978CD">
        <w:rPr>
          <w:rFonts w:ascii="Arial" w:hAnsi="Arial" w:cs="Arial"/>
        </w:rPr>
        <w:t>Coordinate and provide guidance to the lunchtime team to ensure consistent expectations and practice.</w:t>
      </w:r>
    </w:p>
    <w:p w14:paraId="05C6EBF0" w14:textId="77777777" w:rsidR="005978CD" w:rsidRPr="005978CD" w:rsidRDefault="005978CD" w:rsidP="005978CD">
      <w:pPr>
        <w:numPr>
          <w:ilvl w:val="0"/>
          <w:numId w:val="5"/>
        </w:numPr>
        <w:rPr>
          <w:rFonts w:ascii="Arial" w:hAnsi="Arial" w:cs="Arial"/>
        </w:rPr>
      </w:pPr>
      <w:r w:rsidRPr="005978CD">
        <w:rPr>
          <w:rFonts w:ascii="Arial" w:hAnsi="Arial" w:cs="Arial"/>
        </w:rPr>
        <w:t>Ensure all lunchtime staff understand and implement the school's behaviour policy and values.</w:t>
      </w:r>
    </w:p>
    <w:p w14:paraId="3B5612E1" w14:textId="77777777" w:rsidR="005978CD" w:rsidRPr="005978CD" w:rsidRDefault="005978CD" w:rsidP="005978CD">
      <w:pPr>
        <w:numPr>
          <w:ilvl w:val="0"/>
          <w:numId w:val="5"/>
        </w:numPr>
        <w:rPr>
          <w:rFonts w:ascii="Arial" w:hAnsi="Arial" w:cs="Arial"/>
        </w:rPr>
      </w:pPr>
      <w:r w:rsidRPr="005978CD">
        <w:rPr>
          <w:rFonts w:ascii="Arial" w:hAnsi="Arial" w:cs="Arial"/>
        </w:rPr>
        <w:t>Organise staff deployment to provide effective supervision and safe staffing across indoor and outdoor spaces.</w:t>
      </w:r>
    </w:p>
    <w:p w14:paraId="701F2085" w14:textId="77777777" w:rsidR="005978CD" w:rsidRPr="005978CD" w:rsidRDefault="005978CD" w:rsidP="005978CD">
      <w:pPr>
        <w:numPr>
          <w:ilvl w:val="0"/>
          <w:numId w:val="5"/>
        </w:numPr>
        <w:rPr>
          <w:rFonts w:ascii="Arial" w:hAnsi="Arial" w:cs="Arial"/>
        </w:rPr>
      </w:pPr>
      <w:r w:rsidRPr="005978CD">
        <w:rPr>
          <w:rFonts w:ascii="Arial" w:hAnsi="Arial" w:cs="Arial"/>
        </w:rPr>
        <w:t>Promote positive play, inclusion and meaningful engagement during lunchtimes.</w:t>
      </w:r>
    </w:p>
    <w:p w14:paraId="752F85E6" w14:textId="77777777" w:rsidR="005978CD" w:rsidRPr="005978CD" w:rsidRDefault="005978CD" w:rsidP="005978CD">
      <w:pPr>
        <w:numPr>
          <w:ilvl w:val="0"/>
          <w:numId w:val="5"/>
        </w:numPr>
        <w:rPr>
          <w:rFonts w:ascii="Arial" w:hAnsi="Arial" w:cs="Arial"/>
        </w:rPr>
      </w:pPr>
      <w:r w:rsidRPr="005978CD">
        <w:rPr>
          <w:rFonts w:ascii="Arial" w:hAnsi="Arial" w:cs="Arial"/>
        </w:rPr>
        <w:t>Monitor standards of behaviour and pupil wellbeing during lunch periods.</w:t>
      </w:r>
    </w:p>
    <w:p w14:paraId="3B30C4DD" w14:textId="77777777" w:rsidR="005978CD" w:rsidRPr="005978CD" w:rsidRDefault="005978CD" w:rsidP="005978CD">
      <w:pPr>
        <w:numPr>
          <w:ilvl w:val="0"/>
          <w:numId w:val="5"/>
        </w:numPr>
        <w:rPr>
          <w:rFonts w:ascii="Arial" w:hAnsi="Arial" w:cs="Arial"/>
        </w:rPr>
      </w:pPr>
      <w:r w:rsidRPr="005978CD">
        <w:rPr>
          <w:rFonts w:ascii="Arial" w:hAnsi="Arial" w:cs="Arial"/>
        </w:rPr>
        <w:t>Provide coaching and support to lunchtime staff to develop confidence and consistency.</w:t>
      </w:r>
    </w:p>
    <w:p w14:paraId="58FD12F2" w14:textId="77777777" w:rsidR="005978CD" w:rsidRPr="005978CD" w:rsidRDefault="005978CD" w:rsidP="005978CD">
      <w:pPr>
        <w:numPr>
          <w:ilvl w:val="0"/>
          <w:numId w:val="5"/>
        </w:numPr>
        <w:rPr>
          <w:rFonts w:ascii="Arial" w:hAnsi="Arial" w:cs="Arial"/>
        </w:rPr>
      </w:pPr>
      <w:r w:rsidRPr="005978CD">
        <w:rPr>
          <w:rFonts w:ascii="Arial" w:hAnsi="Arial" w:cs="Arial"/>
        </w:rPr>
        <w:t>Liaise with senior leaders regarding behaviour patterns, safeguarding concerns and operational issues.</w:t>
      </w:r>
    </w:p>
    <w:p w14:paraId="7FCCC4BF" w14:textId="77777777" w:rsidR="005978CD" w:rsidRPr="005978CD" w:rsidRDefault="005978CD" w:rsidP="005978CD">
      <w:pPr>
        <w:numPr>
          <w:ilvl w:val="0"/>
          <w:numId w:val="5"/>
        </w:numPr>
        <w:rPr>
          <w:rFonts w:ascii="Arial" w:hAnsi="Arial" w:cs="Arial"/>
        </w:rPr>
      </w:pPr>
      <w:r w:rsidRPr="005978CD">
        <w:rPr>
          <w:rFonts w:ascii="Arial" w:hAnsi="Arial" w:cs="Arial"/>
        </w:rPr>
        <w:t>Support the induction and training of new lunchtime staff.</w:t>
      </w:r>
    </w:p>
    <w:p w14:paraId="6DA4D6BC" w14:textId="77777777" w:rsidR="005978CD" w:rsidRPr="005978CD" w:rsidRDefault="005978CD" w:rsidP="005978CD">
      <w:pPr>
        <w:numPr>
          <w:ilvl w:val="0"/>
          <w:numId w:val="5"/>
        </w:numPr>
        <w:rPr>
          <w:rFonts w:ascii="Arial" w:hAnsi="Arial" w:cs="Arial"/>
        </w:rPr>
      </w:pPr>
      <w:r w:rsidRPr="005978CD">
        <w:rPr>
          <w:rFonts w:ascii="Arial" w:hAnsi="Arial" w:cs="Arial"/>
        </w:rPr>
        <w:t>Maintain appropriate records of significant incidents and communicate these to relevant staff.</w:t>
      </w:r>
    </w:p>
    <w:p w14:paraId="67CED42B" w14:textId="77777777" w:rsidR="005978CD" w:rsidRPr="005978CD" w:rsidRDefault="005978CD" w:rsidP="005978CD">
      <w:pPr>
        <w:rPr>
          <w:rFonts w:ascii="Arial" w:hAnsi="Arial" w:cs="Arial"/>
          <w:b/>
          <w:bCs/>
        </w:rPr>
      </w:pPr>
      <w:r w:rsidRPr="005978CD">
        <w:rPr>
          <w:rFonts w:ascii="Arial" w:hAnsi="Arial" w:cs="Arial"/>
          <w:b/>
          <w:bCs/>
        </w:rPr>
        <w:t>Corporate and Statutory Responsibilities</w:t>
      </w:r>
    </w:p>
    <w:p w14:paraId="04AE68CA" w14:textId="77777777" w:rsidR="005978CD" w:rsidRPr="005978CD" w:rsidRDefault="005978CD" w:rsidP="005978CD">
      <w:pPr>
        <w:numPr>
          <w:ilvl w:val="0"/>
          <w:numId w:val="6"/>
        </w:numPr>
        <w:rPr>
          <w:rFonts w:ascii="Arial" w:hAnsi="Arial" w:cs="Arial"/>
        </w:rPr>
      </w:pPr>
      <w:r w:rsidRPr="005978CD">
        <w:rPr>
          <w:rFonts w:ascii="Arial" w:hAnsi="Arial" w:cs="Arial"/>
        </w:rPr>
        <w:t>Maintain an awareness of school, local authority and statutory policies.</w:t>
      </w:r>
    </w:p>
    <w:p w14:paraId="31F6C7D4" w14:textId="77777777" w:rsidR="005978CD" w:rsidRPr="005978CD" w:rsidRDefault="005978CD" w:rsidP="005978CD">
      <w:pPr>
        <w:numPr>
          <w:ilvl w:val="0"/>
          <w:numId w:val="6"/>
        </w:numPr>
        <w:rPr>
          <w:rFonts w:ascii="Arial" w:hAnsi="Arial" w:cs="Arial"/>
        </w:rPr>
      </w:pPr>
      <w:r w:rsidRPr="005978CD">
        <w:rPr>
          <w:rFonts w:ascii="Arial" w:hAnsi="Arial" w:cs="Arial"/>
        </w:rPr>
        <w:t>Uphold safeguarding, health and safety, equality and confidentiality requirements.</w:t>
      </w:r>
    </w:p>
    <w:p w14:paraId="635CDD91" w14:textId="77777777" w:rsidR="005978CD" w:rsidRPr="005978CD" w:rsidRDefault="005978CD" w:rsidP="005978CD">
      <w:pPr>
        <w:numPr>
          <w:ilvl w:val="0"/>
          <w:numId w:val="6"/>
        </w:numPr>
        <w:rPr>
          <w:rFonts w:ascii="Arial" w:hAnsi="Arial" w:cs="Arial"/>
        </w:rPr>
      </w:pPr>
      <w:r w:rsidRPr="005978CD">
        <w:rPr>
          <w:rFonts w:ascii="Arial" w:hAnsi="Arial" w:cs="Arial"/>
        </w:rPr>
        <w:t>Undertake relevant professional development and mandatory training.</w:t>
      </w:r>
    </w:p>
    <w:p w14:paraId="7CACDD70" w14:textId="77777777" w:rsidR="005978CD" w:rsidRPr="005978CD" w:rsidRDefault="009E6055" w:rsidP="005978CD">
      <w:pPr>
        <w:rPr>
          <w:rFonts w:ascii="Arial" w:hAnsi="Arial" w:cs="Arial"/>
        </w:rPr>
      </w:pPr>
      <w:r>
        <w:rPr>
          <w:rFonts w:ascii="Arial" w:hAnsi="Arial" w:cs="Arial"/>
        </w:rPr>
        <w:pict w14:anchorId="211DC57F">
          <v:rect id="_x0000_i1026" style="width:0;height:1.5pt" o:hralign="center" o:hrstd="t" o:hr="t" fillcolor="#a0a0a0" stroked="f"/>
        </w:pict>
      </w:r>
    </w:p>
    <w:p w14:paraId="20729D18" w14:textId="77777777" w:rsidR="005978CD" w:rsidRDefault="005978CD" w:rsidP="005978CD">
      <w:pPr>
        <w:rPr>
          <w:rFonts w:ascii="Arial" w:hAnsi="Arial" w:cs="Arial"/>
          <w:b/>
          <w:bCs/>
        </w:rPr>
      </w:pPr>
    </w:p>
    <w:p w14:paraId="16F487EA" w14:textId="77777777" w:rsidR="005978CD" w:rsidRDefault="005978CD" w:rsidP="005978CD">
      <w:pPr>
        <w:rPr>
          <w:rFonts w:ascii="Arial" w:hAnsi="Arial" w:cs="Arial"/>
          <w:b/>
          <w:bCs/>
        </w:rPr>
      </w:pPr>
    </w:p>
    <w:p w14:paraId="5C8A9391" w14:textId="77777777" w:rsidR="005978CD" w:rsidRDefault="005978CD" w:rsidP="005978CD">
      <w:pPr>
        <w:rPr>
          <w:rFonts w:ascii="Arial" w:hAnsi="Arial" w:cs="Arial"/>
          <w:b/>
          <w:bCs/>
        </w:rPr>
      </w:pPr>
    </w:p>
    <w:p w14:paraId="0EB802C2" w14:textId="3E0EE596" w:rsidR="005978CD" w:rsidRPr="005978CD" w:rsidRDefault="005978CD" w:rsidP="005978CD">
      <w:pPr>
        <w:rPr>
          <w:rFonts w:ascii="Arial" w:hAnsi="Arial" w:cs="Arial"/>
          <w:b/>
          <w:bCs/>
        </w:rPr>
      </w:pPr>
      <w:r w:rsidRPr="005978CD">
        <w:rPr>
          <w:rFonts w:ascii="Arial" w:hAnsi="Arial" w:cs="Arial"/>
          <w:b/>
          <w:bCs/>
        </w:rPr>
        <w:lastRenderedPageBreak/>
        <w:t>Person Specification</w:t>
      </w:r>
    </w:p>
    <w:p w14:paraId="444E83B3" w14:textId="77777777" w:rsidR="005978CD" w:rsidRPr="005978CD" w:rsidRDefault="005978CD" w:rsidP="005978CD">
      <w:pPr>
        <w:rPr>
          <w:rFonts w:ascii="Arial" w:hAnsi="Arial" w:cs="Arial"/>
          <w:b/>
          <w:bCs/>
        </w:rPr>
      </w:pPr>
      <w:r w:rsidRPr="005978CD">
        <w:rPr>
          <w:rFonts w:ascii="Arial" w:hAnsi="Arial" w:cs="Arial"/>
          <w:b/>
          <w:bCs/>
        </w:rPr>
        <w:t>Essential</w:t>
      </w:r>
    </w:p>
    <w:p w14:paraId="131F3ED9" w14:textId="77777777" w:rsidR="005978CD" w:rsidRPr="005978CD" w:rsidRDefault="005978CD" w:rsidP="005978CD">
      <w:pPr>
        <w:rPr>
          <w:rFonts w:ascii="Arial" w:hAnsi="Arial" w:cs="Arial"/>
          <w:b/>
          <w:bCs/>
        </w:rPr>
      </w:pPr>
      <w:r w:rsidRPr="005978CD">
        <w:rPr>
          <w:rFonts w:ascii="Arial" w:hAnsi="Arial" w:cs="Arial"/>
          <w:b/>
          <w:bCs/>
        </w:rPr>
        <w:t>Knowledge and Experience</w:t>
      </w:r>
    </w:p>
    <w:p w14:paraId="30BAD5FD" w14:textId="77777777" w:rsidR="005978CD" w:rsidRPr="005978CD" w:rsidRDefault="005978CD" w:rsidP="005978CD">
      <w:pPr>
        <w:numPr>
          <w:ilvl w:val="0"/>
          <w:numId w:val="7"/>
        </w:numPr>
        <w:rPr>
          <w:rFonts w:ascii="Arial" w:hAnsi="Arial" w:cs="Arial"/>
        </w:rPr>
      </w:pPr>
      <w:r w:rsidRPr="005978CD">
        <w:rPr>
          <w:rFonts w:ascii="Arial" w:hAnsi="Arial" w:cs="Arial"/>
        </w:rPr>
        <w:t>Experience of working with children in a school or similar setting.</w:t>
      </w:r>
    </w:p>
    <w:p w14:paraId="0AB00582" w14:textId="77777777" w:rsidR="005978CD" w:rsidRPr="005978CD" w:rsidRDefault="005978CD" w:rsidP="005978CD">
      <w:pPr>
        <w:numPr>
          <w:ilvl w:val="0"/>
          <w:numId w:val="7"/>
        </w:numPr>
        <w:rPr>
          <w:rFonts w:ascii="Arial" w:hAnsi="Arial" w:cs="Arial"/>
        </w:rPr>
      </w:pPr>
      <w:r w:rsidRPr="005978CD">
        <w:rPr>
          <w:rFonts w:ascii="Arial" w:hAnsi="Arial" w:cs="Arial"/>
        </w:rPr>
        <w:t>Understanding of children's learning and development.</w:t>
      </w:r>
    </w:p>
    <w:p w14:paraId="1DD0015A" w14:textId="77777777" w:rsidR="005978CD" w:rsidRPr="005978CD" w:rsidRDefault="005978CD" w:rsidP="005978CD">
      <w:pPr>
        <w:numPr>
          <w:ilvl w:val="0"/>
          <w:numId w:val="7"/>
        </w:numPr>
        <w:rPr>
          <w:rFonts w:ascii="Arial" w:hAnsi="Arial" w:cs="Arial"/>
        </w:rPr>
      </w:pPr>
      <w:r w:rsidRPr="005978CD">
        <w:rPr>
          <w:rFonts w:ascii="Arial" w:hAnsi="Arial" w:cs="Arial"/>
        </w:rPr>
        <w:t>Understanding of positive behaviour management approaches.</w:t>
      </w:r>
    </w:p>
    <w:p w14:paraId="4FD0AB37" w14:textId="77777777" w:rsidR="005978CD" w:rsidRPr="005978CD" w:rsidRDefault="005978CD" w:rsidP="005978CD">
      <w:pPr>
        <w:numPr>
          <w:ilvl w:val="0"/>
          <w:numId w:val="7"/>
        </w:numPr>
        <w:rPr>
          <w:rFonts w:ascii="Arial" w:hAnsi="Arial" w:cs="Arial"/>
        </w:rPr>
      </w:pPr>
      <w:r w:rsidRPr="005978CD">
        <w:rPr>
          <w:rFonts w:ascii="Arial" w:hAnsi="Arial" w:cs="Arial"/>
        </w:rPr>
        <w:t>Awareness of safeguarding responsibilities.</w:t>
      </w:r>
    </w:p>
    <w:p w14:paraId="13454ECD" w14:textId="77777777" w:rsidR="005978CD" w:rsidRPr="005978CD" w:rsidRDefault="005978CD" w:rsidP="005978CD">
      <w:pPr>
        <w:numPr>
          <w:ilvl w:val="0"/>
          <w:numId w:val="7"/>
        </w:numPr>
        <w:rPr>
          <w:rFonts w:ascii="Arial" w:hAnsi="Arial" w:cs="Arial"/>
        </w:rPr>
      </w:pPr>
      <w:r w:rsidRPr="005978CD">
        <w:rPr>
          <w:rFonts w:ascii="Arial" w:hAnsi="Arial" w:cs="Arial"/>
        </w:rPr>
        <w:t>Experience of working effectively as part of a team.</w:t>
      </w:r>
    </w:p>
    <w:p w14:paraId="64ECBE93" w14:textId="77777777" w:rsidR="005978CD" w:rsidRPr="005978CD" w:rsidRDefault="005978CD" w:rsidP="005978CD">
      <w:pPr>
        <w:rPr>
          <w:rFonts w:ascii="Arial" w:hAnsi="Arial" w:cs="Arial"/>
          <w:b/>
          <w:bCs/>
        </w:rPr>
      </w:pPr>
      <w:r w:rsidRPr="005978CD">
        <w:rPr>
          <w:rFonts w:ascii="Arial" w:hAnsi="Arial" w:cs="Arial"/>
          <w:b/>
          <w:bCs/>
        </w:rPr>
        <w:t>Skills and Attributes</w:t>
      </w:r>
    </w:p>
    <w:p w14:paraId="6957FEC4" w14:textId="77777777" w:rsidR="005978CD" w:rsidRPr="005978CD" w:rsidRDefault="005978CD" w:rsidP="005978CD">
      <w:pPr>
        <w:numPr>
          <w:ilvl w:val="0"/>
          <w:numId w:val="8"/>
        </w:numPr>
        <w:rPr>
          <w:rFonts w:ascii="Arial" w:hAnsi="Arial" w:cs="Arial"/>
        </w:rPr>
      </w:pPr>
      <w:r w:rsidRPr="005978CD">
        <w:rPr>
          <w:rFonts w:ascii="Arial" w:hAnsi="Arial" w:cs="Arial"/>
        </w:rPr>
        <w:t>Strong interpersonal and communication skills.</w:t>
      </w:r>
    </w:p>
    <w:p w14:paraId="6FD59E96" w14:textId="77777777" w:rsidR="005978CD" w:rsidRPr="005978CD" w:rsidRDefault="005978CD" w:rsidP="005978CD">
      <w:pPr>
        <w:numPr>
          <w:ilvl w:val="0"/>
          <w:numId w:val="8"/>
        </w:numPr>
        <w:rPr>
          <w:rFonts w:ascii="Arial" w:hAnsi="Arial" w:cs="Arial"/>
        </w:rPr>
      </w:pPr>
      <w:r w:rsidRPr="005978CD">
        <w:rPr>
          <w:rFonts w:ascii="Arial" w:hAnsi="Arial" w:cs="Arial"/>
        </w:rPr>
        <w:t>Ability to build positive relationships with children and adults.</w:t>
      </w:r>
    </w:p>
    <w:p w14:paraId="7131C438" w14:textId="77777777" w:rsidR="005978CD" w:rsidRPr="005978CD" w:rsidRDefault="005978CD" w:rsidP="005978CD">
      <w:pPr>
        <w:numPr>
          <w:ilvl w:val="0"/>
          <w:numId w:val="8"/>
        </w:numPr>
        <w:rPr>
          <w:rFonts w:ascii="Arial" w:hAnsi="Arial" w:cs="Arial"/>
        </w:rPr>
      </w:pPr>
      <w:r w:rsidRPr="005978CD">
        <w:rPr>
          <w:rFonts w:ascii="Arial" w:hAnsi="Arial" w:cs="Arial"/>
        </w:rPr>
        <w:t>Ability to motivate and encourage children.</w:t>
      </w:r>
    </w:p>
    <w:p w14:paraId="1D418F8F" w14:textId="77777777" w:rsidR="005978CD" w:rsidRPr="005978CD" w:rsidRDefault="005978CD" w:rsidP="005978CD">
      <w:pPr>
        <w:numPr>
          <w:ilvl w:val="0"/>
          <w:numId w:val="8"/>
        </w:numPr>
        <w:rPr>
          <w:rFonts w:ascii="Arial" w:hAnsi="Arial" w:cs="Arial"/>
        </w:rPr>
      </w:pPr>
      <w:r w:rsidRPr="005978CD">
        <w:rPr>
          <w:rFonts w:ascii="Arial" w:hAnsi="Arial" w:cs="Arial"/>
        </w:rPr>
        <w:t>Good organisational skills.</w:t>
      </w:r>
    </w:p>
    <w:p w14:paraId="772D141F" w14:textId="77777777" w:rsidR="005978CD" w:rsidRPr="005978CD" w:rsidRDefault="005978CD" w:rsidP="005978CD">
      <w:pPr>
        <w:numPr>
          <w:ilvl w:val="0"/>
          <w:numId w:val="8"/>
        </w:numPr>
        <w:rPr>
          <w:rFonts w:ascii="Arial" w:hAnsi="Arial" w:cs="Arial"/>
        </w:rPr>
      </w:pPr>
      <w:r w:rsidRPr="005978CD">
        <w:rPr>
          <w:rFonts w:ascii="Arial" w:hAnsi="Arial" w:cs="Arial"/>
        </w:rPr>
        <w:t>Ability to work independently and use initiative.</w:t>
      </w:r>
    </w:p>
    <w:p w14:paraId="1769EBCA" w14:textId="77777777" w:rsidR="005978CD" w:rsidRPr="005978CD" w:rsidRDefault="005978CD" w:rsidP="005978CD">
      <w:pPr>
        <w:numPr>
          <w:ilvl w:val="0"/>
          <w:numId w:val="8"/>
        </w:numPr>
        <w:rPr>
          <w:rFonts w:ascii="Arial" w:hAnsi="Arial" w:cs="Arial"/>
        </w:rPr>
      </w:pPr>
      <w:r w:rsidRPr="005978CD">
        <w:rPr>
          <w:rFonts w:ascii="Arial" w:hAnsi="Arial" w:cs="Arial"/>
        </w:rPr>
        <w:t>Ability to maintain confidentiality and professionalism.</w:t>
      </w:r>
    </w:p>
    <w:p w14:paraId="5587680B" w14:textId="77777777" w:rsidR="005978CD" w:rsidRPr="005978CD" w:rsidRDefault="005978CD" w:rsidP="005978CD">
      <w:pPr>
        <w:numPr>
          <w:ilvl w:val="0"/>
          <w:numId w:val="8"/>
        </w:numPr>
        <w:rPr>
          <w:rFonts w:ascii="Arial" w:hAnsi="Arial" w:cs="Arial"/>
        </w:rPr>
      </w:pPr>
      <w:r w:rsidRPr="005978CD">
        <w:rPr>
          <w:rFonts w:ascii="Arial" w:hAnsi="Arial" w:cs="Arial"/>
        </w:rPr>
        <w:t>A calm, flexible and solution-focused approach.</w:t>
      </w:r>
    </w:p>
    <w:p w14:paraId="46AF48A9" w14:textId="77777777" w:rsidR="005978CD" w:rsidRPr="005978CD" w:rsidRDefault="005978CD" w:rsidP="005978CD">
      <w:pPr>
        <w:numPr>
          <w:ilvl w:val="0"/>
          <w:numId w:val="8"/>
        </w:numPr>
        <w:rPr>
          <w:rFonts w:ascii="Arial" w:hAnsi="Arial" w:cs="Arial"/>
        </w:rPr>
      </w:pPr>
      <w:r w:rsidRPr="005978CD">
        <w:rPr>
          <w:rFonts w:ascii="Arial" w:hAnsi="Arial" w:cs="Arial"/>
        </w:rPr>
        <w:t>Ability to lead others through positive influence and example.</w:t>
      </w:r>
    </w:p>
    <w:p w14:paraId="4D834CFE" w14:textId="77777777" w:rsidR="005978CD" w:rsidRPr="005978CD" w:rsidRDefault="005978CD" w:rsidP="005978CD">
      <w:pPr>
        <w:rPr>
          <w:rFonts w:ascii="Arial" w:hAnsi="Arial" w:cs="Arial"/>
          <w:b/>
          <w:bCs/>
        </w:rPr>
      </w:pPr>
      <w:r w:rsidRPr="005978CD">
        <w:rPr>
          <w:rFonts w:ascii="Arial" w:hAnsi="Arial" w:cs="Arial"/>
          <w:b/>
          <w:bCs/>
        </w:rPr>
        <w:t>Qualifications</w:t>
      </w:r>
    </w:p>
    <w:p w14:paraId="412D7EB2" w14:textId="77777777" w:rsidR="005978CD" w:rsidRPr="005978CD" w:rsidRDefault="005978CD" w:rsidP="005978CD">
      <w:pPr>
        <w:numPr>
          <w:ilvl w:val="0"/>
          <w:numId w:val="9"/>
        </w:numPr>
        <w:rPr>
          <w:rFonts w:ascii="Arial" w:hAnsi="Arial" w:cs="Arial"/>
        </w:rPr>
      </w:pPr>
      <w:r w:rsidRPr="005978CD">
        <w:rPr>
          <w:rFonts w:ascii="Arial" w:hAnsi="Arial" w:cs="Arial"/>
        </w:rPr>
        <w:t>Good literacy and numeracy skills (GCSE Grade 4/C or equivalent in English and Mathematics).</w:t>
      </w:r>
    </w:p>
    <w:p w14:paraId="09624504" w14:textId="77777777" w:rsidR="005978CD" w:rsidRPr="005978CD" w:rsidRDefault="005978CD" w:rsidP="005978CD">
      <w:pPr>
        <w:rPr>
          <w:rFonts w:ascii="Arial" w:hAnsi="Arial" w:cs="Arial"/>
          <w:b/>
          <w:bCs/>
        </w:rPr>
      </w:pPr>
      <w:r w:rsidRPr="005978CD">
        <w:rPr>
          <w:rFonts w:ascii="Arial" w:hAnsi="Arial" w:cs="Arial"/>
          <w:b/>
          <w:bCs/>
        </w:rPr>
        <w:t>Desirable</w:t>
      </w:r>
    </w:p>
    <w:p w14:paraId="19FE4F78" w14:textId="77777777" w:rsidR="005978CD" w:rsidRPr="005978CD" w:rsidRDefault="005978CD" w:rsidP="005978CD">
      <w:pPr>
        <w:numPr>
          <w:ilvl w:val="0"/>
          <w:numId w:val="10"/>
        </w:numPr>
        <w:rPr>
          <w:rFonts w:ascii="Arial" w:hAnsi="Arial" w:cs="Arial"/>
        </w:rPr>
      </w:pPr>
      <w:r w:rsidRPr="005978CD">
        <w:rPr>
          <w:rFonts w:ascii="Arial" w:hAnsi="Arial" w:cs="Arial"/>
        </w:rPr>
        <w:t>Experience of coordinating or supervising staff.</w:t>
      </w:r>
    </w:p>
    <w:p w14:paraId="4C3B7E18" w14:textId="77777777" w:rsidR="005978CD" w:rsidRPr="005978CD" w:rsidRDefault="005978CD" w:rsidP="005978CD">
      <w:pPr>
        <w:numPr>
          <w:ilvl w:val="0"/>
          <w:numId w:val="10"/>
        </w:numPr>
        <w:rPr>
          <w:rFonts w:ascii="Arial" w:hAnsi="Arial" w:cs="Arial"/>
        </w:rPr>
      </w:pPr>
      <w:r w:rsidRPr="005978CD">
        <w:rPr>
          <w:rFonts w:ascii="Arial" w:hAnsi="Arial" w:cs="Arial"/>
        </w:rPr>
        <w:t>Experience of supporting pupils with SEND.</w:t>
      </w:r>
    </w:p>
    <w:p w14:paraId="21612DD8" w14:textId="77777777" w:rsidR="005978CD" w:rsidRPr="005978CD" w:rsidRDefault="005978CD" w:rsidP="005978CD">
      <w:pPr>
        <w:numPr>
          <w:ilvl w:val="0"/>
          <w:numId w:val="10"/>
        </w:numPr>
        <w:rPr>
          <w:rFonts w:ascii="Arial" w:hAnsi="Arial" w:cs="Arial"/>
        </w:rPr>
      </w:pPr>
      <w:r w:rsidRPr="005978CD">
        <w:rPr>
          <w:rFonts w:ascii="Arial" w:hAnsi="Arial" w:cs="Arial"/>
        </w:rPr>
        <w:t>Relevant Learning Support Assistant, childcare or education qualification.</w:t>
      </w:r>
    </w:p>
    <w:p w14:paraId="28288A1E" w14:textId="77777777" w:rsidR="005978CD" w:rsidRPr="005978CD" w:rsidRDefault="005978CD" w:rsidP="005978CD">
      <w:pPr>
        <w:numPr>
          <w:ilvl w:val="0"/>
          <w:numId w:val="10"/>
        </w:numPr>
        <w:rPr>
          <w:rFonts w:ascii="Arial" w:hAnsi="Arial" w:cs="Arial"/>
        </w:rPr>
      </w:pPr>
      <w:r w:rsidRPr="005978CD">
        <w:rPr>
          <w:rFonts w:ascii="Arial" w:hAnsi="Arial" w:cs="Arial"/>
        </w:rPr>
        <w:t>First Aid qualification or willingness to undertake training.</w:t>
      </w:r>
    </w:p>
    <w:p w14:paraId="364761CA" w14:textId="77777777" w:rsidR="005978CD" w:rsidRPr="005978CD" w:rsidRDefault="005978CD" w:rsidP="005978CD">
      <w:pPr>
        <w:numPr>
          <w:ilvl w:val="0"/>
          <w:numId w:val="10"/>
        </w:numPr>
        <w:rPr>
          <w:rFonts w:ascii="Arial" w:hAnsi="Arial" w:cs="Arial"/>
        </w:rPr>
      </w:pPr>
      <w:r w:rsidRPr="005978CD">
        <w:rPr>
          <w:rFonts w:ascii="Arial" w:hAnsi="Arial" w:cs="Arial"/>
        </w:rPr>
        <w:t>Experience of leading play or enrichment activities for children.</w:t>
      </w:r>
    </w:p>
    <w:p w14:paraId="6B7F4165" w14:textId="77777777" w:rsidR="005978CD" w:rsidRPr="005978CD" w:rsidRDefault="009E6055" w:rsidP="005978CD">
      <w:pPr>
        <w:rPr>
          <w:rFonts w:ascii="Arial" w:hAnsi="Arial" w:cs="Arial"/>
        </w:rPr>
      </w:pPr>
      <w:r>
        <w:rPr>
          <w:rFonts w:ascii="Arial" w:hAnsi="Arial" w:cs="Arial"/>
        </w:rPr>
        <w:pict w14:anchorId="0E2E6125">
          <v:rect id="_x0000_i1027" style="width:0;height:1.5pt" o:hralign="center" o:hrstd="t" o:hr="t" fillcolor="#a0a0a0" stroked="f"/>
        </w:pict>
      </w:r>
    </w:p>
    <w:p w14:paraId="3EB494D7" w14:textId="77777777" w:rsidR="005978CD" w:rsidRDefault="005978CD" w:rsidP="005978CD">
      <w:pPr>
        <w:rPr>
          <w:rFonts w:ascii="Arial" w:hAnsi="Arial" w:cs="Arial"/>
          <w:b/>
          <w:bCs/>
        </w:rPr>
      </w:pPr>
    </w:p>
    <w:p w14:paraId="21903434" w14:textId="77777777" w:rsidR="005978CD" w:rsidRDefault="005978CD" w:rsidP="005978CD">
      <w:pPr>
        <w:rPr>
          <w:rFonts w:ascii="Arial" w:hAnsi="Arial" w:cs="Arial"/>
          <w:b/>
          <w:bCs/>
        </w:rPr>
      </w:pPr>
    </w:p>
    <w:p w14:paraId="0BFCB6AE" w14:textId="30BEC4CA" w:rsidR="005978CD" w:rsidRPr="005978CD" w:rsidRDefault="005978CD" w:rsidP="005978CD">
      <w:pPr>
        <w:rPr>
          <w:rFonts w:ascii="Arial" w:hAnsi="Arial" w:cs="Arial"/>
          <w:b/>
          <w:bCs/>
        </w:rPr>
      </w:pPr>
      <w:r w:rsidRPr="005978CD">
        <w:rPr>
          <w:rFonts w:ascii="Arial" w:hAnsi="Arial" w:cs="Arial"/>
          <w:b/>
          <w:bCs/>
        </w:rPr>
        <w:lastRenderedPageBreak/>
        <w:t>Success in the Role</w:t>
      </w:r>
    </w:p>
    <w:p w14:paraId="78F8F5C4" w14:textId="77777777" w:rsidR="005978CD" w:rsidRPr="005978CD" w:rsidRDefault="005978CD" w:rsidP="005978CD">
      <w:pPr>
        <w:rPr>
          <w:rFonts w:ascii="Arial" w:hAnsi="Arial" w:cs="Arial"/>
        </w:rPr>
      </w:pPr>
      <w:r w:rsidRPr="005978CD">
        <w:rPr>
          <w:rFonts w:ascii="Arial" w:hAnsi="Arial" w:cs="Arial"/>
        </w:rPr>
        <w:t>The successful postholder will demonstrate:</w:t>
      </w:r>
    </w:p>
    <w:p w14:paraId="01F96821" w14:textId="77777777" w:rsidR="005978CD" w:rsidRPr="005978CD" w:rsidRDefault="005978CD" w:rsidP="005978CD">
      <w:pPr>
        <w:numPr>
          <w:ilvl w:val="0"/>
          <w:numId w:val="11"/>
        </w:numPr>
        <w:rPr>
          <w:rFonts w:ascii="Arial" w:hAnsi="Arial" w:cs="Arial"/>
        </w:rPr>
      </w:pPr>
      <w:r w:rsidRPr="005978CD">
        <w:rPr>
          <w:rFonts w:ascii="Arial" w:hAnsi="Arial" w:cs="Arial"/>
        </w:rPr>
        <w:t>A firm, sensitive and effective approach to pupil behaviour.</w:t>
      </w:r>
    </w:p>
    <w:p w14:paraId="581C5A48" w14:textId="77777777" w:rsidR="005978CD" w:rsidRPr="005978CD" w:rsidRDefault="005978CD" w:rsidP="005978CD">
      <w:pPr>
        <w:numPr>
          <w:ilvl w:val="0"/>
          <w:numId w:val="11"/>
        </w:numPr>
        <w:rPr>
          <w:rFonts w:ascii="Arial" w:hAnsi="Arial" w:cs="Arial"/>
        </w:rPr>
      </w:pPr>
      <w:r w:rsidRPr="005978CD">
        <w:rPr>
          <w:rFonts w:ascii="Arial" w:hAnsi="Arial" w:cs="Arial"/>
        </w:rPr>
        <w:t>Positive relationships with pupils, staff and families.</w:t>
      </w:r>
    </w:p>
    <w:p w14:paraId="52C06103" w14:textId="77777777" w:rsidR="005978CD" w:rsidRPr="005978CD" w:rsidRDefault="005978CD" w:rsidP="005978CD">
      <w:pPr>
        <w:numPr>
          <w:ilvl w:val="0"/>
          <w:numId w:val="11"/>
        </w:numPr>
        <w:rPr>
          <w:rFonts w:ascii="Arial" w:hAnsi="Arial" w:cs="Arial"/>
        </w:rPr>
      </w:pPr>
      <w:r w:rsidRPr="005978CD">
        <w:rPr>
          <w:rFonts w:ascii="Arial" w:hAnsi="Arial" w:cs="Arial"/>
        </w:rPr>
        <w:t>Effective support for teaching and learning.</w:t>
      </w:r>
    </w:p>
    <w:p w14:paraId="39568D4D" w14:textId="77777777" w:rsidR="005978CD" w:rsidRPr="005978CD" w:rsidRDefault="005978CD" w:rsidP="005978CD">
      <w:pPr>
        <w:numPr>
          <w:ilvl w:val="0"/>
          <w:numId w:val="11"/>
        </w:numPr>
        <w:rPr>
          <w:rFonts w:ascii="Arial" w:hAnsi="Arial" w:cs="Arial"/>
        </w:rPr>
      </w:pPr>
      <w:r w:rsidRPr="005978CD">
        <w:rPr>
          <w:rFonts w:ascii="Arial" w:hAnsi="Arial" w:cs="Arial"/>
        </w:rPr>
        <w:t>Consistent leadership of the lunchtime team.</w:t>
      </w:r>
    </w:p>
    <w:p w14:paraId="48779B50" w14:textId="77777777" w:rsidR="005978CD" w:rsidRPr="005978CD" w:rsidRDefault="005978CD" w:rsidP="005978CD">
      <w:pPr>
        <w:numPr>
          <w:ilvl w:val="0"/>
          <w:numId w:val="11"/>
        </w:numPr>
        <w:rPr>
          <w:rFonts w:ascii="Arial" w:hAnsi="Arial" w:cs="Arial"/>
        </w:rPr>
      </w:pPr>
      <w:r w:rsidRPr="005978CD">
        <w:rPr>
          <w:rFonts w:ascii="Arial" w:hAnsi="Arial" w:cs="Arial"/>
        </w:rPr>
        <w:t>A safe, orderly and enjoyable lunchtime environment.</w:t>
      </w:r>
    </w:p>
    <w:p w14:paraId="2F8E2BD2" w14:textId="77777777" w:rsidR="005978CD" w:rsidRPr="005978CD" w:rsidRDefault="005978CD" w:rsidP="005978CD">
      <w:pPr>
        <w:numPr>
          <w:ilvl w:val="0"/>
          <w:numId w:val="11"/>
        </w:numPr>
        <w:rPr>
          <w:rFonts w:ascii="Arial" w:hAnsi="Arial" w:cs="Arial"/>
        </w:rPr>
      </w:pPr>
      <w:r w:rsidRPr="005978CD">
        <w:rPr>
          <w:rFonts w:ascii="Arial" w:hAnsi="Arial" w:cs="Arial"/>
        </w:rPr>
        <w:t>Strong organisation and communication skills.</w:t>
      </w:r>
    </w:p>
    <w:p w14:paraId="7C33F65F" w14:textId="77777777" w:rsidR="005978CD" w:rsidRPr="005978CD" w:rsidRDefault="005978CD" w:rsidP="005978CD">
      <w:pPr>
        <w:numPr>
          <w:ilvl w:val="0"/>
          <w:numId w:val="11"/>
        </w:numPr>
        <w:rPr>
          <w:rFonts w:ascii="Arial" w:hAnsi="Arial" w:cs="Arial"/>
        </w:rPr>
      </w:pPr>
      <w:r w:rsidRPr="005978CD">
        <w:rPr>
          <w:rFonts w:ascii="Arial" w:hAnsi="Arial" w:cs="Arial"/>
        </w:rPr>
        <w:t>Commitment to the values and ethos of Church Crookham Junior School.</w:t>
      </w:r>
    </w:p>
    <w:p w14:paraId="707F879B" w14:textId="77777777" w:rsidR="005978CD" w:rsidRPr="005978CD" w:rsidRDefault="005978CD" w:rsidP="005978CD">
      <w:pPr>
        <w:rPr>
          <w:rFonts w:ascii="Arial" w:hAnsi="Arial" w:cs="Arial"/>
          <w:b/>
          <w:bCs/>
        </w:rPr>
      </w:pPr>
      <w:r w:rsidRPr="005978CD">
        <w:rPr>
          <w:rFonts w:ascii="Arial" w:hAnsi="Arial" w:cs="Arial"/>
          <w:b/>
          <w:bCs/>
        </w:rPr>
        <w:t>Safeguarding Statement</w:t>
      </w:r>
    </w:p>
    <w:p w14:paraId="67823121" w14:textId="77777777" w:rsidR="005978CD" w:rsidRPr="005978CD" w:rsidRDefault="005978CD" w:rsidP="005978CD">
      <w:pPr>
        <w:rPr>
          <w:rFonts w:ascii="Arial" w:hAnsi="Arial" w:cs="Arial"/>
        </w:rPr>
      </w:pPr>
      <w:r w:rsidRPr="005978CD">
        <w:rPr>
          <w:rFonts w:ascii="Arial" w:hAnsi="Arial" w:cs="Arial"/>
        </w:rPr>
        <w:t>Church Crookham Junior School is committed to safeguarding and promoting the welfare of children and young people. The successful applicant will be required to undertake an Enhanced DBS check, online checks, provide satisfactory references and comply with all safer recruitment requirements.</w:t>
      </w:r>
    </w:p>
    <w:p w14:paraId="40CC174D" w14:textId="77777777" w:rsidR="00B037D0" w:rsidRPr="005978CD" w:rsidRDefault="00B037D0">
      <w:pPr>
        <w:rPr>
          <w:rFonts w:ascii="Arial" w:hAnsi="Arial" w:cs="Arial"/>
        </w:rPr>
      </w:pPr>
    </w:p>
    <w:sectPr w:rsidR="00B037D0" w:rsidRPr="005978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33A3"/>
    <w:multiLevelType w:val="multilevel"/>
    <w:tmpl w:val="6ECC2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D4B90"/>
    <w:multiLevelType w:val="multilevel"/>
    <w:tmpl w:val="297E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DE4D90"/>
    <w:multiLevelType w:val="multilevel"/>
    <w:tmpl w:val="B304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0950BC"/>
    <w:multiLevelType w:val="multilevel"/>
    <w:tmpl w:val="2098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C05677"/>
    <w:multiLevelType w:val="multilevel"/>
    <w:tmpl w:val="BA8C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E85197"/>
    <w:multiLevelType w:val="multilevel"/>
    <w:tmpl w:val="A13A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151CCD"/>
    <w:multiLevelType w:val="multilevel"/>
    <w:tmpl w:val="1CFE7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CA4BCE"/>
    <w:multiLevelType w:val="multilevel"/>
    <w:tmpl w:val="D7D23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1402B1"/>
    <w:multiLevelType w:val="multilevel"/>
    <w:tmpl w:val="FB50B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0C0814"/>
    <w:multiLevelType w:val="multilevel"/>
    <w:tmpl w:val="347C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614C8D"/>
    <w:multiLevelType w:val="multilevel"/>
    <w:tmpl w:val="E9BA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9022869">
    <w:abstractNumId w:val="1"/>
  </w:num>
  <w:num w:numId="2" w16cid:durableId="1765565374">
    <w:abstractNumId w:val="4"/>
  </w:num>
  <w:num w:numId="3" w16cid:durableId="1581982710">
    <w:abstractNumId w:val="5"/>
  </w:num>
  <w:num w:numId="4" w16cid:durableId="1298536743">
    <w:abstractNumId w:val="8"/>
  </w:num>
  <w:num w:numId="5" w16cid:durableId="691296667">
    <w:abstractNumId w:val="2"/>
  </w:num>
  <w:num w:numId="6" w16cid:durableId="1808621033">
    <w:abstractNumId w:val="9"/>
  </w:num>
  <w:num w:numId="7" w16cid:durableId="53937753">
    <w:abstractNumId w:val="0"/>
  </w:num>
  <w:num w:numId="8" w16cid:durableId="1689675514">
    <w:abstractNumId w:val="7"/>
  </w:num>
  <w:num w:numId="9" w16cid:durableId="745802303">
    <w:abstractNumId w:val="10"/>
  </w:num>
  <w:num w:numId="10" w16cid:durableId="1042440046">
    <w:abstractNumId w:val="6"/>
  </w:num>
  <w:num w:numId="11" w16cid:durableId="1365808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8CD"/>
    <w:rsid w:val="00404973"/>
    <w:rsid w:val="005978CD"/>
    <w:rsid w:val="007A3ABF"/>
    <w:rsid w:val="009E6055"/>
    <w:rsid w:val="00B037D0"/>
    <w:rsid w:val="00E20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D6AF2F8"/>
  <w15:chartTrackingRefBased/>
  <w15:docId w15:val="{0239F152-15AA-4A0A-AB2B-0CB3575F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7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8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8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8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8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8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8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8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8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8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8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8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8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8CD"/>
    <w:rPr>
      <w:rFonts w:eastAsiaTheme="majorEastAsia" w:cstheme="majorBidi"/>
      <w:color w:val="272727" w:themeColor="text1" w:themeTint="D8"/>
    </w:rPr>
  </w:style>
  <w:style w:type="paragraph" w:styleId="Title">
    <w:name w:val="Title"/>
    <w:basedOn w:val="Normal"/>
    <w:next w:val="Normal"/>
    <w:link w:val="TitleChar"/>
    <w:uiPriority w:val="10"/>
    <w:qFormat/>
    <w:rsid w:val="005978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8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8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8CD"/>
    <w:pPr>
      <w:spacing w:before="160"/>
      <w:jc w:val="center"/>
    </w:pPr>
    <w:rPr>
      <w:i/>
      <w:iCs/>
      <w:color w:val="404040" w:themeColor="text1" w:themeTint="BF"/>
    </w:rPr>
  </w:style>
  <w:style w:type="character" w:customStyle="1" w:styleId="QuoteChar">
    <w:name w:val="Quote Char"/>
    <w:basedOn w:val="DefaultParagraphFont"/>
    <w:link w:val="Quote"/>
    <w:uiPriority w:val="29"/>
    <w:rsid w:val="005978CD"/>
    <w:rPr>
      <w:i/>
      <w:iCs/>
      <w:color w:val="404040" w:themeColor="text1" w:themeTint="BF"/>
    </w:rPr>
  </w:style>
  <w:style w:type="paragraph" w:styleId="ListParagraph">
    <w:name w:val="List Paragraph"/>
    <w:basedOn w:val="Normal"/>
    <w:uiPriority w:val="34"/>
    <w:qFormat/>
    <w:rsid w:val="005978CD"/>
    <w:pPr>
      <w:ind w:left="720"/>
      <w:contextualSpacing/>
    </w:pPr>
  </w:style>
  <w:style w:type="character" w:styleId="IntenseEmphasis">
    <w:name w:val="Intense Emphasis"/>
    <w:basedOn w:val="DefaultParagraphFont"/>
    <w:uiPriority w:val="21"/>
    <w:qFormat/>
    <w:rsid w:val="005978CD"/>
    <w:rPr>
      <w:i/>
      <w:iCs/>
      <w:color w:val="0F4761" w:themeColor="accent1" w:themeShade="BF"/>
    </w:rPr>
  </w:style>
  <w:style w:type="paragraph" w:styleId="IntenseQuote">
    <w:name w:val="Intense Quote"/>
    <w:basedOn w:val="Normal"/>
    <w:next w:val="Normal"/>
    <w:link w:val="IntenseQuoteChar"/>
    <w:uiPriority w:val="30"/>
    <w:qFormat/>
    <w:rsid w:val="00597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8CD"/>
    <w:rPr>
      <w:i/>
      <w:iCs/>
      <w:color w:val="0F4761" w:themeColor="accent1" w:themeShade="BF"/>
    </w:rPr>
  </w:style>
  <w:style w:type="character" w:styleId="IntenseReference">
    <w:name w:val="Intense Reference"/>
    <w:basedOn w:val="DefaultParagraphFont"/>
    <w:uiPriority w:val="32"/>
    <w:qFormat/>
    <w:rsid w:val="005978CD"/>
    <w:rPr>
      <w:b/>
      <w:bCs/>
      <w:smallCaps/>
      <w:color w:val="0F4761" w:themeColor="accent1" w:themeShade="BF"/>
      <w:spacing w:val="5"/>
    </w:rPr>
  </w:style>
  <w:style w:type="character" w:styleId="Hyperlink">
    <w:name w:val="Hyperlink"/>
    <w:basedOn w:val="DefaultParagraphFont"/>
    <w:uiPriority w:val="99"/>
    <w:unhideWhenUsed/>
    <w:rsid w:val="005978CD"/>
    <w:rPr>
      <w:color w:val="467886" w:themeColor="hyperlink"/>
      <w:u w:val="single"/>
    </w:rPr>
  </w:style>
  <w:style w:type="character" w:styleId="UnresolvedMention">
    <w:name w:val="Unresolved Mention"/>
    <w:basedOn w:val="DefaultParagraphFont"/>
    <w:uiPriority w:val="99"/>
    <w:semiHidden/>
    <w:unhideWhenUsed/>
    <w:rsid w:val="00597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76077">
      <w:bodyDiv w:val="1"/>
      <w:marLeft w:val="0"/>
      <w:marRight w:val="0"/>
      <w:marTop w:val="0"/>
      <w:marBottom w:val="0"/>
      <w:divBdr>
        <w:top w:val="none" w:sz="0" w:space="0" w:color="auto"/>
        <w:left w:val="none" w:sz="0" w:space="0" w:color="auto"/>
        <w:bottom w:val="none" w:sz="0" w:space="0" w:color="auto"/>
        <w:right w:val="none" w:sz="0" w:space="0" w:color="auto"/>
      </w:divBdr>
      <w:divsChild>
        <w:div w:id="2002662918">
          <w:marLeft w:val="0"/>
          <w:marRight w:val="0"/>
          <w:marTop w:val="0"/>
          <w:marBottom w:val="0"/>
          <w:divBdr>
            <w:top w:val="none" w:sz="0" w:space="0" w:color="auto"/>
            <w:left w:val="none" w:sz="0" w:space="0" w:color="auto"/>
            <w:bottom w:val="none" w:sz="0" w:space="0" w:color="auto"/>
            <w:right w:val="none" w:sz="0" w:space="0" w:color="auto"/>
          </w:divBdr>
        </w:div>
      </w:divsChild>
    </w:div>
    <w:div w:id="884562551">
      <w:bodyDiv w:val="1"/>
      <w:marLeft w:val="0"/>
      <w:marRight w:val="0"/>
      <w:marTop w:val="0"/>
      <w:marBottom w:val="0"/>
      <w:divBdr>
        <w:top w:val="none" w:sz="0" w:space="0" w:color="auto"/>
        <w:left w:val="none" w:sz="0" w:space="0" w:color="auto"/>
        <w:bottom w:val="none" w:sz="0" w:space="0" w:color="auto"/>
        <w:right w:val="none" w:sz="0" w:space="0" w:color="auto"/>
      </w:divBdr>
      <w:divsChild>
        <w:div w:id="1743866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4203</Characters>
  <Application>Microsoft Office Word</Application>
  <DocSecurity>0</DocSecurity>
  <Lines>35</Lines>
  <Paragraphs>9</Paragraphs>
  <ScaleCrop>false</ScaleCrop>
  <Company>School</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Dobson</dc:creator>
  <cp:keywords/>
  <dc:description/>
  <cp:lastModifiedBy>Jo Bickerstaff</cp:lastModifiedBy>
  <cp:revision>2</cp:revision>
  <dcterms:created xsi:type="dcterms:W3CDTF">2026-10-01T11:16:00Z</dcterms:created>
  <dcterms:modified xsi:type="dcterms:W3CDTF">2026-10-01T11:16:00Z</dcterms:modified>
</cp:coreProperties>
</file>