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64B" w:rsidRDefault="0045264B" w:rsidP="0045264B">
      <w:pPr>
        <w:spacing w:after="0" w:line="240" w:lineRule="auto"/>
        <w:jc w:val="center"/>
        <w:rPr>
          <w:rFonts w:ascii="Tahoma" w:hAnsi="Tahoma" w:cs="Tahoma"/>
          <w:sz w:val="4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9264" behindDoc="0" locked="0" layoutInCell="1" allowOverlap="1" wp14:anchorId="0188BCBE" wp14:editId="75BD7E1E">
            <wp:simplePos x="0" y="0"/>
            <wp:positionH relativeFrom="margin">
              <wp:posOffset>-291465</wp:posOffset>
            </wp:positionH>
            <wp:positionV relativeFrom="paragraph">
              <wp:posOffset>2540</wp:posOffset>
            </wp:positionV>
            <wp:extent cx="1193165" cy="1314450"/>
            <wp:effectExtent l="0" t="0" r="6985" b="0"/>
            <wp:wrapSquare wrapText="bothSides"/>
            <wp:docPr id="2" name="Picture 2" descr="Grwing toge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wing togeth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44"/>
        </w:rPr>
        <w:t>Catherington Church of England Infant School</w:t>
      </w:r>
    </w:p>
    <w:p w:rsidR="0045264B" w:rsidRDefault="0045264B" w:rsidP="0045264B">
      <w:pPr>
        <w:spacing w:after="0" w:line="240" w:lineRule="auto"/>
        <w:jc w:val="center"/>
        <w:rPr>
          <w:rFonts w:ascii="Tahoma" w:hAnsi="Tahoma" w:cs="Tahoma"/>
          <w:sz w:val="44"/>
        </w:rPr>
      </w:pPr>
    </w:p>
    <w:p w:rsidR="000D0476" w:rsidRPr="00585DC9" w:rsidRDefault="00713859" w:rsidP="0045264B">
      <w:pPr>
        <w:spacing w:after="0" w:line="240" w:lineRule="auto"/>
        <w:jc w:val="center"/>
        <w:rPr>
          <w:rFonts w:ascii="Tahoma" w:hAnsi="Tahoma" w:cs="Tahoma"/>
          <w:sz w:val="36"/>
        </w:rPr>
      </w:pPr>
      <w:r>
        <w:rPr>
          <w:rFonts w:ascii="Tahoma" w:hAnsi="Tahoma" w:cs="Tahoma"/>
          <w:sz w:val="36"/>
        </w:rPr>
        <w:t xml:space="preserve">Teaching </w:t>
      </w:r>
      <w:r w:rsidR="0045264B">
        <w:rPr>
          <w:rFonts w:ascii="Tahoma" w:hAnsi="Tahoma" w:cs="Tahoma"/>
          <w:sz w:val="36"/>
        </w:rPr>
        <w:t>A</w:t>
      </w:r>
      <w:r>
        <w:rPr>
          <w:rFonts w:ascii="Tahoma" w:hAnsi="Tahoma" w:cs="Tahoma"/>
          <w:sz w:val="36"/>
        </w:rPr>
        <w:t>ssistant</w:t>
      </w:r>
      <w:r w:rsidR="0045264B">
        <w:rPr>
          <w:rFonts w:ascii="Tahoma" w:hAnsi="Tahoma" w:cs="Tahoma"/>
          <w:sz w:val="36"/>
        </w:rPr>
        <w:t xml:space="preserve"> Person Specification</w:t>
      </w:r>
    </w:p>
    <w:p w:rsidR="000D0476" w:rsidRPr="00585DC9" w:rsidRDefault="000D0476" w:rsidP="000D0476">
      <w:pPr>
        <w:spacing w:after="0" w:line="240" w:lineRule="auto"/>
        <w:rPr>
          <w:rFonts w:ascii="Tahoma" w:hAnsi="Tahoma" w:cs="Tahoma"/>
          <w:sz w:val="18"/>
        </w:rPr>
      </w:pPr>
    </w:p>
    <w:p w:rsidR="007B4D45" w:rsidRPr="007B4D45" w:rsidRDefault="007B4D45" w:rsidP="007B4D45">
      <w:pPr>
        <w:spacing w:after="0" w:line="240" w:lineRule="auto"/>
        <w:rPr>
          <w:rFonts w:ascii="Tahoma" w:hAnsi="Tahoma" w:cs="Tahoma"/>
          <w:sz w:val="18"/>
        </w:rPr>
      </w:pPr>
    </w:p>
    <w:tbl>
      <w:tblPr>
        <w:tblStyle w:val="TableGrid"/>
        <w:tblW w:w="10314" w:type="dxa"/>
        <w:tblLook w:val="01E0" w:firstRow="1" w:lastRow="1" w:firstColumn="1" w:lastColumn="1" w:noHBand="0" w:noVBand="0"/>
      </w:tblPr>
      <w:tblGrid>
        <w:gridCol w:w="2088"/>
        <w:gridCol w:w="5533"/>
        <w:gridCol w:w="2693"/>
      </w:tblGrid>
      <w:tr w:rsidR="007B4D45" w:rsidRPr="007B4D45" w:rsidTr="003C45B8">
        <w:trPr>
          <w:trHeight w:val="467"/>
        </w:trPr>
        <w:tc>
          <w:tcPr>
            <w:tcW w:w="2088" w:type="dxa"/>
            <w:shd w:val="clear" w:color="auto" w:fill="auto"/>
          </w:tcPr>
          <w:p w:rsidR="007B4D45" w:rsidRPr="007B4D45" w:rsidRDefault="007B4D45" w:rsidP="007B4D4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5533" w:type="dxa"/>
            <w:vAlign w:val="center"/>
          </w:tcPr>
          <w:p w:rsidR="007B4D45" w:rsidRPr="007B4D45" w:rsidRDefault="007B4D45" w:rsidP="007B4D45">
            <w:pPr>
              <w:rPr>
                <w:rFonts w:ascii="Tahoma" w:hAnsi="Tahoma" w:cs="Tahoma"/>
                <w:b/>
                <w:sz w:val="18"/>
              </w:rPr>
            </w:pPr>
            <w:r w:rsidRPr="007B4D45">
              <w:rPr>
                <w:rFonts w:ascii="Tahoma" w:hAnsi="Tahoma" w:cs="Tahoma"/>
                <w:b/>
                <w:sz w:val="18"/>
              </w:rPr>
              <w:t>Essential</w:t>
            </w:r>
          </w:p>
        </w:tc>
        <w:tc>
          <w:tcPr>
            <w:tcW w:w="2693" w:type="dxa"/>
            <w:vAlign w:val="center"/>
          </w:tcPr>
          <w:p w:rsidR="007B4D45" w:rsidRPr="007B4D45" w:rsidRDefault="007B4D45" w:rsidP="007B4D45">
            <w:pPr>
              <w:rPr>
                <w:rFonts w:ascii="Tahoma" w:hAnsi="Tahoma" w:cs="Tahoma"/>
                <w:b/>
                <w:sz w:val="18"/>
              </w:rPr>
            </w:pPr>
            <w:r w:rsidRPr="007B4D45">
              <w:rPr>
                <w:rFonts w:ascii="Tahoma" w:hAnsi="Tahoma" w:cs="Tahoma"/>
                <w:b/>
                <w:sz w:val="18"/>
              </w:rPr>
              <w:t>Desirable</w:t>
            </w:r>
          </w:p>
        </w:tc>
      </w:tr>
      <w:tr w:rsidR="007B4D45" w:rsidRPr="007B4D45" w:rsidTr="003C45B8">
        <w:tc>
          <w:tcPr>
            <w:tcW w:w="2088" w:type="dxa"/>
            <w:shd w:val="clear" w:color="auto" w:fill="auto"/>
          </w:tcPr>
          <w:p w:rsidR="007B4D45" w:rsidRPr="007B4D45" w:rsidRDefault="007B4D45" w:rsidP="007B4D45">
            <w:pPr>
              <w:rPr>
                <w:rFonts w:ascii="Tahoma" w:hAnsi="Tahoma" w:cs="Tahoma"/>
                <w:sz w:val="18"/>
              </w:rPr>
            </w:pPr>
            <w:r w:rsidRPr="007B4D45">
              <w:rPr>
                <w:rFonts w:ascii="Tahoma" w:hAnsi="Tahoma" w:cs="Tahoma"/>
                <w:sz w:val="18"/>
              </w:rPr>
              <w:t>Professional Qualifications</w:t>
            </w:r>
          </w:p>
        </w:tc>
        <w:tc>
          <w:tcPr>
            <w:tcW w:w="5533" w:type="dxa"/>
          </w:tcPr>
          <w:p w:rsidR="00713859" w:rsidRDefault="00713859" w:rsidP="00713859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The applicant will be able to show evidence of:</w:t>
            </w:r>
          </w:p>
          <w:p w:rsidR="00102668" w:rsidRDefault="00102668" w:rsidP="00102668">
            <w:pPr>
              <w:pStyle w:val="ListParagraph"/>
              <w:ind w:left="284"/>
              <w:rPr>
                <w:rFonts w:ascii="Tahoma" w:hAnsi="Tahoma" w:cs="Tahoma"/>
                <w:sz w:val="18"/>
              </w:rPr>
            </w:pPr>
          </w:p>
          <w:p w:rsidR="00713859" w:rsidRDefault="00713859" w:rsidP="00713859">
            <w:pPr>
              <w:numPr>
                <w:ilvl w:val="0"/>
                <w:numId w:val="3"/>
              </w:numPr>
              <w:rPr>
                <w:rFonts w:ascii="Tahoma" w:hAnsi="Tahoma" w:cs="Tahoma"/>
                <w:sz w:val="18"/>
              </w:rPr>
            </w:pPr>
            <w:r w:rsidRPr="000B14E0">
              <w:rPr>
                <w:rFonts w:ascii="Tahoma" w:hAnsi="Tahoma" w:cs="Tahoma"/>
                <w:sz w:val="18"/>
              </w:rPr>
              <w:t xml:space="preserve">English and maths to GCSE Level C or above, or equivalent </w:t>
            </w:r>
          </w:p>
          <w:p w:rsidR="00704192" w:rsidRPr="00102668" w:rsidRDefault="00704192" w:rsidP="00102668">
            <w:pPr>
              <w:pStyle w:val="ListParagraph"/>
              <w:ind w:left="284"/>
              <w:rPr>
                <w:rFonts w:ascii="Tahoma" w:hAnsi="Tahoma" w:cs="Tahoma"/>
                <w:sz w:val="18"/>
              </w:rPr>
            </w:pPr>
          </w:p>
        </w:tc>
        <w:tc>
          <w:tcPr>
            <w:tcW w:w="2693" w:type="dxa"/>
          </w:tcPr>
          <w:p w:rsidR="00713859" w:rsidRPr="00AB06AC" w:rsidRDefault="00713859" w:rsidP="00713859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</w:rPr>
            </w:pPr>
            <w:r w:rsidRPr="00AB06AC">
              <w:rPr>
                <w:rFonts w:ascii="Tahoma" w:hAnsi="Tahoma" w:cs="Tahoma"/>
                <w:sz w:val="18"/>
              </w:rPr>
              <w:t>NVQ Level 2 in Supporting Teaching and Learning in Schools, or equivalent</w:t>
            </w:r>
          </w:p>
          <w:p w:rsidR="00D04448" w:rsidRDefault="00D04448" w:rsidP="00D04448">
            <w:pPr>
              <w:rPr>
                <w:rFonts w:ascii="Tahoma" w:hAnsi="Tahoma" w:cs="Tahoma"/>
                <w:sz w:val="18"/>
              </w:rPr>
            </w:pPr>
          </w:p>
          <w:p w:rsidR="007B4D45" w:rsidRPr="007B4D45" w:rsidRDefault="007B4D45" w:rsidP="007B4D45">
            <w:pPr>
              <w:numPr>
                <w:ilvl w:val="0"/>
                <w:numId w:val="4"/>
              </w:numPr>
              <w:rPr>
                <w:rFonts w:ascii="Tahoma" w:hAnsi="Tahoma" w:cs="Tahoma"/>
                <w:sz w:val="18"/>
              </w:rPr>
            </w:pPr>
            <w:r w:rsidRPr="007B4D45">
              <w:rPr>
                <w:rFonts w:ascii="Tahoma" w:hAnsi="Tahoma" w:cs="Tahoma"/>
                <w:sz w:val="18"/>
              </w:rPr>
              <w:t xml:space="preserve">Recent professional development, further study and qualifications </w:t>
            </w:r>
          </w:p>
          <w:p w:rsidR="007B4D45" w:rsidRPr="007B4D45" w:rsidRDefault="007B4D45" w:rsidP="007B4D45">
            <w:pPr>
              <w:rPr>
                <w:rFonts w:ascii="Tahoma" w:hAnsi="Tahoma" w:cs="Tahoma"/>
                <w:sz w:val="18"/>
              </w:rPr>
            </w:pPr>
          </w:p>
        </w:tc>
      </w:tr>
      <w:tr w:rsidR="007B4D45" w:rsidRPr="007B4D45" w:rsidTr="003C45B8">
        <w:tc>
          <w:tcPr>
            <w:tcW w:w="2088" w:type="dxa"/>
            <w:shd w:val="clear" w:color="auto" w:fill="auto"/>
          </w:tcPr>
          <w:p w:rsidR="007B4D45" w:rsidRPr="007B4D45" w:rsidRDefault="00D04448" w:rsidP="007B4D45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Learning support</w:t>
            </w:r>
            <w:r w:rsidR="007B4D45" w:rsidRPr="007B4D45">
              <w:rPr>
                <w:rFonts w:ascii="Tahoma" w:hAnsi="Tahoma" w:cs="Tahoma"/>
                <w:sz w:val="18"/>
              </w:rPr>
              <w:t xml:space="preserve"> competencies and experiences</w:t>
            </w:r>
          </w:p>
        </w:tc>
        <w:tc>
          <w:tcPr>
            <w:tcW w:w="5533" w:type="dxa"/>
          </w:tcPr>
          <w:p w:rsidR="00D04448" w:rsidRDefault="00D04448" w:rsidP="00D04448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The applicant will be able to show evidence of:</w:t>
            </w:r>
          </w:p>
          <w:p w:rsidR="00D04448" w:rsidRDefault="00D04448" w:rsidP="00616CF5">
            <w:pPr>
              <w:numPr>
                <w:ilvl w:val="0"/>
                <w:numId w:val="3"/>
              </w:numPr>
              <w:rPr>
                <w:rFonts w:ascii="Tahoma" w:hAnsi="Tahoma" w:cs="Tahoma"/>
                <w:sz w:val="18"/>
              </w:rPr>
            </w:pPr>
            <w:r w:rsidRPr="00D04448">
              <w:rPr>
                <w:rFonts w:ascii="Tahoma" w:hAnsi="Tahoma" w:cs="Tahoma"/>
                <w:sz w:val="18"/>
              </w:rPr>
              <w:t>Good understanding of learning support work in the primary years</w:t>
            </w:r>
          </w:p>
          <w:p w:rsidR="00361323" w:rsidRPr="00D04448" w:rsidRDefault="00361323" w:rsidP="00616CF5">
            <w:pPr>
              <w:numPr>
                <w:ilvl w:val="0"/>
                <w:numId w:val="3"/>
              </w:num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Ability to promote children’s independence</w:t>
            </w:r>
          </w:p>
          <w:p w:rsidR="00D04448" w:rsidRDefault="00D04448" w:rsidP="00616CF5">
            <w:pPr>
              <w:numPr>
                <w:ilvl w:val="0"/>
                <w:numId w:val="3"/>
              </w:num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Successful experience supporting children with additional needs</w:t>
            </w:r>
            <w:r w:rsidR="00616CF5">
              <w:rPr>
                <w:rFonts w:ascii="Tahoma" w:hAnsi="Tahoma" w:cs="Tahoma"/>
                <w:sz w:val="18"/>
              </w:rPr>
              <w:t xml:space="preserve"> - including some or all of the following:</w:t>
            </w:r>
          </w:p>
          <w:p w:rsidR="00616CF5" w:rsidRPr="00C528A3" w:rsidRDefault="00616CF5" w:rsidP="00616CF5">
            <w:pPr>
              <w:pStyle w:val="ListParagraph"/>
              <w:numPr>
                <w:ilvl w:val="1"/>
                <w:numId w:val="3"/>
              </w:numPr>
              <w:tabs>
                <w:tab w:val="clear" w:pos="1440"/>
                <w:tab w:val="num" w:pos="606"/>
              </w:tabs>
              <w:ind w:left="606" w:hanging="284"/>
              <w:rPr>
                <w:rFonts w:ascii="Tahoma" w:eastAsia="Tahoma" w:hAnsi="Tahoma" w:cs="Tahoma"/>
                <w:sz w:val="18"/>
                <w:szCs w:val="20"/>
              </w:rPr>
            </w:pPr>
            <w:r w:rsidRPr="00C528A3">
              <w:rPr>
                <w:rFonts w:ascii="Tahoma" w:eastAsia="Tahoma" w:hAnsi="Tahoma" w:cs="Tahoma"/>
                <w:sz w:val="18"/>
                <w:szCs w:val="20"/>
              </w:rPr>
              <w:t>Language and communication</w:t>
            </w:r>
          </w:p>
          <w:p w:rsidR="00616CF5" w:rsidRPr="00C528A3" w:rsidRDefault="00616CF5" w:rsidP="00616CF5">
            <w:pPr>
              <w:pStyle w:val="ListParagraph"/>
              <w:numPr>
                <w:ilvl w:val="1"/>
                <w:numId w:val="3"/>
              </w:numPr>
              <w:tabs>
                <w:tab w:val="clear" w:pos="1440"/>
                <w:tab w:val="num" w:pos="606"/>
              </w:tabs>
              <w:ind w:left="606" w:hanging="284"/>
              <w:rPr>
                <w:rFonts w:ascii="Tahoma" w:eastAsia="Tahoma" w:hAnsi="Tahoma" w:cs="Tahoma"/>
                <w:sz w:val="18"/>
                <w:szCs w:val="20"/>
              </w:rPr>
            </w:pPr>
            <w:r w:rsidRPr="00C528A3">
              <w:rPr>
                <w:rFonts w:ascii="Tahoma" w:eastAsia="Tahoma" w:hAnsi="Tahoma" w:cs="Tahoma"/>
                <w:sz w:val="18"/>
                <w:szCs w:val="20"/>
              </w:rPr>
              <w:t>Social communication and interaction</w:t>
            </w:r>
          </w:p>
          <w:p w:rsidR="00D04448" w:rsidRPr="00D04448" w:rsidRDefault="00D04448" w:rsidP="00616CF5">
            <w:pPr>
              <w:numPr>
                <w:ilvl w:val="0"/>
                <w:numId w:val="3"/>
              </w:numPr>
              <w:rPr>
                <w:rFonts w:ascii="Tahoma" w:hAnsi="Tahoma" w:cs="Tahoma"/>
                <w:sz w:val="18"/>
              </w:rPr>
            </w:pPr>
            <w:r w:rsidRPr="00D04448">
              <w:rPr>
                <w:rFonts w:ascii="Tahoma" w:hAnsi="Tahoma" w:cs="Tahoma"/>
                <w:sz w:val="18"/>
              </w:rPr>
              <w:t>Excellent organisational skills</w:t>
            </w:r>
          </w:p>
          <w:p w:rsidR="00D04448" w:rsidRDefault="00D04448" w:rsidP="00616CF5">
            <w:pPr>
              <w:numPr>
                <w:ilvl w:val="0"/>
                <w:numId w:val="3"/>
              </w:numPr>
              <w:rPr>
                <w:rFonts w:ascii="Tahoma" w:hAnsi="Tahoma" w:cs="Tahoma"/>
                <w:sz w:val="18"/>
              </w:rPr>
            </w:pPr>
            <w:r w:rsidRPr="00D04448">
              <w:rPr>
                <w:rFonts w:ascii="Tahoma" w:hAnsi="Tahoma" w:cs="Tahoma"/>
                <w:sz w:val="18"/>
              </w:rPr>
              <w:t>Effective communication skills – verbal and written</w:t>
            </w:r>
          </w:p>
          <w:p w:rsidR="00361323" w:rsidRPr="00D04448" w:rsidRDefault="00361323" w:rsidP="00616CF5">
            <w:pPr>
              <w:numPr>
                <w:ilvl w:val="0"/>
                <w:numId w:val="3"/>
              </w:num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Ability to liaise effectively with school staff, parents and outside agencies</w:t>
            </w:r>
          </w:p>
          <w:p w:rsidR="00D04448" w:rsidRDefault="00D04448" w:rsidP="00616CF5">
            <w:pPr>
              <w:numPr>
                <w:ilvl w:val="0"/>
                <w:numId w:val="3"/>
              </w:numPr>
              <w:rPr>
                <w:rFonts w:ascii="Tahoma" w:hAnsi="Tahoma" w:cs="Tahoma"/>
                <w:sz w:val="18"/>
              </w:rPr>
            </w:pPr>
            <w:r w:rsidRPr="00D04448">
              <w:rPr>
                <w:rFonts w:ascii="Tahoma" w:hAnsi="Tahoma" w:cs="Tahoma"/>
                <w:sz w:val="18"/>
              </w:rPr>
              <w:t>Ability to prioritise, plan and organise work</w:t>
            </w:r>
          </w:p>
          <w:p w:rsidR="00A51B50" w:rsidRPr="00D04448" w:rsidRDefault="00F33BE3" w:rsidP="00616CF5">
            <w:pPr>
              <w:numPr>
                <w:ilvl w:val="0"/>
                <w:numId w:val="3"/>
              </w:num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Resourcefulness in adapting </w:t>
            </w:r>
            <w:r w:rsidR="00A51B50">
              <w:rPr>
                <w:rFonts w:ascii="Tahoma" w:hAnsi="Tahoma" w:cs="Tahoma"/>
                <w:sz w:val="18"/>
              </w:rPr>
              <w:t xml:space="preserve">materials to suit </w:t>
            </w:r>
            <w:r>
              <w:rPr>
                <w:rFonts w:ascii="Tahoma" w:hAnsi="Tahoma" w:cs="Tahoma"/>
                <w:sz w:val="18"/>
              </w:rPr>
              <w:t>children’s</w:t>
            </w:r>
            <w:r w:rsidR="00A51B50">
              <w:rPr>
                <w:rFonts w:ascii="Tahoma" w:hAnsi="Tahoma" w:cs="Tahoma"/>
                <w:sz w:val="18"/>
              </w:rPr>
              <w:t xml:space="preserve"> individual needs</w:t>
            </w:r>
          </w:p>
          <w:p w:rsidR="00704192" w:rsidRDefault="00704192" w:rsidP="00704192">
            <w:pPr>
              <w:rPr>
                <w:rFonts w:ascii="Tahoma" w:hAnsi="Tahoma" w:cs="Tahoma"/>
                <w:sz w:val="18"/>
              </w:rPr>
            </w:pPr>
          </w:p>
          <w:p w:rsidR="00704192" w:rsidRPr="00704192" w:rsidRDefault="00704192" w:rsidP="00704192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693" w:type="dxa"/>
          </w:tcPr>
          <w:p w:rsidR="00D04448" w:rsidRDefault="00D04448" w:rsidP="00D04448">
            <w:pPr>
              <w:ind w:left="284"/>
              <w:rPr>
                <w:rFonts w:ascii="Tahoma" w:hAnsi="Tahoma" w:cs="Tahoma"/>
                <w:sz w:val="18"/>
              </w:rPr>
            </w:pPr>
          </w:p>
          <w:p w:rsidR="007B4D45" w:rsidRDefault="00704192" w:rsidP="00616CF5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</w:t>
            </w:r>
            <w:r w:rsidRPr="00704192">
              <w:rPr>
                <w:rFonts w:ascii="Tahoma" w:hAnsi="Tahoma" w:cs="Tahoma"/>
                <w:sz w:val="18"/>
              </w:rPr>
              <w:t xml:space="preserve">xperience </w:t>
            </w:r>
            <w:r>
              <w:rPr>
                <w:rFonts w:ascii="Tahoma" w:hAnsi="Tahoma" w:cs="Tahoma"/>
                <w:sz w:val="18"/>
              </w:rPr>
              <w:t>of supporting the implementation and review of Education and Health Care Plans (formerly Statements of SEN)</w:t>
            </w:r>
          </w:p>
          <w:p w:rsidR="00616CF5" w:rsidRPr="00EF5EC4" w:rsidRDefault="00361323" w:rsidP="00EF5EC4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Experience of planning and delivering individual support programmes</w:t>
            </w:r>
          </w:p>
        </w:tc>
      </w:tr>
      <w:tr w:rsidR="007B4D45" w:rsidRPr="007B4D45" w:rsidTr="003C45B8">
        <w:tc>
          <w:tcPr>
            <w:tcW w:w="2088" w:type="dxa"/>
            <w:shd w:val="clear" w:color="auto" w:fill="auto"/>
          </w:tcPr>
          <w:p w:rsidR="007B4D45" w:rsidRPr="007B4D45" w:rsidRDefault="007B4D45" w:rsidP="007B4D45">
            <w:pPr>
              <w:rPr>
                <w:rFonts w:ascii="Tahoma" w:hAnsi="Tahoma" w:cs="Tahoma"/>
                <w:sz w:val="18"/>
              </w:rPr>
            </w:pPr>
            <w:r w:rsidRPr="007B4D45">
              <w:rPr>
                <w:rFonts w:ascii="Tahoma" w:hAnsi="Tahoma" w:cs="Tahoma"/>
                <w:sz w:val="18"/>
              </w:rPr>
              <w:t>Leadership qualities and competencies</w:t>
            </w:r>
          </w:p>
        </w:tc>
        <w:tc>
          <w:tcPr>
            <w:tcW w:w="5533" w:type="dxa"/>
          </w:tcPr>
          <w:p w:rsidR="00D04448" w:rsidRDefault="00D04448" w:rsidP="00D04448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The applicant will be able to show evidence of:</w:t>
            </w:r>
          </w:p>
          <w:p w:rsidR="00102668" w:rsidRPr="00102668" w:rsidRDefault="00D04448" w:rsidP="00102668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</w:t>
            </w:r>
            <w:r w:rsidR="00102668" w:rsidRPr="00102668">
              <w:rPr>
                <w:rFonts w:ascii="Tahoma" w:hAnsi="Tahoma" w:cs="Tahoma"/>
                <w:sz w:val="18"/>
              </w:rPr>
              <w:t>emonstrat</w:t>
            </w:r>
            <w:r>
              <w:rPr>
                <w:rFonts w:ascii="Tahoma" w:hAnsi="Tahoma" w:cs="Tahoma"/>
                <w:sz w:val="18"/>
              </w:rPr>
              <w:t>ing</w:t>
            </w:r>
            <w:r w:rsidR="00102668" w:rsidRPr="00102668">
              <w:rPr>
                <w:rFonts w:ascii="Tahoma" w:hAnsi="Tahoma" w:cs="Tahoma"/>
                <w:sz w:val="18"/>
              </w:rPr>
              <w:t xml:space="preserve"> high expectations of children, self and other adults seeking to fulfil their potential</w:t>
            </w:r>
          </w:p>
          <w:p w:rsidR="00102668" w:rsidRPr="00102668" w:rsidRDefault="00102668" w:rsidP="00102668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</w:rPr>
            </w:pPr>
            <w:r w:rsidRPr="00102668">
              <w:rPr>
                <w:rFonts w:ascii="Tahoma" w:hAnsi="Tahoma" w:cs="Tahoma"/>
                <w:sz w:val="18"/>
              </w:rPr>
              <w:t>Us</w:t>
            </w:r>
            <w:r w:rsidR="00D04448">
              <w:rPr>
                <w:rFonts w:ascii="Tahoma" w:hAnsi="Tahoma" w:cs="Tahoma"/>
                <w:sz w:val="18"/>
              </w:rPr>
              <w:t>ing</w:t>
            </w:r>
            <w:r w:rsidRPr="00102668">
              <w:rPr>
                <w:rFonts w:ascii="Tahoma" w:hAnsi="Tahoma" w:cs="Tahoma"/>
                <w:sz w:val="18"/>
              </w:rPr>
              <w:t xml:space="preserve"> effective communication skills with all members of the school community</w:t>
            </w:r>
          </w:p>
          <w:p w:rsidR="007B4D45" w:rsidRDefault="00D04448" w:rsidP="00102668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Using</w:t>
            </w:r>
            <w:r w:rsidR="00102668" w:rsidRPr="00102668">
              <w:rPr>
                <w:rFonts w:ascii="Tahoma" w:hAnsi="Tahoma" w:cs="Tahoma"/>
                <w:sz w:val="18"/>
              </w:rPr>
              <w:t xml:space="preserve"> excellent organisational and management skills including effective time management</w:t>
            </w:r>
          </w:p>
          <w:p w:rsidR="00102668" w:rsidRDefault="00102668" w:rsidP="00102668">
            <w:pPr>
              <w:rPr>
                <w:rFonts w:ascii="Tahoma" w:hAnsi="Tahoma" w:cs="Tahoma"/>
                <w:sz w:val="18"/>
              </w:rPr>
            </w:pPr>
          </w:p>
          <w:p w:rsidR="00D04448" w:rsidRPr="00102668" w:rsidRDefault="00D04448" w:rsidP="00102668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693" w:type="dxa"/>
          </w:tcPr>
          <w:p w:rsidR="007B4D45" w:rsidRPr="007B4D45" w:rsidRDefault="007B4D45" w:rsidP="00D04448">
            <w:pPr>
              <w:rPr>
                <w:rFonts w:ascii="Tahoma" w:hAnsi="Tahoma" w:cs="Tahoma"/>
                <w:sz w:val="18"/>
              </w:rPr>
            </w:pPr>
          </w:p>
        </w:tc>
      </w:tr>
      <w:tr w:rsidR="007B4D45" w:rsidRPr="007B4D45" w:rsidTr="0045264B">
        <w:trPr>
          <w:trHeight w:val="3684"/>
        </w:trPr>
        <w:tc>
          <w:tcPr>
            <w:tcW w:w="2088" w:type="dxa"/>
            <w:shd w:val="clear" w:color="auto" w:fill="auto"/>
          </w:tcPr>
          <w:p w:rsidR="007B4D45" w:rsidRPr="007B4D45" w:rsidRDefault="007B4D45" w:rsidP="007B4D45">
            <w:pPr>
              <w:rPr>
                <w:rFonts w:ascii="Tahoma" w:hAnsi="Tahoma" w:cs="Tahoma"/>
                <w:sz w:val="18"/>
              </w:rPr>
            </w:pPr>
            <w:r w:rsidRPr="007B4D45">
              <w:rPr>
                <w:rFonts w:ascii="Tahoma" w:hAnsi="Tahoma" w:cs="Tahoma"/>
                <w:sz w:val="18"/>
              </w:rPr>
              <w:t xml:space="preserve">Personal qualities </w:t>
            </w:r>
          </w:p>
        </w:tc>
        <w:tc>
          <w:tcPr>
            <w:tcW w:w="5533" w:type="dxa"/>
          </w:tcPr>
          <w:p w:rsidR="00AE64F5" w:rsidRPr="00B1563D" w:rsidRDefault="00AE64F5" w:rsidP="00AE64F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</w:rPr>
              <w:t xml:space="preserve">The </w:t>
            </w:r>
            <w:r w:rsidRPr="00B1563D">
              <w:rPr>
                <w:rFonts w:ascii="Tahoma" w:hAnsi="Tahoma" w:cs="Tahoma"/>
                <w:sz w:val="18"/>
                <w:szCs w:val="18"/>
              </w:rPr>
              <w:t>applicant will be able to show evidence of:</w:t>
            </w:r>
          </w:p>
          <w:p w:rsidR="00AE64F5" w:rsidRPr="00B1563D" w:rsidRDefault="00AE64F5" w:rsidP="00AE64F5">
            <w:pPr>
              <w:numPr>
                <w:ilvl w:val="0"/>
                <w:numId w:val="4"/>
              </w:num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Reliability</w:t>
            </w:r>
          </w:p>
          <w:p w:rsidR="00AE64F5" w:rsidRPr="00B1563D" w:rsidRDefault="00AE64F5" w:rsidP="00AE64F5">
            <w:pPr>
              <w:numPr>
                <w:ilvl w:val="0"/>
                <w:numId w:val="4"/>
              </w:num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Integrity</w:t>
            </w:r>
          </w:p>
          <w:p w:rsidR="00AE64F5" w:rsidRPr="00B1563D" w:rsidRDefault="00AE64F5" w:rsidP="00AE64F5">
            <w:pPr>
              <w:numPr>
                <w:ilvl w:val="0"/>
                <w:numId w:val="4"/>
              </w:num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An</w:t>
            </w:r>
            <w:r w:rsidRPr="00B1563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approachable and caring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manner</w:t>
            </w:r>
          </w:p>
          <w:p w:rsidR="00AE64F5" w:rsidRPr="00B1563D" w:rsidRDefault="00AE64F5" w:rsidP="00AE64F5">
            <w:pPr>
              <w:numPr>
                <w:ilvl w:val="0"/>
                <w:numId w:val="4"/>
              </w:num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H</w:t>
            </w:r>
            <w:r w:rsidRPr="00B1563D">
              <w:rPr>
                <w:rFonts w:ascii="Tahoma" w:hAnsi="Tahoma" w:cs="Tahoma"/>
                <w:color w:val="000000"/>
                <w:sz w:val="18"/>
                <w:szCs w:val="18"/>
              </w:rPr>
              <w:t>igh level of commitment and enthusiasm</w:t>
            </w:r>
          </w:p>
          <w:p w:rsidR="00AE64F5" w:rsidRPr="00B1563D" w:rsidRDefault="00AE64F5" w:rsidP="00AE64F5">
            <w:pPr>
              <w:numPr>
                <w:ilvl w:val="0"/>
                <w:numId w:val="4"/>
              </w:num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Ability to r</w:t>
            </w:r>
            <w:r w:rsidRPr="00B1563D">
              <w:rPr>
                <w:rFonts w:ascii="Tahoma" w:hAnsi="Tahoma" w:cs="Tahoma"/>
                <w:color w:val="000000"/>
                <w:sz w:val="18"/>
                <w:szCs w:val="18"/>
              </w:rPr>
              <w:t>ecognise when to seek advice and s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upport and is prepared to do so</w:t>
            </w:r>
          </w:p>
          <w:p w:rsidR="00AE64F5" w:rsidRDefault="00AE64F5" w:rsidP="00AE64F5">
            <w:pPr>
              <w:numPr>
                <w:ilvl w:val="0"/>
                <w:numId w:val="4"/>
              </w:num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A27EB">
              <w:rPr>
                <w:rFonts w:ascii="Tahoma" w:hAnsi="Tahoma" w:cs="Tahoma"/>
                <w:sz w:val="18"/>
              </w:rPr>
              <w:t>Ab</w:t>
            </w:r>
            <w:r>
              <w:rPr>
                <w:rFonts w:ascii="Tahoma" w:hAnsi="Tahoma" w:cs="Tahoma"/>
                <w:sz w:val="18"/>
              </w:rPr>
              <w:t>ility</w:t>
            </w:r>
            <w:r w:rsidRPr="003A27EB">
              <w:rPr>
                <w:rFonts w:ascii="Tahoma" w:hAnsi="Tahoma" w:cs="Tahoma"/>
                <w:sz w:val="18"/>
              </w:rPr>
              <w:t xml:space="preserve"> to react calmly and quickly in an emergency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AE64F5" w:rsidRPr="00B1563D" w:rsidRDefault="00AE64F5" w:rsidP="00AE64F5">
            <w:pPr>
              <w:numPr>
                <w:ilvl w:val="0"/>
                <w:numId w:val="4"/>
              </w:num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</w:t>
            </w:r>
            <w:r w:rsidRPr="00B1563D">
              <w:rPr>
                <w:rFonts w:ascii="Tahoma" w:hAnsi="Tahoma" w:cs="Tahoma"/>
                <w:color w:val="000000"/>
                <w:sz w:val="18"/>
                <w:szCs w:val="18"/>
              </w:rPr>
              <w:t xml:space="preserve">eflective, creative and innovative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approaches</w:t>
            </w:r>
          </w:p>
          <w:p w:rsidR="00AE64F5" w:rsidRPr="00B1563D" w:rsidRDefault="00AE64F5" w:rsidP="00AE64F5">
            <w:pPr>
              <w:numPr>
                <w:ilvl w:val="0"/>
                <w:numId w:val="4"/>
              </w:num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</w:t>
            </w:r>
            <w:r w:rsidRPr="00B1563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constructive and optimistic attitude that has a positive effect on others</w:t>
            </w:r>
          </w:p>
          <w:p w:rsidR="00AE64F5" w:rsidRPr="00B1563D" w:rsidRDefault="00AE64F5" w:rsidP="00AE64F5">
            <w:pPr>
              <w:numPr>
                <w:ilvl w:val="0"/>
                <w:numId w:val="4"/>
              </w:num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Self-motivation</w:t>
            </w:r>
            <w:r w:rsidRPr="00B1563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and ab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ility</w:t>
            </w:r>
            <w:r w:rsidRPr="00B1563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to motivate others </w:t>
            </w:r>
          </w:p>
          <w:p w:rsidR="00AE64F5" w:rsidRPr="00143261" w:rsidRDefault="00AE64F5" w:rsidP="00AE64F5">
            <w:pPr>
              <w:numPr>
                <w:ilvl w:val="0"/>
                <w:numId w:val="4"/>
              </w:num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</w:rPr>
              <w:t>Ability</w:t>
            </w:r>
            <w:r w:rsidRPr="003A27EB">
              <w:rPr>
                <w:rFonts w:ascii="Tahoma" w:hAnsi="Tahoma" w:cs="Tahoma"/>
                <w:sz w:val="18"/>
              </w:rPr>
              <w:t xml:space="preserve"> to maintain confidentiality at all times</w:t>
            </w:r>
          </w:p>
          <w:p w:rsidR="00AE64F5" w:rsidRPr="00143261" w:rsidRDefault="00AE64F5" w:rsidP="00AE64F5">
            <w:pPr>
              <w:numPr>
                <w:ilvl w:val="0"/>
                <w:numId w:val="4"/>
              </w:num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A27EB">
              <w:rPr>
                <w:rFonts w:ascii="Tahoma" w:hAnsi="Tahoma" w:cs="Tahoma"/>
                <w:sz w:val="18"/>
              </w:rPr>
              <w:t xml:space="preserve">Ability to promote </w:t>
            </w:r>
            <w:r>
              <w:rPr>
                <w:rFonts w:ascii="Tahoma" w:hAnsi="Tahoma" w:cs="Tahoma"/>
                <w:sz w:val="18"/>
              </w:rPr>
              <w:t xml:space="preserve">our </w:t>
            </w:r>
            <w:r w:rsidRPr="003A27EB">
              <w:rPr>
                <w:rFonts w:ascii="Tahoma" w:hAnsi="Tahoma" w:cs="Tahoma"/>
                <w:sz w:val="18"/>
              </w:rPr>
              <w:t>school when talking to parents, visitors, colleagues and members of the community</w:t>
            </w:r>
          </w:p>
          <w:p w:rsidR="00AE64F5" w:rsidRPr="00B1563D" w:rsidRDefault="00AE64F5" w:rsidP="00AE64F5">
            <w:pPr>
              <w:numPr>
                <w:ilvl w:val="0"/>
                <w:numId w:val="4"/>
              </w:num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</w:t>
            </w:r>
            <w:r w:rsidRPr="00B1563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sense of humour</w:t>
            </w:r>
          </w:p>
          <w:p w:rsidR="00AE64F5" w:rsidRDefault="00AE64F5" w:rsidP="00AE64F5">
            <w:pPr>
              <w:numPr>
                <w:ilvl w:val="0"/>
                <w:numId w:val="4"/>
              </w:num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Support</w:t>
            </w:r>
            <w:r w:rsidRPr="00B1563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of our Christian ethos</w:t>
            </w:r>
          </w:p>
          <w:p w:rsidR="00D04448" w:rsidRPr="007B4D45" w:rsidRDefault="00D04448" w:rsidP="007B4D4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693" w:type="dxa"/>
          </w:tcPr>
          <w:p w:rsidR="007B4D45" w:rsidRPr="007B4D45" w:rsidRDefault="007B4D45" w:rsidP="007B4D45">
            <w:pPr>
              <w:rPr>
                <w:rFonts w:ascii="Tahoma" w:hAnsi="Tahoma" w:cs="Tahoma"/>
                <w:sz w:val="18"/>
              </w:rPr>
            </w:pPr>
          </w:p>
        </w:tc>
      </w:tr>
    </w:tbl>
    <w:p w:rsidR="00E83038" w:rsidRPr="00585DC9" w:rsidRDefault="00E83038" w:rsidP="0045264B">
      <w:pPr>
        <w:spacing w:after="0" w:line="240" w:lineRule="auto"/>
        <w:rPr>
          <w:rFonts w:ascii="Tahoma" w:hAnsi="Tahoma" w:cs="Tahoma"/>
          <w:sz w:val="18"/>
        </w:rPr>
      </w:pPr>
    </w:p>
    <w:sectPr w:rsidR="00E83038" w:rsidRPr="00585DC9" w:rsidSect="007B4D45">
      <w:pgSz w:w="11906" w:h="16838"/>
      <w:pgMar w:top="851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1.5pt;height:63pt" o:bullet="t">
        <v:imagedata r:id="rId1" o:title="Wickham Logo"/>
      </v:shape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abstractNum w:abstractNumId="0" w15:restartNumberingAfterBreak="0">
    <w:nsid w:val="0F542C5A"/>
    <w:multiLevelType w:val="hybridMultilevel"/>
    <w:tmpl w:val="24B8F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801FB"/>
    <w:multiLevelType w:val="hybridMultilevel"/>
    <w:tmpl w:val="73F63A5C"/>
    <w:lvl w:ilvl="0" w:tplc="08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E125A"/>
    <w:multiLevelType w:val="hybridMultilevel"/>
    <w:tmpl w:val="E984000C"/>
    <w:lvl w:ilvl="0" w:tplc="71320858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A09D9"/>
    <w:multiLevelType w:val="hybridMultilevel"/>
    <w:tmpl w:val="E99EF2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0A6B96"/>
    <w:multiLevelType w:val="hybridMultilevel"/>
    <w:tmpl w:val="B16E4732"/>
    <w:lvl w:ilvl="0" w:tplc="08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530CB"/>
    <w:multiLevelType w:val="hybridMultilevel"/>
    <w:tmpl w:val="144AD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76"/>
    <w:rsid w:val="000976A8"/>
    <w:rsid w:val="000D0476"/>
    <w:rsid w:val="00102668"/>
    <w:rsid w:val="00357D72"/>
    <w:rsid w:val="00361323"/>
    <w:rsid w:val="00375023"/>
    <w:rsid w:val="0045264B"/>
    <w:rsid w:val="004E4487"/>
    <w:rsid w:val="00585DC9"/>
    <w:rsid w:val="00616CF5"/>
    <w:rsid w:val="00622067"/>
    <w:rsid w:val="00637546"/>
    <w:rsid w:val="00642DE2"/>
    <w:rsid w:val="006530F1"/>
    <w:rsid w:val="006F0519"/>
    <w:rsid w:val="00704192"/>
    <w:rsid w:val="00713859"/>
    <w:rsid w:val="007B4D45"/>
    <w:rsid w:val="0081416D"/>
    <w:rsid w:val="008624C4"/>
    <w:rsid w:val="008C5964"/>
    <w:rsid w:val="009A2114"/>
    <w:rsid w:val="009C1B91"/>
    <w:rsid w:val="00A26344"/>
    <w:rsid w:val="00A30C94"/>
    <w:rsid w:val="00A3309B"/>
    <w:rsid w:val="00A51B50"/>
    <w:rsid w:val="00AB06AC"/>
    <w:rsid w:val="00AE64F5"/>
    <w:rsid w:val="00B6483F"/>
    <w:rsid w:val="00C34A4D"/>
    <w:rsid w:val="00D04448"/>
    <w:rsid w:val="00DE045A"/>
    <w:rsid w:val="00E81553"/>
    <w:rsid w:val="00E83038"/>
    <w:rsid w:val="00EF5EC4"/>
    <w:rsid w:val="00F069C2"/>
    <w:rsid w:val="00F3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E660CAB0-78E9-4010-9A76-123F3292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4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3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3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MACKLAN2</dc:creator>
  <cp:lastModifiedBy>nanderson</cp:lastModifiedBy>
  <cp:revision>2</cp:revision>
  <cp:lastPrinted>2017-12-13T12:46:00Z</cp:lastPrinted>
  <dcterms:created xsi:type="dcterms:W3CDTF">2020-05-19T09:43:00Z</dcterms:created>
  <dcterms:modified xsi:type="dcterms:W3CDTF">2020-05-19T09:43:00Z</dcterms:modified>
</cp:coreProperties>
</file>