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A0B8" w14:textId="0C97BC96" w:rsidR="00BE1632" w:rsidRPr="00451975" w:rsidRDefault="000A52DD" w:rsidP="001D0CAC">
      <w:pPr>
        <w:rPr>
          <w:rFonts w:ascii="Arial" w:hAnsi="Arial" w:cs="Arial"/>
          <w:u w:val="single"/>
        </w:rPr>
      </w:pPr>
      <w:r w:rsidRPr="000A52DD">
        <w:rPr>
          <w:rFonts w:ascii="Arial" w:hAnsi="Arial" w:cs="Arial"/>
          <w:noProof/>
        </w:rPr>
        <w:drawing>
          <wp:anchor distT="0" distB="0" distL="114300" distR="114300" simplePos="0" relativeHeight="251658240" behindDoc="0" locked="0" layoutInCell="1" allowOverlap="1" wp14:anchorId="7C847EDE" wp14:editId="7F4570F5">
            <wp:simplePos x="0" y="0"/>
            <wp:positionH relativeFrom="column">
              <wp:posOffset>4690745</wp:posOffset>
            </wp:positionH>
            <wp:positionV relativeFrom="paragraph">
              <wp:posOffset>-386715</wp:posOffset>
            </wp:positionV>
            <wp:extent cx="1438275" cy="1081583"/>
            <wp:effectExtent l="0" t="0" r="0" b="0"/>
            <wp:wrapNone/>
            <wp:docPr id="1045599728"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99728"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0815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E2BF32" w14:textId="2ED627A6" w:rsidR="007635D2" w:rsidRPr="00413A19" w:rsidRDefault="0063099B" w:rsidP="001D0CAC">
      <w:pPr>
        <w:rPr>
          <w:rFonts w:ascii="Arial" w:hAnsi="Arial" w:cs="Arial"/>
          <w:b/>
        </w:rPr>
      </w:pPr>
      <w:r>
        <w:rPr>
          <w:rFonts w:ascii="Arial" w:hAnsi="Arial" w:cs="Arial"/>
          <w:b/>
        </w:rPr>
        <w:t>Personal Assistant to Chief Executive Officer</w:t>
      </w:r>
      <w:r w:rsidR="00E42838" w:rsidRPr="00413A19">
        <w:rPr>
          <w:rFonts w:ascii="Arial" w:hAnsi="Arial" w:cs="Arial"/>
          <w:b/>
        </w:rPr>
        <w:t xml:space="preserve"> Job Description</w:t>
      </w:r>
    </w:p>
    <w:p w14:paraId="77CDBB26" w14:textId="67CAE0CB" w:rsidR="006157B9" w:rsidRPr="00451975" w:rsidRDefault="006157B9" w:rsidP="001D0CAC">
      <w:pPr>
        <w:rPr>
          <w:rFonts w:ascii="Arial" w:hAnsi="Arial" w:cs="Arial"/>
          <w:b/>
          <w:bCs/>
          <w:sz w:val="20"/>
          <w:szCs w:val="20"/>
        </w:rPr>
      </w:pPr>
    </w:p>
    <w:p w14:paraId="30B7F171" w14:textId="7831F7BC" w:rsidR="006D75CF" w:rsidRPr="00D179D3" w:rsidRDefault="006D75CF" w:rsidP="001D0CAC">
      <w:pPr>
        <w:rPr>
          <w:rFonts w:ascii="Arial" w:hAnsi="Arial" w:cs="Arial"/>
          <w:b/>
        </w:rPr>
      </w:pPr>
      <w:r w:rsidRPr="00D179D3">
        <w:rPr>
          <w:rFonts w:ascii="Arial" w:hAnsi="Arial" w:cs="Arial"/>
          <w:b/>
        </w:rPr>
        <w:t>JOB TITLE:</w:t>
      </w:r>
      <w:r w:rsidR="007E0494" w:rsidRPr="00D179D3">
        <w:rPr>
          <w:rFonts w:ascii="Arial" w:hAnsi="Arial" w:cs="Arial"/>
          <w:b/>
        </w:rPr>
        <w:t xml:space="preserve">  </w:t>
      </w:r>
      <w:r w:rsidR="00643586">
        <w:rPr>
          <w:rFonts w:ascii="Arial" w:hAnsi="Arial" w:cs="Arial"/>
          <w:b/>
        </w:rPr>
        <w:tab/>
      </w:r>
      <w:r w:rsidR="0063099B">
        <w:rPr>
          <w:rFonts w:ascii="Arial" w:hAnsi="Arial" w:cs="Arial"/>
        </w:rPr>
        <w:t>Personal Assistant to Chief Executive Officer</w:t>
      </w:r>
    </w:p>
    <w:p w14:paraId="36BB22CF" w14:textId="77777777" w:rsidR="00C85363" w:rsidRPr="00D179D3" w:rsidRDefault="00C85363" w:rsidP="001D0CAC">
      <w:pPr>
        <w:rPr>
          <w:rFonts w:ascii="Arial" w:hAnsi="Arial" w:cs="Arial"/>
          <w:b/>
        </w:rPr>
      </w:pPr>
    </w:p>
    <w:p w14:paraId="0BCF24D6" w14:textId="65AB2BC0" w:rsidR="000A52DD" w:rsidRPr="000008A5" w:rsidRDefault="006D75CF" w:rsidP="001D0CAC">
      <w:pPr>
        <w:rPr>
          <w:rFonts w:ascii="Arial" w:hAnsi="Arial" w:cs="Arial"/>
          <w:i/>
          <w:color w:val="212529"/>
          <w:sz w:val="18"/>
          <w:szCs w:val="22"/>
        </w:rPr>
      </w:pPr>
      <w:r w:rsidRPr="00D179D3">
        <w:rPr>
          <w:rFonts w:ascii="Arial" w:hAnsi="Arial" w:cs="Arial"/>
          <w:b/>
        </w:rPr>
        <w:t>REPORTS TO:</w:t>
      </w:r>
      <w:r w:rsidR="00BE1632" w:rsidRPr="00D179D3">
        <w:rPr>
          <w:rFonts w:ascii="Arial" w:hAnsi="Arial" w:cs="Arial"/>
          <w:b/>
        </w:rPr>
        <w:t xml:space="preserve"> </w:t>
      </w:r>
      <w:r w:rsidR="00643586">
        <w:rPr>
          <w:rFonts w:ascii="Arial" w:hAnsi="Arial" w:cs="Arial"/>
          <w:b/>
        </w:rPr>
        <w:tab/>
      </w:r>
      <w:r w:rsidR="0063099B">
        <w:rPr>
          <w:rFonts w:ascii="Arial" w:hAnsi="Arial" w:cs="Arial"/>
        </w:rPr>
        <w:t>Chief Executive Officer</w:t>
      </w:r>
      <w:r w:rsidR="000A52DD" w:rsidRPr="000A52DD">
        <w:rPr>
          <w:rFonts w:ascii="Arial" w:hAnsi="Arial" w:cs="Arial"/>
          <w:i/>
          <w:color w:val="212529"/>
          <w:sz w:val="18"/>
          <w:szCs w:val="22"/>
        </w:rPr>
        <w:t xml:space="preserve"> </w:t>
      </w:r>
    </w:p>
    <w:p w14:paraId="3B691041" w14:textId="3FC1E5C0" w:rsidR="006D75CF" w:rsidRPr="00D179D3" w:rsidRDefault="006D75CF" w:rsidP="001D0CAC">
      <w:pPr>
        <w:rPr>
          <w:rFonts w:ascii="Arial" w:hAnsi="Arial" w:cs="Arial"/>
          <w:b/>
        </w:rPr>
      </w:pPr>
    </w:p>
    <w:p w14:paraId="0203F56D" w14:textId="4DE615CF" w:rsidR="000A52DD" w:rsidRPr="000A52DD" w:rsidRDefault="006D75CF" w:rsidP="001D0CAC">
      <w:pPr>
        <w:rPr>
          <w:rFonts w:ascii="Arial" w:hAnsi="Arial" w:cs="Arial"/>
        </w:rPr>
      </w:pPr>
      <w:r w:rsidRPr="00D179D3">
        <w:rPr>
          <w:rFonts w:ascii="Arial" w:hAnsi="Arial" w:cs="Arial"/>
          <w:b/>
        </w:rPr>
        <w:t>SUPERVISES:</w:t>
      </w:r>
      <w:r w:rsidR="001E611A" w:rsidRPr="00D179D3">
        <w:rPr>
          <w:rFonts w:ascii="Arial" w:hAnsi="Arial" w:cs="Arial"/>
          <w:b/>
        </w:rPr>
        <w:tab/>
      </w:r>
      <w:r w:rsidR="00E3010A">
        <w:rPr>
          <w:rFonts w:ascii="Arial" w:hAnsi="Arial" w:cs="Arial"/>
        </w:rPr>
        <w:t xml:space="preserve">Executive Admin Assistant  </w:t>
      </w:r>
    </w:p>
    <w:p w14:paraId="70899BA6" w14:textId="77777777" w:rsidR="001E2EA0" w:rsidRPr="00D179D3" w:rsidRDefault="001E2EA0" w:rsidP="001D0CAC">
      <w:pPr>
        <w:rPr>
          <w:rFonts w:ascii="Arial" w:hAnsi="Arial" w:cs="Arial"/>
          <w:b/>
        </w:rPr>
      </w:pPr>
    </w:p>
    <w:p w14:paraId="6A252D55" w14:textId="0A015922" w:rsidR="006D75CF" w:rsidRPr="00D179D3" w:rsidRDefault="00643586" w:rsidP="001D0CAC">
      <w:pPr>
        <w:rPr>
          <w:rFonts w:ascii="Arial" w:hAnsi="Arial" w:cs="Arial"/>
          <w:color w:val="FF0000"/>
        </w:rPr>
      </w:pPr>
      <w:r>
        <w:rPr>
          <w:rFonts w:ascii="Arial" w:hAnsi="Arial" w:cs="Arial"/>
          <w:b/>
        </w:rPr>
        <w:t>GRADE</w:t>
      </w:r>
      <w:r w:rsidR="001E2EA0" w:rsidRPr="00D179D3">
        <w:rPr>
          <w:rFonts w:ascii="Arial" w:hAnsi="Arial" w:cs="Arial"/>
          <w:b/>
        </w:rPr>
        <w:t>:</w:t>
      </w:r>
      <w:r w:rsidR="00BE1632" w:rsidRPr="00D179D3">
        <w:rPr>
          <w:rFonts w:ascii="Arial" w:hAnsi="Arial" w:cs="Arial"/>
          <w:b/>
        </w:rPr>
        <w:t xml:space="preserve"> </w:t>
      </w:r>
      <w:r>
        <w:rPr>
          <w:rFonts w:ascii="Arial" w:hAnsi="Arial" w:cs="Arial"/>
          <w:b/>
        </w:rPr>
        <w:tab/>
      </w:r>
      <w:r>
        <w:rPr>
          <w:rFonts w:ascii="Arial" w:hAnsi="Arial" w:cs="Arial"/>
          <w:b/>
        </w:rPr>
        <w:tab/>
      </w:r>
      <w:r w:rsidRPr="00643586">
        <w:rPr>
          <w:rFonts w:ascii="Arial" w:hAnsi="Arial" w:cs="Arial"/>
        </w:rPr>
        <w:t xml:space="preserve">Band </w:t>
      </w:r>
      <w:r w:rsidR="000A52DD">
        <w:rPr>
          <w:rFonts w:ascii="Arial" w:hAnsi="Arial" w:cs="Arial"/>
        </w:rPr>
        <w:t>6/</w:t>
      </w:r>
      <w:r w:rsidR="00B5402D">
        <w:rPr>
          <w:rFonts w:ascii="Arial" w:hAnsi="Arial" w:cs="Arial"/>
        </w:rPr>
        <w:t>7</w:t>
      </w:r>
      <w:r w:rsidR="001E611A" w:rsidRPr="00D179D3">
        <w:rPr>
          <w:rFonts w:ascii="Arial" w:hAnsi="Arial" w:cs="Arial"/>
          <w:b/>
        </w:rPr>
        <w:tab/>
      </w:r>
      <w:r w:rsidR="001E611A" w:rsidRPr="00D179D3">
        <w:rPr>
          <w:rFonts w:ascii="Arial" w:hAnsi="Arial" w:cs="Arial"/>
          <w:b/>
        </w:rPr>
        <w:tab/>
      </w:r>
    </w:p>
    <w:p w14:paraId="2F4903CD" w14:textId="77777777" w:rsidR="006D75CF" w:rsidRPr="00D179D3" w:rsidRDefault="006D75CF" w:rsidP="001D0CAC">
      <w:pPr>
        <w:rPr>
          <w:rFonts w:ascii="Arial" w:hAnsi="Arial" w:cs="Arial"/>
        </w:rPr>
      </w:pPr>
    </w:p>
    <w:p w14:paraId="1F2394DC" w14:textId="6287D342" w:rsidR="006D75CF" w:rsidRPr="00D179D3" w:rsidRDefault="006D75CF" w:rsidP="001D0CAC">
      <w:pPr>
        <w:rPr>
          <w:rFonts w:ascii="Arial" w:hAnsi="Arial" w:cs="Arial"/>
          <w:b/>
        </w:rPr>
      </w:pPr>
      <w:r w:rsidRPr="00D179D3">
        <w:rPr>
          <w:rFonts w:ascii="Arial" w:hAnsi="Arial" w:cs="Arial"/>
          <w:b/>
        </w:rPr>
        <w:t>JOB PURPOSE</w:t>
      </w:r>
      <w:r w:rsidR="00BE1632" w:rsidRPr="00D179D3">
        <w:rPr>
          <w:rFonts w:ascii="Arial" w:hAnsi="Arial" w:cs="Arial"/>
          <w:b/>
        </w:rPr>
        <w:t xml:space="preserve">: </w:t>
      </w:r>
    </w:p>
    <w:p w14:paraId="09526CEF" w14:textId="77777777" w:rsidR="000C07BE" w:rsidRPr="005C613D" w:rsidRDefault="000C07BE" w:rsidP="001D0CAC">
      <w:pPr>
        <w:rPr>
          <w:rFonts w:ascii="Arial" w:hAnsi="Arial" w:cs="Arial"/>
          <w:sz w:val="22"/>
          <w:szCs w:val="22"/>
        </w:rPr>
      </w:pPr>
    </w:p>
    <w:p w14:paraId="039B2AA4" w14:textId="01F0E4B3"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Provide effective, efficient and personal administrative support to the Chief Executive Officer</w:t>
      </w:r>
      <w:r w:rsidR="00E3010A">
        <w:rPr>
          <w:rFonts w:ascii="Arial" w:hAnsi="Arial" w:cs="Arial"/>
          <w:sz w:val="22"/>
          <w:szCs w:val="22"/>
        </w:rPr>
        <w:t xml:space="preserve"> and Chief Finance &amp; Operating Officer</w:t>
      </w:r>
      <w:r w:rsidR="00363C58">
        <w:rPr>
          <w:rFonts w:ascii="Arial" w:hAnsi="Arial" w:cs="Arial"/>
          <w:sz w:val="22"/>
          <w:szCs w:val="22"/>
        </w:rPr>
        <w:t xml:space="preserve">, </w:t>
      </w:r>
      <w:proofErr w:type="gramStart"/>
      <w:r w:rsidR="00363C58">
        <w:rPr>
          <w:rFonts w:ascii="Arial" w:hAnsi="Arial" w:cs="Arial"/>
          <w:sz w:val="22"/>
          <w:szCs w:val="22"/>
        </w:rPr>
        <w:t>adhering to confidentiality at all times</w:t>
      </w:r>
      <w:proofErr w:type="gramEnd"/>
      <w:r w:rsidR="00363C58">
        <w:rPr>
          <w:rFonts w:ascii="Arial" w:hAnsi="Arial" w:cs="Arial"/>
          <w:sz w:val="22"/>
          <w:szCs w:val="22"/>
        </w:rPr>
        <w:t>.</w:t>
      </w:r>
    </w:p>
    <w:p w14:paraId="72BF7BCA"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36FCE6A6" w14:textId="67E60930"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Work effectively with the Executive Team to ensure the provision of an efficient</w:t>
      </w:r>
      <w:r w:rsidR="00443B61">
        <w:rPr>
          <w:rFonts w:ascii="Arial" w:hAnsi="Arial" w:cs="Arial"/>
          <w:sz w:val="22"/>
          <w:szCs w:val="22"/>
        </w:rPr>
        <w:t xml:space="preserve"> </w:t>
      </w:r>
      <w:r w:rsidR="00462072">
        <w:rPr>
          <w:rFonts w:ascii="Arial" w:hAnsi="Arial" w:cs="Arial"/>
          <w:sz w:val="22"/>
          <w:szCs w:val="22"/>
        </w:rPr>
        <w:t xml:space="preserve">and </w:t>
      </w:r>
      <w:r w:rsidR="00443B61">
        <w:rPr>
          <w:rFonts w:ascii="Arial" w:hAnsi="Arial" w:cs="Arial"/>
          <w:sz w:val="22"/>
          <w:szCs w:val="22"/>
        </w:rPr>
        <w:t xml:space="preserve">outstanding </w:t>
      </w:r>
      <w:r>
        <w:rPr>
          <w:rFonts w:ascii="Arial" w:hAnsi="Arial" w:cs="Arial"/>
          <w:sz w:val="22"/>
          <w:szCs w:val="22"/>
        </w:rPr>
        <w:t>administrative support service to the Trust.</w:t>
      </w:r>
    </w:p>
    <w:p w14:paraId="1F29484C" w14:textId="77777777" w:rsidR="0063099B" w:rsidRPr="00761D24" w:rsidRDefault="0063099B" w:rsidP="001D0CAC">
      <w:pPr>
        <w:pStyle w:val="ListParagraph"/>
        <w:autoSpaceDE w:val="0"/>
        <w:autoSpaceDN w:val="0"/>
        <w:adjustRightInd w:val="0"/>
        <w:ind w:left="0"/>
        <w:contextualSpacing/>
        <w:rPr>
          <w:rFonts w:ascii="Arial" w:hAnsi="Arial" w:cs="Arial"/>
          <w:sz w:val="22"/>
          <w:szCs w:val="22"/>
        </w:rPr>
      </w:pPr>
    </w:p>
    <w:p w14:paraId="0DC744DC" w14:textId="77777777" w:rsidR="0063099B" w:rsidRPr="00761D24" w:rsidRDefault="0063099B" w:rsidP="001D0CAC">
      <w:pPr>
        <w:pStyle w:val="ListParagraph"/>
        <w:autoSpaceDE w:val="0"/>
        <w:autoSpaceDN w:val="0"/>
        <w:adjustRightInd w:val="0"/>
        <w:ind w:left="0"/>
        <w:contextualSpacing/>
        <w:rPr>
          <w:rFonts w:ascii="Arial" w:hAnsi="Arial" w:cs="Arial"/>
          <w:sz w:val="22"/>
          <w:szCs w:val="22"/>
        </w:rPr>
      </w:pPr>
      <w:r w:rsidRPr="00761D24">
        <w:rPr>
          <w:rFonts w:ascii="Arial" w:hAnsi="Arial" w:cs="Arial"/>
          <w:sz w:val="22"/>
          <w:szCs w:val="22"/>
        </w:rPr>
        <w:t>Work under own initiative to ensure workload is prioritised and efficiently completed.</w:t>
      </w:r>
    </w:p>
    <w:p w14:paraId="1BC678C7" w14:textId="77777777" w:rsidR="00F30009" w:rsidRPr="00D179D3" w:rsidRDefault="00F30009" w:rsidP="001D0CAC">
      <w:pPr>
        <w:rPr>
          <w:rFonts w:ascii="Arial" w:hAnsi="Arial" w:cs="Arial"/>
        </w:rPr>
      </w:pPr>
    </w:p>
    <w:p w14:paraId="31A70575" w14:textId="77777777" w:rsidR="006D75CF" w:rsidRPr="00D179D3" w:rsidRDefault="006D75CF" w:rsidP="001D0CAC">
      <w:pPr>
        <w:rPr>
          <w:rFonts w:ascii="Arial" w:hAnsi="Arial" w:cs="Arial"/>
          <w:b/>
        </w:rPr>
      </w:pPr>
      <w:r w:rsidRPr="00D179D3">
        <w:rPr>
          <w:rFonts w:ascii="Arial" w:hAnsi="Arial" w:cs="Arial"/>
          <w:b/>
        </w:rPr>
        <w:t>KEY ACCOUNTABILITIES</w:t>
      </w:r>
    </w:p>
    <w:p w14:paraId="6F891811" w14:textId="77777777" w:rsidR="006D75CF" w:rsidRPr="00D179D3" w:rsidRDefault="006D75CF" w:rsidP="001D0CAC">
      <w:pPr>
        <w:rPr>
          <w:rFonts w:ascii="Arial" w:hAnsi="Arial" w:cs="Arial"/>
          <w:b/>
        </w:rPr>
      </w:pPr>
    </w:p>
    <w:p w14:paraId="050BF16C" w14:textId="77777777" w:rsidR="00E3010A" w:rsidRPr="00FE6231" w:rsidRDefault="00E3010A" w:rsidP="001D0CAC">
      <w:pPr>
        <w:rPr>
          <w:rFonts w:ascii="Arial" w:hAnsi="Arial" w:cs="Arial"/>
          <w:sz w:val="22"/>
          <w:szCs w:val="22"/>
        </w:rPr>
      </w:pPr>
      <w:r w:rsidRPr="00FE6231">
        <w:rPr>
          <w:rFonts w:ascii="Arial" w:hAnsi="Arial" w:cs="Arial"/>
          <w:sz w:val="22"/>
          <w:szCs w:val="22"/>
        </w:rPr>
        <w:t>Championing the Relational Culture Charter by actively embedding:</w:t>
      </w:r>
    </w:p>
    <w:p w14:paraId="36396F1D" w14:textId="77777777" w:rsidR="00E3010A" w:rsidRPr="00FE6231" w:rsidRDefault="00E3010A" w:rsidP="001D0CAC">
      <w:pPr>
        <w:pStyle w:val="NormalWeb"/>
        <w:numPr>
          <w:ilvl w:val="0"/>
          <w:numId w:val="30"/>
        </w:numPr>
        <w:rPr>
          <w:rFonts w:ascii="Arial" w:hAnsi="Arial" w:cs="Arial"/>
          <w:sz w:val="22"/>
          <w:szCs w:val="22"/>
        </w:rPr>
      </w:pPr>
      <w:r w:rsidRPr="00FE6231">
        <w:rPr>
          <w:rStyle w:val="Strong"/>
          <w:rFonts w:ascii="Arial" w:hAnsi="Arial" w:cs="Arial"/>
          <w:sz w:val="22"/>
          <w:szCs w:val="22"/>
        </w:rPr>
        <w:t>Value Difference:</w:t>
      </w:r>
      <w:r w:rsidRPr="00FE6231">
        <w:rPr>
          <w:rFonts w:ascii="Arial" w:hAnsi="Arial" w:cs="Arial"/>
          <w:sz w:val="22"/>
          <w:szCs w:val="22"/>
        </w:rPr>
        <w:t xml:space="preserve"> Promote diversity, equity, emotionally safe disagreement, and inclusive decision-making.</w:t>
      </w:r>
    </w:p>
    <w:p w14:paraId="54686BD3" w14:textId="77777777" w:rsidR="00E3010A" w:rsidRPr="00FE6231" w:rsidRDefault="00E3010A" w:rsidP="001D0CAC">
      <w:pPr>
        <w:pStyle w:val="NormalWeb"/>
        <w:numPr>
          <w:ilvl w:val="0"/>
          <w:numId w:val="30"/>
        </w:numPr>
        <w:rPr>
          <w:rFonts w:ascii="Arial" w:hAnsi="Arial" w:cs="Arial"/>
          <w:sz w:val="22"/>
          <w:szCs w:val="22"/>
        </w:rPr>
      </w:pPr>
      <w:r w:rsidRPr="00FE6231">
        <w:rPr>
          <w:rStyle w:val="Strong"/>
          <w:rFonts w:ascii="Arial" w:hAnsi="Arial" w:cs="Arial"/>
          <w:sz w:val="22"/>
          <w:szCs w:val="22"/>
        </w:rPr>
        <w:t>Effective Communication:</w:t>
      </w:r>
      <w:r w:rsidRPr="00FE6231">
        <w:rPr>
          <w:rFonts w:ascii="Arial" w:hAnsi="Arial" w:cs="Arial"/>
          <w:sz w:val="22"/>
          <w:szCs w:val="22"/>
        </w:rPr>
        <w:t xml:space="preserve"> Ensure staff feel heard through considerate, transparent, and solution-focused communication.</w:t>
      </w:r>
    </w:p>
    <w:p w14:paraId="44FD51A6" w14:textId="77777777" w:rsidR="00E3010A" w:rsidRPr="00FE6231" w:rsidRDefault="00E3010A" w:rsidP="001D0CAC">
      <w:pPr>
        <w:pStyle w:val="NormalWeb"/>
        <w:numPr>
          <w:ilvl w:val="0"/>
          <w:numId w:val="30"/>
        </w:numPr>
        <w:rPr>
          <w:rFonts w:ascii="Arial" w:hAnsi="Arial" w:cs="Arial"/>
          <w:sz w:val="22"/>
          <w:szCs w:val="22"/>
        </w:rPr>
      </w:pPr>
      <w:r w:rsidRPr="00FE6231">
        <w:rPr>
          <w:rStyle w:val="Strong"/>
          <w:rFonts w:ascii="Arial" w:hAnsi="Arial" w:cs="Arial"/>
          <w:sz w:val="22"/>
          <w:szCs w:val="22"/>
        </w:rPr>
        <w:t>High Challenge &amp; High Support:</w:t>
      </w:r>
      <w:r w:rsidRPr="00FE6231">
        <w:rPr>
          <w:rFonts w:ascii="Arial" w:hAnsi="Arial" w:cs="Arial"/>
          <w:sz w:val="22"/>
          <w:szCs w:val="22"/>
        </w:rPr>
        <w:t xml:space="preserve"> Empower leaders and staff by balancing high expectations with high levels of relational support.</w:t>
      </w:r>
    </w:p>
    <w:p w14:paraId="45321888" w14:textId="77777777" w:rsidR="00E3010A" w:rsidRPr="00FE6231" w:rsidRDefault="00E3010A" w:rsidP="001D0CAC">
      <w:pPr>
        <w:pStyle w:val="NormalWeb"/>
        <w:numPr>
          <w:ilvl w:val="0"/>
          <w:numId w:val="30"/>
        </w:numPr>
        <w:rPr>
          <w:rFonts w:ascii="Arial" w:hAnsi="Arial" w:cs="Arial"/>
          <w:sz w:val="22"/>
          <w:szCs w:val="22"/>
        </w:rPr>
      </w:pPr>
      <w:r w:rsidRPr="00FE6231">
        <w:rPr>
          <w:rStyle w:val="Strong"/>
          <w:rFonts w:ascii="Arial" w:hAnsi="Arial" w:cs="Arial"/>
          <w:sz w:val="22"/>
          <w:szCs w:val="22"/>
        </w:rPr>
        <w:t>Respect for All:</w:t>
      </w:r>
      <w:r w:rsidRPr="00FE6231">
        <w:rPr>
          <w:rFonts w:ascii="Arial" w:hAnsi="Arial" w:cs="Arial"/>
          <w:sz w:val="22"/>
          <w:szCs w:val="22"/>
        </w:rPr>
        <w:t xml:space="preserve"> Maintain dignity, confidentiality, fairness, and non-judgemental practice.</w:t>
      </w:r>
    </w:p>
    <w:p w14:paraId="2DE40155" w14:textId="77777777" w:rsidR="00E3010A" w:rsidRPr="00FE6231" w:rsidRDefault="00E3010A" w:rsidP="001D0CAC">
      <w:pPr>
        <w:pStyle w:val="NormalWeb"/>
        <w:numPr>
          <w:ilvl w:val="0"/>
          <w:numId w:val="30"/>
        </w:numPr>
        <w:rPr>
          <w:rFonts w:ascii="Arial" w:hAnsi="Arial" w:cs="Arial"/>
          <w:sz w:val="22"/>
          <w:szCs w:val="22"/>
        </w:rPr>
      </w:pPr>
      <w:r w:rsidRPr="00FE6231">
        <w:rPr>
          <w:rStyle w:val="Strong"/>
          <w:rFonts w:ascii="Arial" w:hAnsi="Arial" w:cs="Arial"/>
          <w:sz w:val="22"/>
          <w:szCs w:val="22"/>
        </w:rPr>
        <w:t>Solution Focused:</w:t>
      </w:r>
      <w:r w:rsidRPr="00FE6231">
        <w:rPr>
          <w:rFonts w:ascii="Arial" w:hAnsi="Arial" w:cs="Arial"/>
          <w:sz w:val="22"/>
          <w:szCs w:val="22"/>
        </w:rPr>
        <w:t xml:space="preserve"> Approach challenges with curiosity, collaboration, and reflective problem-solving</w:t>
      </w:r>
    </w:p>
    <w:p w14:paraId="796D37B6" w14:textId="77777777" w:rsidR="00160DAD" w:rsidRPr="005C613D" w:rsidRDefault="00160DAD" w:rsidP="001D0CAC">
      <w:pPr>
        <w:rPr>
          <w:rFonts w:ascii="Arial" w:hAnsi="Arial" w:cs="Arial"/>
          <w:sz w:val="22"/>
          <w:szCs w:val="22"/>
        </w:rPr>
      </w:pPr>
      <w:r w:rsidRPr="005C613D">
        <w:rPr>
          <w:rFonts w:ascii="Arial" w:hAnsi="Arial" w:cs="Arial"/>
          <w:sz w:val="22"/>
          <w:szCs w:val="22"/>
        </w:rPr>
        <w:t>To work effectively within the Trust to ensure the Trust’s vision is upheld in all aspects of the role.</w:t>
      </w:r>
    </w:p>
    <w:p w14:paraId="6DFF44EA" w14:textId="77777777" w:rsidR="00160DAD" w:rsidRPr="005C613D" w:rsidRDefault="00160DAD" w:rsidP="001D0CAC">
      <w:pPr>
        <w:rPr>
          <w:rFonts w:ascii="Arial" w:hAnsi="Arial" w:cs="Arial"/>
          <w:sz w:val="22"/>
          <w:szCs w:val="22"/>
        </w:rPr>
      </w:pPr>
    </w:p>
    <w:p w14:paraId="7503B253" w14:textId="77777777" w:rsidR="001E611A" w:rsidRPr="005C613D" w:rsidRDefault="001E611A" w:rsidP="001D0CAC">
      <w:pPr>
        <w:rPr>
          <w:rFonts w:ascii="Arial" w:hAnsi="Arial" w:cs="Arial"/>
          <w:sz w:val="22"/>
          <w:szCs w:val="22"/>
        </w:rPr>
      </w:pPr>
      <w:bookmarkStart w:id="0" w:name="_Hlk67400517"/>
      <w:r w:rsidRPr="005C613D">
        <w:rPr>
          <w:rFonts w:ascii="Arial" w:hAnsi="Arial" w:cs="Arial"/>
          <w:sz w:val="22"/>
          <w:szCs w:val="22"/>
        </w:rPr>
        <w:t xml:space="preserve">To actively promote the </w:t>
      </w:r>
      <w:r w:rsidR="0068740C" w:rsidRPr="005C613D">
        <w:rPr>
          <w:rFonts w:ascii="Arial" w:hAnsi="Arial" w:cs="Arial"/>
          <w:sz w:val="22"/>
          <w:szCs w:val="22"/>
        </w:rPr>
        <w:t>Trust’</w:t>
      </w:r>
      <w:r w:rsidRPr="005C613D">
        <w:rPr>
          <w:rFonts w:ascii="Arial" w:hAnsi="Arial" w:cs="Arial"/>
          <w:sz w:val="22"/>
          <w:szCs w:val="22"/>
        </w:rPr>
        <w:t>s Equal Opportunities Policy and observe the standard of conduct which prevents discrimination taking place</w:t>
      </w:r>
      <w:r w:rsidR="00E30D92" w:rsidRPr="005C613D">
        <w:rPr>
          <w:rFonts w:ascii="Arial" w:hAnsi="Arial" w:cs="Arial"/>
          <w:sz w:val="22"/>
          <w:szCs w:val="22"/>
        </w:rPr>
        <w:t>.</w:t>
      </w:r>
    </w:p>
    <w:p w14:paraId="29DD1AF5" w14:textId="77777777" w:rsidR="001E611A" w:rsidRPr="005C613D" w:rsidRDefault="001E611A" w:rsidP="001D0CAC">
      <w:pPr>
        <w:rPr>
          <w:rFonts w:ascii="Arial" w:hAnsi="Arial" w:cs="Arial"/>
          <w:sz w:val="22"/>
          <w:szCs w:val="22"/>
        </w:rPr>
      </w:pPr>
    </w:p>
    <w:p w14:paraId="225FE5C6" w14:textId="77777777" w:rsidR="001E611A" w:rsidRPr="005C613D" w:rsidRDefault="001E611A" w:rsidP="001D0CAC">
      <w:pPr>
        <w:rPr>
          <w:rFonts w:ascii="Arial" w:hAnsi="Arial" w:cs="Arial"/>
          <w:sz w:val="22"/>
          <w:szCs w:val="22"/>
        </w:rPr>
      </w:pPr>
      <w:r w:rsidRPr="005C613D">
        <w:rPr>
          <w:rFonts w:ascii="Arial" w:hAnsi="Arial" w:cs="Arial"/>
          <w:sz w:val="22"/>
          <w:szCs w:val="22"/>
        </w:rPr>
        <w:t xml:space="preserve">To maintain awareness of and commitment to the </w:t>
      </w:r>
      <w:r w:rsidR="0068740C" w:rsidRPr="005C613D">
        <w:rPr>
          <w:rFonts w:ascii="Arial" w:hAnsi="Arial" w:cs="Arial"/>
          <w:sz w:val="22"/>
          <w:szCs w:val="22"/>
        </w:rPr>
        <w:t>Trust</w:t>
      </w:r>
      <w:r w:rsidRPr="005C613D">
        <w:rPr>
          <w:rFonts w:ascii="Arial" w:hAnsi="Arial" w:cs="Arial"/>
          <w:sz w:val="22"/>
          <w:szCs w:val="22"/>
        </w:rPr>
        <w:t>’s Equal Opportunity Policies in relation to both employment and service delivery</w:t>
      </w:r>
      <w:r w:rsidR="00E30D92" w:rsidRPr="005C613D">
        <w:rPr>
          <w:rFonts w:ascii="Arial" w:hAnsi="Arial" w:cs="Arial"/>
          <w:sz w:val="22"/>
          <w:szCs w:val="22"/>
        </w:rPr>
        <w:t>.</w:t>
      </w:r>
    </w:p>
    <w:p w14:paraId="53FE9C51" w14:textId="77777777" w:rsidR="001E611A" w:rsidRPr="005C613D" w:rsidRDefault="001E611A" w:rsidP="001D0CAC">
      <w:pPr>
        <w:rPr>
          <w:rFonts w:ascii="Arial" w:hAnsi="Arial" w:cs="Arial"/>
          <w:sz w:val="22"/>
          <w:szCs w:val="22"/>
        </w:rPr>
      </w:pPr>
    </w:p>
    <w:p w14:paraId="4E9ABC0B" w14:textId="77777777" w:rsidR="00462072" w:rsidRPr="00FE6231" w:rsidRDefault="001E611A" w:rsidP="001D0CAC">
      <w:pPr>
        <w:rPr>
          <w:rFonts w:ascii="Arial" w:hAnsi="Arial" w:cs="Arial"/>
          <w:sz w:val="22"/>
          <w:szCs w:val="22"/>
        </w:rPr>
      </w:pPr>
      <w:bookmarkStart w:id="1" w:name="_Hlk218687821"/>
      <w:r w:rsidRPr="005C613D">
        <w:rPr>
          <w:rFonts w:ascii="Arial" w:hAnsi="Arial" w:cs="Arial"/>
          <w:sz w:val="22"/>
          <w:szCs w:val="22"/>
        </w:rPr>
        <w:t>To fully comply with the Health and Safety at Work Act 1974 etc</w:t>
      </w:r>
      <w:r w:rsidR="00E30D92" w:rsidRPr="005C613D">
        <w:rPr>
          <w:rFonts w:ascii="Arial" w:hAnsi="Arial" w:cs="Arial"/>
          <w:sz w:val="22"/>
          <w:szCs w:val="22"/>
        </w:rPr>
        <w:t>.</w:t>
      </w:r>
      <w:r w:rsidRPr="005C613D">
        <w:rPr>
          <w:rFonts w:ascii="Arial" w:hAnsi="Arial" w:cs="Arial"/>
          <w:sz w:val="22"/>
          <w:szCs w:val="22"/>
        </w:rPr>
        <w:t xml:space="preserve"> the </w:t>
      </w:r>
      <w:r w:rsidR="00643586">
        <w:rPr>
          <w:rFonts w:ascii="Arial" w:hAnsi="Arial" w:cs="Arial"/>
          <w:sz w:val="22"/>
          <w:szCs w:val="22"/>
        </w:rPr>
        <w:t>Trust</w:t>
      </w:r>
      <w:r w:rsidRPr="005C613D">
        <w:rPr>
          <w:rFonts w:ascii="Arial" w:hAnsi="Arial" w:cs="Arial"/>
          <w:sz w:val="22"/>
          <w:szCs w:val="22"/>
        </w:rPr>
        <w:t>’s Health and Safety Policy and all locally agreed safe methods of work</w:t>
      </w:r>
      <w:r w:rsidR="00E30D92" w:rsidRPr="005C613D">
        <w:rPr>
          <w:rFonts w:ascii="Arial" w:hAnsi="Arial" w:cs="Arial"/>
          <w:sz w:val="22"/>
          <w:szCs w:val="22"/>
        </w:rPr>
        <w:t>.</w:t>
      </w:r>
      <w:r w:rsidR="00462072">
        <w:rPr>
          <w:rFonts w:ascii="Arial" w:hAnsi="Arial" w:cs="Arial"/>
          <w:sz w:val="22"/>
          <w:szCs w:val="22"/>
        </w:rPr>
        <w:t xml:space="preserve"> S</w:t>
      </w:r>
      <w:r w:rsidR="00462072" w:rsidRPr="00FE6231">
        <w:rPr>
          <w:rFonts w:ascii="Arial" w:hAnsi="Arial" w:cs="Arial"/>
          <w:sz w:val="22"/>
          <w:szCs w:val="22"/>
        </w:rPr>
        <w:t>upport the accurate maintenance of statutory Health &amp; Safety documentation.</w:t>
      </w:r>
    </w:p>
    <w:bookmarkEnd w:id="1"/>
    <w:p w14:paraId="7CA47B24" w14:textId="77777777" w:rsidR="001E611A" w:rsidRPr="005C613D" w:rsidRDefault="001E611A" w:rsidP="001D0CAC">
      <w:pPr>
        <w:rPr>
          <w:rFonts w:ascii="Arial" w:hAnsi="Arial" w:cs="Arial"/>
          <w:sz w:val="22"/>
          <w:szCs w:val="22"/>
        </w:rPr>
      </w:pPr>
    </w:p>
    <w:p w14:paraId="422BD844" w14:textId="382D1BC1" w:rsidR="005C613D" w:rsidRDefault="001E611A" w:rsidP="001D0CAC">
      <w:pPr>
        <w:rPr>
          <w:rFonts w:ascii="Arial" w:hAnsi="Arial" w:cs="Arial"/>
          <w:sz w:val="22"/>
          <w:szCs w:val="22"/>
        </w:rPr>
      </w:pPr>
      <w:r w:rsidRPr="005C613D">
        <w:rPr>
          <w:rFonts w:ascii="Arial" w:hAnsi="Arial" w:cs="Arial"/>
          <w:sz w:val="22"/>
          <w:szCs w:val="22"/>
        </w:rPr>
        <w:t xml:space="preserve">To participate in Employee Development schemes and Performance Management and contribute to the identification of </w:t>
      </w:r>
      <w:r w:rsidR="00FA1DD9" w:rsidRPr="005C613D">
        <w:rPr>
          <w:rFonts w:ascii="Arial" w:hAnsi="Arial" w:cs="Arial"/>
          <w:sz w:val="22"/>
          <w:szCs w:val="22"/>
        </w:rPr>
        <w:t xml:space="preserve">your </w:t>
      </w:r>
      <w:r w:rsidRPr="005C613D">
        <w:rPr>
          <w:rFonts w:ascii="Arial" w:hAnsi="Arial" w:cs="Arial"/>
          <w:sz w:val="22"/>
          <w:szCs w:val="22"/>
        </w:rPr>
        <w:t>own</w:t>
      </w:r>
      <w:r w:rsidR="00FA1DD9" w:rsidRPr="005C613D">
        <w:rPr>
          <w:rFonts w:ascii="Arial" w:hAnsi="Arial" w:cs="Arial"/>
          <w:sz w:val="22"/>
          <w:szCs w:val="22"/>
        </w:rPr>
        <w:t xml:space="preserve"> </w:t>
      </w:r>
      <w:r w:rsidRPr="005C613D">
        <w:rPr>
          <w:rFonts w:ascii="Arial" w:hAnsi="Arial" w:cs="Arial"/>
          <w:sz w:val="22"/>
          <w:szCs w:val="22"/>
        </w:rPr>
        <w:t>development needs</w:t>
      </w:r>
      <w:r w:rsidR="00E30D92" w:rsidRPr="005C613D">
        <w:rPr>
          <w:rFonts w:ascii="Arial" w:hAnsi="Arial" w:cs="Arial"/>
          <w:sz w:val="22"/>
          <w:szCs w:val="22"/>
        </w:rPr>
        <w:t>.</w:t>
      </w:r>
      <w:bookmarkEnd w:id="0"/>
    </w:p>
    <w:p w14:paraId="358E916E" w14:textId="396E0C64" w:rsidR="00643586" w:rsidRDefault="00643586" w:rsidP="001D0CAC">
      <w:pPr>
        <w:rPr>
          <w:rFonts w:ascii="Arial" w:hAnsi="Arial" w:cs="Arial"/>
          <w:sz w:val="22"/>
          <w:szCs w:val="22"/>
        </w:rPr>
      </w:pPr>
    </w:p>
    <w:p w14:paraId="61CB80D0" w14:textId="77777777" w:rsidR="00443B61" w:rsidRPr="00EE6BA8" w:rsidRDefault="00443B61" w:rsidP="001D0CAC">
      <w:pPr>
        <w:pStyle w:val="ListParagraph"/>
        <w:autoSpaceDE w:val="0"/>
        <w:autoSpaceDN w:val="0"/>
        <w:adjustRightInd w:val="0"/>
        <w:ind w:left="0"/>
        <w:contextualSpacing/>
        <w:rPr>
          <w:rFonts w:ascii="Arial" w:hAnsi="Arial" w:cs="Arial"/>
          <w:sz w:val="22"/>
          <w:szCs w:val="22"/>
        </w:rPr>
      </w:pPr>
      <w:r w:rsidRPr="00FE6231">
        <w:rPr>
          <w:rFonts w:ascii="Arial" w:hAnsi="Arial" w:cs="Arial"/>
          <w:sz w:val="22"/>
          <w:szCs w:val="22"/>
        </w:rPr>
        <w:t>To work with colleagues to achieve Trust objectives and targets</w:t>
      </w:r>
      <w:r>
        <w:rPr>
          <w:rFonts w:ascii="Arial" w:hAnsi="Arial" w:cs="Arial"/>
          <w:sz w:val="22"/>
          <w:szCs w:val="22"/>
        </w:rPr>
        <w:t>, supporting</w:t>
      </w:r>
      <w:r w:rsidRPr="00EE6BA8">
        <w:rPr>
          <w:rFonts w:ascii="Arial" w:hAnsi="Arial" w:cs="Arial"/>
          <w:sz w:val="22"/>
          <w:szCs w:val="22"/>
        </w:rPr>
        <w:t xml:space="preserve"> the vision and values of the Trust</w:t>
      </w:r>
      <w:r>
        <w:rPr>
          <w:rFonts w:ascii="Arial" w:hAnsi="Arial" w:cs="Arial"/>
          <w:sz w:val="22"/>
          <w:szCs w:val="22"/>
        </w:rPr>
        <w:t xml:space="preserve"> and </w:t>
      </w:r>
      <w:r w:rsidRPr="00EE6BA8">
        <w:rPr>
          <w:rFonts w:ascii="Arial" w:hAnsi="Arial" w:cs="Arial"/>
          <w:sz w:val="22"/>
          <w:szCs w:val="22"/>
        </w:rPr>
        <w:t>embedding them into your working practices</w:t>
      </w:r>
      <w:r>
        <w:rPr>
          <w:rFonts w:ascii="Arial" w:hAnsi="Arial" w:cs="Arial"/>
          <w:sz w:val="22"/>
          <w:szCs w:val="22"/>
        </w:rPr>
        <w:t>.</w:t>
      </w:r>
    </w:p>
    <w:p w14:paraId="78A28B8E" w14:textId="77777777" w:rsidR="00643586" w:rsidRPr="00EE6BA8" w:rsidRDefault="00643586" w:rsidP="001D0CAC">
      <w:pPr>
        <w:pStyle w:val="ListParagraph"/>
        <w:autoSpaceDE w:val="0"/>
        <w:autoSpaceDN w:val="0"/>
        <w:adjustRightInd w:val="0"/>
        <w:ind w:left="0"/>
        <w:contextualSpacing/>
        <w:rPr>
          <w:rFonts w:ascii="Arial" w:hAnsi="Arial" w:cs="Arial"/>
          <w:sz w:val="22"/>
          <w:szCs w:val="22"/>
        </w:rPr>
      </w:pPr>
    </w:p>
    <w:p w14:paraId="56E13730" w14:textId="77777777" w:rsidR="005C613D" w:rsidRDefault="005C613D" w:rsidP="001D0CAC">
      <w:pPr>
        <w:rPr>
          <w:rFonts w:ascii="Arial" w:hAnsi="Arial" w:cs="Arial"/>
          <w:b/>
        </w:rPr>
      </w:pPr>
    </w:p>
    <w:p w14:paraId="4A6AD4EA" w14:textId="27147535" w:rsidR="006D75CF" w:rsidRPr="00D179D3" w:rsidRDefault="006D75CF" w:rsidP="001D0CAC">
      <w:pPr>
        <w:rPr>
          <w:rFonts w:ascii="Arial" w:hAnsi="Arial" w:cs="Arial"/>
          <w:b/>
        </w:rPr>
      </w:pPr>
      <w:r w:rsidRPr="00D179D3">
        <w:rPr>
          <w:rFonts w:ascii="Arial" w:hAnsi="Arial" w:cs="Arial"/>
          <w:b/>
        </w:rPr>
        <w:t>PRINCIPAL RESPONSIBILITIES/DUTIES</w:t>
      </w:r>
    </w:p>
    <w:p w14:paraId="110444C5" w14:textId="77777777" w:rsidR="000C07BE" w:rsidRPr="00D179D3" w:rsidRDefault="000C07BE" w:rsidP="001D0CAC">
      <w:pPr>
        <w:rPr>
          <w:rFonts w:ascii="Arial" w:hAnsi="Arial" w:cs="Arial"/>
        </w:rPr>
      </w:pPr>
    </w:p>
    <w:p w14:paraId="44AACEEF" w14:textId="65EDBBE7"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Provide </w:t>
      </w:r>
      <w:r w:rsidR="00443B61">
        <w:rPr>
          <w:rFonts w:ascii="Arial" w:hAnsi="Arial" w:cs="Arial"/>
          <w:sz w:val="22"/>
          <w:szCs w:val="22"/>
        </w:rPr>
        <w:t xml:space="preserve">dedicated </w:t>
      </w:r>
      <w:r>
        <w:rPr>
          <w:rFonts w:ascii="Arial" w:hAnsi="Arial" w:cs="Arial"/>
          <w:sz w:val="22"/>
          <w:szCs w:val="22"/>
        </w:rPr>
        <w:t>confidential and proactive support to the Chief Executive Officer</w:t>
      </w:r>
      <w:r w:rsidR="00B5402D">
        <w:rPr>
          <w:rFonts w:ascii="Arial" w:hAnsi="Arial" w:cs="Arial"/>
          <w:sz w:val="22"/>
          <w:szCs w:val="22"/>
        </w:rPr>
        <w:t xml:space="preserve"> </w:t>
      </w:r>
      <w:r w:rsidR="00443B61">
        <w:rPr>
          <w:rFonts w:ascii="Arial" w:hAnsi="Arial" w:cs="Arial"/>
          <w:sz w:val="22"/>
          <w:szCs w:val="22"/>
        </w:rPr>
        <w:t xml:space="preserve">and Chief Finance &amp; Operating Officer </w:t>
      </w:r>
      <w:r w:rsidR="00B5402D">
        <w:rPr>
          <w:rFonts w:ascii="Arial" w:hAnsi="Arial" w:cs="Arial"/>
          <w:sz w:val="22"/>
          <w:szCs w:val="22"/>
        </w:rPr>
        <w:t>across all sites within Solent Academies Trust</w:t>
      </w:r>
      <w:r w:rsidR="00443B61">
        <w:rPr>
          <w:rFonts w:ascii="Arial" w:hAnsi="Arial" w:cs="Arial"/>
          <w:sz w:val="22"/>
          <w:szCs w:val="22"/>
        </w:rPr>
        <w:t xml:space="preserve">, </w:t>
      </w:r>
      <w:proofErr w:type="gramStart"/>
      <w:r w:rsidR="00443B61">
        <w:rPr>
          <w:rFonts w:ascii="Arial" w:hAnsi="Arial" w:cs="Arial"/>
          <w:sz w:val="22"/>
          <w:szCs w:val="22"/>
        </w:rPr>
        <w:t>ensuring accuracy and confidentiality at all times</w:t>
      </w:r>
      <w:proofErr w:type="gramEnd"/>
      <w:r w:rsidR="00443B61">
        <w:rPr>
          <w:rFonts w:ascii="Arial" w:hAnsi="Arial" w:cs="Arial"/>
          <w:sz w:val="22"/>
          <w:szCs w:val="22"/>
        </w:rPr>
        <w:t>.</w:t>
      </w:r>
    </w:p>
    <w:p w14:paraId="67D18E39"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6D4A1405" w14:textId="3E930F1E"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Undertake all administrative, Personal Assistant and ad-hoc duties on behalf of the Chief Executive Officer</w:t>
      </w:r>
      <w:r w:rsidR="00443B61">
        <w:rPr>
          <w:rFonts w:ascii="Arial" w:hAnsi="Arial" w:cs="Arial"/>
          <w:sz w:val="22"/>
          <w:szCs w:val="22"/>
        </w:rPr>
        <w:t xml:space="preserve"> and Chief Finance &amp; Operating Officer</w:t>
      </w:r>
      <w:r>
        <w:rPr>
          <w:rFonts w:ascii="Arial" w:hAnsi="Arial" w:cs="Arial"/>
          <w:sz w:val="22"/>
          <w:szCs w:val="22"/>
        </w:rPr>
        <w:t>.</w:t>
      </w:r>
    </w:p>
    <w:p w14:paraId="4DEEF28F"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62DC43C5" w14:textId="06418BBC" w:rsidR="0063099B" w:rsidRDefault="00363C58"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Diary management for the </w:t>
      </w:r>
      <w:r w:rsidR="0063099B">
        <w:rPr>
          <w:rFonts w:ascii="Arial" w:hAnsi="Arial" w:cs="Arial"/>
          <w:sz w:val="22"/>
          <w:szCs w:val="22"/>
        </w:rPr>
        <w:t>Chief Executive Officer</w:t>
      </w:r>
      <w:r w:rsidR="00443B61">
        <w:rPr>
          <w:rFonts w:ascii="Arial" w:hAnsi="Arial" w:cs="Arial"/>
          <w:sz w:val="22"/>
          <w:szCs w:val="22"/>
        </w:rPr>
        <w:t xml:space="preserve"> and Chief Finance </w:t>
      </w:r>
      <w:r w:rsidR="00FC0ECA">
        <w:rPr>
          <w:rFonts w:ascii="Arial" w:hAnsi="Arial" w:cs="Arial"/>
          <w:sz w:val="22"/>
          <w:szCs w:val="22"/>
        </w:rPr>
        <w:t>&amp; Operating Officer</w:t>
      </w:r>
      <w:r w:rsidR="0063099B">
        <w:rPr>
          <w:rFonts w:ascii="Arial" w:hAnsi="Arial" w:cs="Arial"/>
          <w:sz w:val="22"/>
          <w:szCs w:val="22"/>
        </w:rPr>
        <w:t xml:space="preserve"> to ensure effective planning/preparation including:</w:t>
      </w:r>
    </w:p>
    <w:p w14:paraId="3B43F06B"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53AEFEDF" w14:textId="6D153ADD" w:rsidR="0063099B" w:rsidRPr="00AF4EEA" w:rsidRDefault="0063099B" w:rsidP="001D0CAC">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Scheduling meetings</w:t>
      </w:r>
    </w:p>
    <w:p w14:paraId="00D9F3F2" w14:textId="1024BECE" w:rsidR="0063099B" w:rsidRPr="0063099B" w:rsidRDefault="0063099B" w:rsidP="001D0CAC">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 xml:space="preserve">Preparation and circulation of documentation including </w:t>
      </w:r>
      <w:r w:rsidR="00450E46">
        <w:rPr>
          <w:rFonts w:ascii="Arial" w:hAnsi="Arial" w:cs="Arial"/>
          <w:sz w:val="22"/>
          <w:szCs w:val="22"/>
        </w:rPr>
        <w:t>agendas</w:t>
      </w:r>
      <w:r>
        <w:rPr>
          <w:rFonts w:ascii="Arial" w:hAnsi="Arial" w:cs="Arial"/>
          <w:sz w:val="22"/>
          <w:szCs w:val="22"/>
        </w:rPr>
        <w:t xml:space="preserve"> and papers within agreed timescales</w:t>
      </w:r>
    </w:p>
    <w:p w14:paraId="2249E62A" w14:textId="77777777" w:rsidR="0063099B" w:rsidRDefault="0063099B" w:rsidP="001D0CAC">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Screen incoming enquiries</w:t>
      </w:r>
    </w:p>
    <w:p w14:paraId="080FAB28" w14:textId="36A4C288" w:rsidR="0063099B" w:rsidRDefault="0063099B" w:rsidP="001D0CAC">
      <w:pPr>
        <w:pStyle w:val="ListParagraph"/>
        <w:numPr>
          <w:ilvl w:val="0"/>
          <w:numId w:val="29"/>
        </w:numPr>
        <w:autoSpaceDE w:val="0"/>
        <w:autoSpaceDN w:val="0"/>
        <w:adjustRightInd w:val="0"/>
        <w:contextualSpacing/>
        <w:rPr>
          <w:rFonts w:ascii="Arial" w:hAnsi="Arial" w:cs="Arial"/>
          <w:sz w:val="22"/>
          <w:szCs w:val="22"/>
        </w:rPr>
      </w:pPr>
      <w:r>
        <w:rPr>
          <w:rFonts w:ascii="Arial" w:hAnsi="Arial" w:cs="Arial"/>
          <w:sz w:val="22"/>
          <w:szCs w:val="22"/>
        </w:rPr>
        <w:t>Greet external visitors</w:t>
      </w:r>
    </w:p>
    <w:p w14:paraId="5C25E576"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34E0C818" w14:textId="4AD2D3DF"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Co-ordinate internal and external meetings, schedule appointments and provide support to the Chief Executive Officer’s, including organisation of refreshments, book meeting rooms and co-ordinate diaries as required.</w:t>
      </w:r>
    </w:p>
    <w:p w14:paraId="2E690D99"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0F3B67FF" w14:textId="18FD2D0E"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Manage the accurate collation,</w:t>
      </w:r>
      <w:r w:rsidR="00AF4EEA">
        <w:rPr>
          <w:rFonts w:ascii="Arial" w:hAnsi="Arial" w:cs="Arial"/>
          <w:sz w:val="22"/>
          <w:szCs w:val="22"/>
        </w:rPr>
        <w:t xml:space="preserve"> research,</w:t>
      </w:r>
      <w:r>
        <w:rPr>
          <w:rFonts w:ascii="Arial" w:hAnsi="Arial" w:cs="Arial"/>
          <w:sz w:val="22"/>
          <w:szCs w:val="22"/>
        </w:rPr>
        <w:t xml:space="preserve"> preparation and timely distribution of information, papers, reports and other relevant documentation together with travel arrangements to ensure the Chief Executive Officer is fully prepared for all meetings, conferences and events.</w:t>
      </w:r>
    </w:p>
    <w:p w14:paraId="75116B10"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38454551" w14:textId="555A9DA0"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Ability to write and produce reports, correspondence and documentation using own initiative and as directed in relation to specific and confidential matters on behalf of the </w:t>
      </w:r>
      <w:r w:rsidR="001F166F">
        <w:rPr>
          <w:rFonts w:ascii="Arial" w:hAnsi="Arial" w:cs="Arial"/>
          <w:sz w:val="22"/>
          <w:szCs w:val="22"/>
        </w:rPr>
        <w:t>Chief Executive Officer</w:t>
      </w:r>
      <w:r>
        <w:rPr>
          <w:rFonts w:ascii="Arial" w:hAnsi="Arial" w:cs="Arial"/>
          <w:sz w:val="22"/>
          <w:szCs w:val="22"/>
        </w:rPr>
        <w:t>.</w:t>
      </w:r>
    </w:p>
    <w:p w14:paraId="593985E9" w14:textId="77777777" w:rsidR="00363C58" w:rsidRDefault="00363C58" w:rsidP="001D0CAC">
      <w:pPr>
        <w:pStyle w:val="ListParagraph"/>
        <w:autoSpaceDE w:val="0"/>
        <w:autoSpaceDN w:val="0"/>
        <w:adjustRightInd w:val="0"/>
        <w:ind w:left="0"/>
        <w:contextualSpacing/>
        <w:rPr>
          <w:rFonts w:ascii="Arial" w:hAnsi="Arial" w:cs="Arial"/>
          <w:sz w:val="22"/>
          <w:szCs w:val="22"/>
        </w:rPr>
      </w:pPr>
    </w:p>
    <w:p w14:paraId="7E55F152" w14:textId="2AAEA823" w:rsidR="00363C58" w:rsidRDefault="00363C58"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Support the planning and coordination of Trust events, internal and external, which may include but are not limited to Shaping Portsmouth Conference</w:t>
      </w:r>
      <w:r w:rsidR="00AF4EEA">
        <w:rPr>
          <w:rFonts w:ascii="Arial" w:hAnsi="Arial" w:cs="Arial"/>
          <w:sz w:val="22"/>
          <w:szCs w:val="22"/>
        </w:rPr>
        <w:t xml:space="preserve"> </w:t>
      </w:r>
      <w:r>
        <w:rPr>
          <w:rFonts w:ascii="Arial" w:hAnsi="Arial" w:cs="Arial"/>
          <w:sz w:val="22"/>
          <w:szCs w:val="22"/>
        </w:rPr>
        <w:t>and Central Team meetings.</w:t>
      </w:r>
    </w:p>
    <w:p w14:paraId="57053884" w14:textId="77777777" w:rsidR="00363C58" w:rsidRDefault="00363C58" w:rsidP="001D0CAC">
      <w:pPr>
        <w:pStyle w:val="ListParagraph"/>
        <w:autoSpaceDE w:val="0"/>
        <w:autoSpaceDN w:val="0"/>
        <w:adjustRightInd w:val="0"/>
        <w:ind w:left="0"/>
        <w:contextualSpacing/>
        <w:rPr>
          <w:rFonts w:ascii="Arial" w:hAnsi="Arial" w:cs="Arial"/>
          <w:sz w:val="22"/>
          <w:szCs w:val="22"/>
        </w:rPr>
      </w:pPr>
    </w:p>
    <w:p w14:paraId="73443872" w14:textId="4E1CD210"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Effectively liaise and communicate with </w:t>
      </w:r>
      <w:r w:rsidR="00FC0ECA">
        <w:rPr>
          <w:rFonts w:ascii="Arial" w:hAnsi="Arial" w:cs="Arial"/>
          <w:sz w:val="22"/>
          <w:szCs w:val="22"/>
        </w:rPr>
        <w:t>academy</w:t>
      </w:r>
      <w:r>
        <w:rPr>
          <w:rFonts w:ascii="Arial" w:hAnsi="Arial" w:cs="Arial"/>
          <w:sz w:val="22"/>
          <w:szCs w:val="22"/>
        </w:rPr>
        <w:t xml:space="preserve"> staff, administrative teams and external agencies, particularly parents, representatives of the LA, Directors, Governors and our local community.</w:t>
      </w:r>
    </w:p>
    <w:p w14:paraId="1B365F62"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0FF5F0B8" w14:textId="68F0D5D4"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Work with </w:t>
      </w:r>
      <w:r w:rsidR="00AF4EEA">
        <w:rPr>
          <w:rFonts w:ascii="Arial" w:hAnsi="Arial" w:cs="Arial"/>
          <w:sz w:val="22"/>
          <w:szCs w:val="22"/>
        </w:rPr>
        <w:t>Senior Leadership</w:t>
      </w:r>
      <w:r w:rsidR="001F166F">
        <w:rPr>
          <w:rFonts w:ascii="Arial" w:hAnsi="Arial" w:cs="Arial"/>
          <w:sz w:val="22"/>
          <w:szCs w:val="22"/>
        </w:rPr>
        <w:t xml:space="preserve"> Team </w:t>
      </w:r>
      <w:r>
        <w:rPr>
          <w:rFonts w:ascii="Arial" w:hAnsi="Arial" w:cs="Arial"/>
          <w:sz w:val="22"/>
          <w:szCs w:val="22"/>
        </w:rPr>
        <w:t xml:space="preserve">to ensure the efficient and effective running of whole Trust events.  </w:t>
      </w:r>
    </w:p>
    <w:p w14:paraId="69208C92"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20BDB30E" w14:textId="761A0AB1"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Work with the </w:t>
      </w:r>
      <w:r w:rsidR="001F166F">
        <w:rPr>
          <w:rFonts w:ascii="Arial" w:hAnsi="Arial" w:cs="Arial"/>
          <w:sz w:val="22"/>
          <w:szCs w:val="22"/>
        </w:rPr>
        <w:t>Governance Lead</w:t>
      </w:r>
      <w:r>
        <w:rPr>
          <w:rFonts w:ascii="Arial" w:hAnsi="Arial" w:cs="Arial"/>
          <w:sz w:val="22"/>
          <w:szCs w:val="22"/>
        </w:rPr>
        <w:t xml:space="preserve"> and governing bodies to provide support on behalf of the </w:t>
      </w:r>
      <w:r w:rsidR="001F166F">
        <w:rPr>
          <w:rFonts w:ascii="Arial" w:hAnsi="Arial" w:cs="Arial"/>
          <w:sz w:val="22"/>
          <w:szCs w:val="22"/>
        </w:rPr>
        <w:t>Chief Executive Officer</w:t>
      </w:r>
      <w:r w:rsidR="00FC0ECA">
        <w:rPr>
          <w:rFonts w:ascii="Arial" w:hAnsi="Arial" w:cs="Arial"/>
          <w:sz w:val="22"/>
          <w:szCs w:val="22"/>
        </w:rPr>
        <w:t xml:space="preserve"> and Chief Finance &amp; Operating Officer</w:t>
      </w:r>
      <w:r w:rsidR="001F166F">
        <w:rPr>
          <w:rFonts w:ascii="Arial" w:hAnsi="Arial" w:cs="Arial"/>
          <w:sz w:val="22"/>
          <w:szCs w:val="22"/>
        </w:rPr>
        <w:t>.</w:t>
      </w:r>
    </w:p>
    <w:p w14:paraId="3E0607B3" w14:textId="77777777" w:rsidR="00FC0ECA" w:rsidRDefault="00FC0ECA" w:rsidP="001D0CAC">
      <w:pPr>
        <w:pStyle w:val="ListParagraph"/>
        <w:autoSpaceDE w:val="0"/>
        <w:autoSpaceDN w:val="0"/>
        <w:adjustRightInd w:val="0"/>
        <w:ind w:left="0"/>
        <w:contextualSpacing/>
        <w:rPr>
          <w:rFonts w:ascii="Arial" w:hAnsi="Arial" w:cs="Arial"/>
          <w:sz w:val="22"/>
          <w:szCs w:val="22"/>
        </w:rPr>
      </w:pPr>
    </w:p>
    <w:p w14:paraId="3B1470AD" w14:textId="5197C60A" w:rsidR="00FC0ECA" w:rsidRDefault="00FC0ECA"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Line management of the Executive Admin Assistant</w:t>
      </w:r>
    </w:p>
    <w:p w14:paraId="288AD6C9" w14:textId="77777777" w:rsidR="0063099B" w:rsidRDefault="0063099B" w:rsidP="001D0CAC">
      <w:pPr>
        <w:pStyle w:val="ListParagraph"/>
        <w:autoSpaceDE w:val="0"/>
        <w:autoSpaceDN w:val="0"/>
        <w:adjustRightInd w:val="0"/>
        <w:ind w:left="0"/>
        <w:contextualSpacing/>
        <w:rPr>
          <w:rFonts w:ascii="Arial" w:hAnsi="Arial" w:cs="Arial"/>
          <w:sz w:val="22"/>
          <w:szCs w:val="22"/>
        </w:rPr>
      </w:pPr>
    </w:p>
    <w:p w14:paraId="43AD5622" w14:textId="3ECB3CF4" w:rsidR="0063099B" w:rsidRDefault="0063099B"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Attend meetings and take minutes as required, organise and provide support to the </w:t>
      </w:r>
      <w:r w:rsidR="001F166F">
        <w:rPr>
          <w:rFonts w:ascii="Arial" w:hAnsi="Arial" w:cs="Arial"/>
          <w:sz w:val="22"/>
          <w:szCs w:val="22"/>
        </w:rPr>
        <w:t>Chief Executive Officer</w:t>
      </w:r>
      <w:r w:rsidR="00FC0ECA">
        <w:rPr>
          <w:rFonts w:ascii="Arial" w:hAnsi="Arial" w:cs="Arial"/>
          <w:sz w:val="22"/>
          <w:szCs w:val="22"/>
        </w:rPr>
        <w:t xml:space="preserve"> and Chief Finance &amp; Operating Officer</w:t>
      </w:r>
      <w:r w:rsidR="00363C58">
        <w:rPr>
          <w:rFonts w:ascii="Arial" w:hAnsi="Arial" w:cs="Arial"/>
          <w:sz w:val="22"/>
          <w:szCs w:val="22"/>
        </w:rPr>
        <w:t>.</w:t>
      </w:r>
    </w:p>
    <w:p w14:paraId="195E2E70" w14:textId="77777777" w:rsidR="00363C58" w:rsidRDefault="00363C58" w:rsidP="001D0CAC">
      <w:pPr>
        <w:pStyle w:val="ListParagraph"/>
        <w:autoSpaceDE w:val="0"/>
        <w:autoSpaceDN w:val="0"/>
        <w:adjustRightInd w:val="0"/>
        <w:ind w:left="0"/>
        <w:contextualSpacing/>
        <w:rPr>
          <w:rFonts w:ascii="Arial" w:hAnsi="Arial" w:cs="Arial"/>
          <w:sz w:val="22"/>
          <w:szCs w:val="22"/>
        </w:rPr>
      </w:pPr>
    </w:p>
    <w:p w14:paraId="13AA618B" w14:textId="77777777" w:rsidR="00363C58" w:rsidRDefault="00363C58" w:rsidP="001D0CAC">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Produce documents as directed using a variety of platforms, to include Canva, PowerPoint, Word, Excel, and Visio.</w:t>
      </w:r>
    </w:p>
    <w:p w14:paraId="582370E5" w14:textId="77777777" w:rsidR="00363C58" w:rsidRDefault="00363C58" w:rsidP="001D0CAC">
      <w:pPr>
        <w:pStyle w:val="ListParagraph"/>
        <w:autoSpaceDE w:val="0"/>
        <w:autoSpaceDN w:val="0"/>
        <w:adjustRightInd w:val="0"/>
        <w:ind w:left="0"/>
        <w:contextualSpacing/>
        <w:rPr>
          <w:rFonts w:ascii="Arial" w:hAnsi="Arial" w:cs="Arial"/>
          <w:sz w:val="22"/>
          <w:szCs w:val="22"/>
        </w:rPr>
      </w:pPr>
    </w:p>
    <w:p w14:paraId="01857E24" w14:textId="4B49F060" w:rsidR="00363C58" w:rsidRPr="001C1214" w:rsidRDefault="00363C58" w:rsidP="001D0CAC">
      <w:pPr>
        <w:rPr>
          <w:rFonts w:ascii="Arial" w:hAnsi="Arial" w:cs="Arial"/>
          <w:sz w:val="22"/>
          <w:szCs w:val="22"/>
        </w:rPr>
      </w:pPr>
      <w:r w:rsidRPr="001C1214">
        <w:rPr>
          <w:rFonts w:ascii="Arial" w:hAnsi="Arial" w:cs="Arial"/>
          <w:bCs/>
          <w:sz w:val="22"/>
          <w:szCs w:val="22"/>
        </w:rPr>
        <w:t>Deal with</w:t>
      </w:r>
      <w:r w:rsidRPr="001C1214">
        <w:rPr>
          <w:rFonts w:ascii="Arial" w:hAnsi="Arial" w:cs="Arial"/>
          <w:bCs/>
        </w:rPr>
        <w:t xml:space="preserve"> </w:t>
      </w:r>
      <w:r w:rsidRPr="001C1214">
        <w:rPr>
          <w:rFonts w:ascii="Arial" w:hAnsi="Arial" w:cs="Arial"/>
          <w:sz w:val="22"/>
          <w:szCs w:val="22"/>
        </w:rPr>
        <w:t xml:space="preserve">staff, pupils, </w:t>
      </w:r>
      <w:r>
        <w:rPr>
          <w:rFonts w:ascii="Arial" w:hAnsi="Arial" w:cs="Arial"/>
          <w:sz w:val="22"/>
          <w:szCs w:val="22"/>
        </w:rPr>
        <w:t>families</w:t>
      </w:r>
      <w:r w:rsidRPr="001C1214">
        <w:rPr>
          <w:rFonts w:ascii="Arial" w:hAnsi="Arial" w:cs="Arial"/>
          <w:sz w:val="22"/>
          <w:szCs w:val="22"/>
        </w:rPr>
        <w:t xml:space="preserve">, and the </w:t>
      </w:r>
      <w:proofErr w:type="gramStart"/>
      <w:r w:rsidRPr="001C1214">
        <w:rPr>
          <w:rFonts w:ascii="Arial" w:hAnsi="Arial" w:cs="Arial"/>
          <w:sz w:val="22"/>
          <w:szCs w:val="22"/>
        </w:rPr>
        <w:t>general public</w:t>
      </w:r>
      <w:proofErr w:type="gramEnd"/>
      <w:r w:rsidRPr="001C1214">
        <w:rPr>
          <w:rFonts w:ascii="Arial" w:hAnsi="Arial" w:cs="Arial"/>
          <w:sz w:val="22"/>
          <w:szCs w:val="22"/>
        </w:rPr>
        <w:t xml:space="preserve"> enquiries either face to face, electronically, or telephone. Ensuring responses are dealt with in a timely and accurate manner and providing excellent customer service.</w:t>
      </w:r>
    </w:p>
    <w:p w14:paraId="7944CA78" w14:textId="77777777" w:rsidR="00363C58" w:rsidRPr="001C1214" w:rsidRDefault="00363C58" w:rsidP="001D0CAC">
      <w:pPr>
        <w:pStyle w:val="ListParagraph"/>
        <w:autoSpaceDE w:val="0"/>
        <w:autoSpaceDN w:val="0"/>
        <w:adjustRightInd w:val="0"/>
        <w:ind w:left="0"/>
        <w:contextualSpacing/>
        <w:rPr>
          <w:rFonts w:ascii="Arial" w:hAnsi="Arial" w:cs="Arial"/>
          <w:sz w:val="22"/>
          <w:szCs w:val="22"/>
        </w:rPr>
      </w:pPr>
    </w:p>
    <w:p w14:paraId="6BD2F405" w14:textId="79D20575" w:rsidR="00363C58" w:rsidRDefault="00363C58" w:rsidP="001D0CAC">
      <w:pPr>
        <w:pStyle w:val="ListParagraph"/>
        <w:autoSpaceDE w:val="0"/>
        <w:autoSpaceDN w:val="0"/>
        <w:adjustRightInd w:val="0"/>
        <w:ind w:left="0"/>
        <w:contextualSpacing/>
        <w:rPr>
          <w:rFonts w:ascii="Arial" w:hAnsi="Arial" w:cs="Arial"/>
          <w:sz w:val="22"/>
          <w:szCs w:val="22"/>
        </w:rPr>
      </w:pPr>
      <w:r w:rsidRPr="001C1214">
        <w:rPr>
          <w:rFonts w:ascii="Arial" w:hAnsi="Arial" w:cs="Arial"/>
          <w:sz w:val="22"/>
          <w:szCs w:val="22"/>
        </w:rPr>
        <w:t>Attend meetings and training sessions as required</w:t>
      </w:r>
      <w:r w:rsidR="00B5402D">
        <w:rPr>
          <w:rFonts w:ascii="Arial" w:hAnsi="Arial" w:cs="Arial"/>
          <w:sz w:val="22"/>
          <w:szCs w:val="22"/>
        </w:rPr>
        <w:t>.</w:t>
      </w:r>
    </w:p>
    <w:p w14:paraId="6B4E4C19" w14:textId="77777777" w:rsidR="00D179D3" w:rsidRPr="00D179D3" w:rsidRDefault="00D179D3" w:rsidP="001D0CAC">
      <w:pPr>
        <w:rPr>
          <w:rStyle w:val="wbzude"/>
          <w:rFonts w:ascii="Arial" w:hAnsi="Arial" w:cs="Arial"/>
        </w:rPr>
      </w:pPr>
    </w:p>
    <w:p w14:paraId="4DD161FB" w14:textId="77777777" w:rsidR="0017630E" w:rsidRPr="00D179D3" w:rsidRDefault="0017630E" w:rsidP="001D0CAC">
      <w:pPr>
        <w:rPr>
          <w:rFonts w:ascii="Arial" w:hAnsi="Arial" w:cs="Arial"/>
          <w:b/>
        </w:rPr>
      </w:pPr>
      <w:r w:rsidRPr="00D179D3">
        <w:rPr>
          <w:rFonts w:ascii="Arial" w:hAnsi="Arial" w:cs="Arial"/>
          <w:b/>
        </w:rPr>
        <w:t>ADDITIONAL RESPONSIBILITIES</w:t>
      </w:r>
      <w:r w:rsidR="001D6A32" w:rsidRPr="00D179D3">
        <w:rPr>
          <w:rFonts w:ascii="Arial" w:hAnsi="Arial" w:cs="Arial"/>
          <w:b/>
        </w:rPr>
        <w:t xml:space="preserve"> &amp; REQUIREMENTS</w:t>
      </w:r>
    </w:p>
    <w:p w14:paraId="74A8B5F8" w14:textId="77777777" w:rsidR="0017630E" w:rsidRPr="00D179D3" w:rsidRDefault="0017630E" w:rsidP="001D0CAC">
      <w:pPr>
        <w:rPr>
          <w:rFonts w:ascii="Arial" w:hAnsi="Arial" w:cs="Arial"/>
        </w:rPr>
      </w:pPr>
    </w:p>
    <w:p w14:paraId="0759D87E" w14:textId="65BC4622" w:rsidR="0017630E" w:rsidRPr="005C613D" w:rsidRDefault="0017630E" w:rsidP="001D0CAC">
      <w:pPr>
        <w:rPr>
          <w:rFonts w:ascii="Arial" w:hAnsi="Arial" w:cs="Arial"/>
          <w:sz w:val="22"/>
          <w:szCs w:val="22"/>
        </w:rPr>
      </w:pPr>
      <w:bookmarkStart w:id="2" w:name="_Hlk67399877"/>
      <w:r w:rsidRPr="005C613D">
        <w:rPr>
          <w:rFonts w:ascii="Arial" w:hAnsi="Arial" w:cs="Arial"/>
          <w:sz w:val="22"/>
          <w:szCs w:val="22"/>
        </w:rPr>
        <w:t xml:space="preserve">Support the aims, values, vision, </w:t>
      </w:r>
      <w:r w:rsidR="00D41413" w:rsidRPr="005C613D">
        <w:rPr>
          <w:rFonts w:ascii="Arial" w:hAnsi="Arial" w:cs="Arial"/>
          <w:sz w:val="22"/>
          <w:szCs w:val="22"/>
        </w:rPr>
        <w:t>mission,</w:t>
      </w:r>
      <w:r w:rsidRPr="005C613D">
        <w:rPr>
          <w:rFonts w:ascii="Arial" w:hAnsi="Arial" w:cs="Arial"/>
          <w:sz w:val="22"/>
          <w:szCs w:val="22"/>
        </w:rPr>
        <w:t xml:space="preserve"> and ethos of the </w:t>
      </w:r>
      <w:r w:rsidR="00FC0ECA">
        <w:rPr>
          <w:rFonts w:ascii="Arial" w:hAnsi="Arial" w:cs="Arial"/>
          <w:sz w:val="22"/>
          <w:szCs w:val="22"/>
        </w:rPr>
        <w:t>academy</w:t>
      </w:r>
      <w:r w:rsidRPr="005C613D">
        <w:rPr>
          <w:rFonts w:ascii="Arial" w:hAnsi="Arial" w:cs="Arial"/>
          <w:sz w:val="22"/>
          <w:szCs w:val="22"/>
        </w:rPr>
        <w:t xml:space="preserve">/trust and participate in a team approach to all aspects of </w:t>
      </w:r>
      <w:r w:rsidR="00FC0ECA">
        <w:rPr>
          <w:rFonts w:ascii="Arial" w:hAnsi="Arial" w:cs="Arial"/>
          <w:sz w:val="22"/>
          <w:szCs w:val="22"/>
        </w:rPr>
        <w:t>academy</w:t>
      </w:r>
      <w:r w:rsidRPr="005C613D">
        <w:rPr>
          <w:rFonts w:ascii="Arial" w:hAnsi="Arial" w:cs="Arial"/>
          <w:sz w:val="22"/>
          <w:szCs w:val="22"/>
        </w:rPr>
        <w:t xml:space="preserve"> life.  Attend meetings and training sessions as required.  Be involved in extra-curricular activities, e.g. open days, </w:t>
      </w:r>
      <w:r w:rsidR="00FC0ECA">
        <w:rPr>
          <w:rFonts w:ascii="Arial" w:hAnsi="Arial" w:cs="Arial"/>
          <w:sz w:val="22"/>
          <w:szCs w:val="22"/>
        </w:rPr>
        <w:t>academy</w:t>
      </w:r>
      <w:r w:rsidRPr="005C613D">
        <w:rPr>
          <w:rFonts w:ascii="Arial" w:hAnsi="Arial" w:cs="Arial"/>
          <w:sz w:val="22"/>
          <w:szCs w:val="22"/>
        </w:rPr>
        <w:t xml:space="preserve"> events.</w:t>
      </w:r>
    </w:p>
    <w:p w14:paraId="3C53CB00" w14:textId="77777777" w:rsidR="00AF4EEA" w:rsidRPr="005C613D" w:rsidRDefault="00AF4EEA" w:rsidP="001D0CAC">
      <w:pPr>
        <w:rPr>
          <w:rFonts w:ascii="Arial" w:hAnsi="Arial" w:cs="Arial"/>
          <w:sz w:val="22"/>
          <w:szCs w:val="22"/>
        </w:rPr>
      </w:pPr>
    </w:p>
    <w:p w14:paraId="68CF94FD" w14:textId="77777777" w:rsidR="0017630E" w:rsidRDefault="0017630E" w:rsidP="001D0CAC">
      <w:pPr>
        <w:rPr>
          <w:rFonts w:ascii="Arial" w:hAnsi="Arial" w:cs="Arial"/>
          <w:sz w:val="22"/>
          <w:szCs w:val="22"/>
        </w:rPr>
      </w:pPr>
      <w:r w:rsidRPr="005C613D">
        <w:rPr>
          <w:rFonts w:ascii="Arial" w:hAnsi="Arial" w:cs="Arial"/>
          <w:sz w:val="22"/>
          <w:szCs w:val="22"/>
        </w:rPr>
        <w:t>Solent Academies Trust</w:t>
      </w:r>
      <w:r w:rsidRPr="005C613D">
        <w:rPr>
          <w:rFonts w:ascii="Arial" w:hAnsi="Arial" w:cs="Arial"/>
          <w:b/>
          <w:sz w:val="22"/>
          <w:szCs w:val="22"/>
        </w:rPr>
        <w:t xml:space="preserve"> </w:t>
      </w:r>
      <w:r w:rsidRPr="005C613D">
        <w:rPr>
          <w:rFonts w:ascii="Arial" w:hAnsi="Arial" w:cs="Arial"/>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452A44AB" w14:textId="77777777" w:rsidR="00595ED7" w:rsidRDefault="00595ED7" w:rsidP="001D0CAC">
      <w:pPr>
        <w:rPr>
          <w:rFonts w:ascii="Arial" w:hAnsi="Arial" w:cs="Arial"/>
          <w:sz w:val="22"/>
          <w:szCs w:val="22"/>
        </w:rPr>
      </w:pPr>
    </w:p>
    <w:p w14:paraId="69B0A8A0" w14:textId="327CBF68" w:rsidR="00595ED7" w:rsidRPr="005C613D" w:rsidRDefault="00595ED7" w:rsidP="001D0CAC">
      <w:pPr>
        <w:rPr>
          <w:rFonts w:ascii="Arial" w:hAnsi="Arial" w:cs="Arial"/>
          <w:sz w:val="22"/>
          <w:szCs w:val="22"/>
        </w:rPr>
      </w:pPr>
      <w:bookmarkStart w:id="3" w:name="_Hlk170457326"/>
      <w:r>
        <w:rPr>
          <w:rFonts w:ascii="Arial" w:hAnsi="Arial" w:cs="Arial"/>
          <w:sz w:val="22"/>
          <w:szCs w:val="22"/>
        </w:rPr>
        <w:t>Solent Academies Trust is committed to setting appropriate guidelines to our pupils. All staff should wear smart professional clothing, have a professional demeanour, be respectful and resilient, demonstrate emotional intelligence and have a good sense of humour.</w:t>
      </w:r>
    </w:p>
    <w:bookmarkEnd w:id="3"/>
    <w:p w14:paraId="7E939130" w14:textId="77777777" w:rsidR="0017630E" w:rsidRPr="005C613D" w:rsidRDefault="0017630E" w:rsidP="001D0CAC">
      <w:pPr>
        <w:rPr>
          <w:rFonts w:ascii="Arial" w:hAnsi="Arial" w:cs="Arial"/>
          <w:sz w:val="22"/>
          <w:szCs w:val="22"/>
        </w:rPr>
      </w:pPr>
    </w:p>
    <w:p w14:paraId="7E35D220" w14:textId="77777777" w:rsidR="0017630E" w:rsidRPr="005C613D" w:rsidRDefault="0017630E" w:rsidP="001D0CAC">
      <w:pPr>
        <w:rPr>
          <w:rFonts w:ascii="Arial" w:hAnsi="Arial" w:cs="Arial"/>
          <w:sz w:val="22"/>
          <w:szCs w:val="22"/>
        </w:rPr>
      </w:pPr>
      <w:r w:rsidRPr="005C613D">
        <w:rPr>
          <w:rFonts w:ascii="Arial" w:hAnsi="Arial" w:cs="Arial"/>
          <w:sz w:val="22"/>
          <w:szCs w:val="22"/>
        </w:rPr>
        <w:t>Solent Academies Trust is committed to the safety and well-being of all staff and pupils and as such the post holder will need to be aware of health and safety issues and act in accordance with Health and Safety policies.</w:t>
      </w:r>
    </w:p>
    <w:p w14:paraId="71CB00D8" w14:textId="77777777" w:rsidR="0017630E" w:rsidRPr="005C613D" w:rsidRDefault="0017630E" w:rsidP="001D0CAC">
      <w:pPr>
        <w:rPr>
          <w:rFonts w:ascii="Arial" w:hAnsi="Arial" w:cs="Arial"/>
          <w:sz w:val="22"/>
          <w:szCs w:val="22"/>
        </w:rPr>
      </w:pPr>
    </w:p>
    <w:p w14:paraId="19E5A14E" w14:textId="77777777" w:rsidR="006A23E9" w:rsidRPr="005C613D" w:rsidRDefault="0017630E" w:rsidP="001D0CAC">
      <w:pPr>
        <w:rPr>
          <w:rFonts w:ascii="Arial" w:hAnsi="Arial" w:cs="Arial"/>
          <w:sz w:val="22"/>
          <w:szCs w:val="22"/>
        </w:rPr>
      </w:pPr>
      <w:r w:rsidRPr="005C613D">
        <w:rPr>
          <w:rFonts w:ascii="Arial" w:hAnsi="Arial" w:cs="Arial"/>
          <w:sz w:val="22"/>
          <w:szCs w:val="22"/>
        </w:rPr>
        <w:t xml:space="preserve">Solent Academies Trust is committed to the implementation and promotion in </w:t>
      </w:r>
    </w:p>
    <w:p w14:paraId="13EC5BFA" w14:textId="5679CE21" w:rsidR="0017630E" w:rsidRPr="005C613D" w:rsidRDefault="0017630E" w:rsidP="001D0CAC">
      <w:pPr>
        <w:rPr>
          <w:rFonts w:ascii="Arial" w:hAnsi="Arial" w:cs="Arial"/>
          <w:sz w:val="22"/>
          <w:szCs w:val="22"/>
        </w:rPr>
      </w:pPr>
      <w:r w:rsidRPr="005C613D">
        <w:rPr>
          <w:rFonts w:ascii="Arial" w:hAnsi="Arial" w:cs="Arial"/>
          <w:sz w:val="22"/>
          <w:szCs w:val="22"/>
        </w:rPr>
        <w:t xml:space="preserve">employment and service delivery of equal opportunities policies and statutory responsibilities. </w:t>
      </w:r>
    </w:p>
    <w:p w14:paraId="530C362A" w14:textId="77777777" w:rsidR="006D2D1A" w:rsidRDefault="006D2D1A" w:rsidP="001D0CAC">
      <w:pPr>
        <w:rPr>
          <w:rFonts w:ascii="Arial" w:hAnsi="Arial" w:cs="Arial"/>
          <w:sz w:val="22"/>
          <w:szCs w:val="22"/>
        </w:rPr>
      </w:pPr>
    </w:p>
    <w:p w14:paraId="38EDE0A0" w14:textId="7C6158FD" w:rsidR="00B369F8" w:rsidRDefault="0017630E" w:rsidP="001D0CAC">
      <w:pPr>
        <w:rPr>
          <w:rFonts w:ascii="Arial" w:hAnsi="Arial" w:cs="Arial"/>
          <w:sz w:val="22"/>
          <w:szCs w:val="22"/>
        </w:rPr>
      </w:pPr>
      <w:r w:rsidRPr="005C613D">
        <w:rPr>
          <w:rFonts w:ascii="Arial" w:hAnsi="Arial" w:cs="Arial"/>
          <w:sz w:val="22"/>
          <w:szCs w:val="22"/>
        </w:rPr>
        <w:t xml:space="preserve">This list is not </w:t>
      </w:r>
      <w:r w:rsidR="00FC0ECA" w:rsidRPr="005C613D">
        <w:rPr>
          <w:rFonts w:ascii="Arial" w:hAnsi="Arial" w:cs="Arial"/>
          <w:sz w:val="22"/>
          <w:szCs w:val="22"/>
        </w:rPr>
        <w:t>exhaustive,</w:t>
      </w:r>
      <w:r w:rsidRPr="005C613D">
        <w:rPr>
          <w:rFonts w:ascii="Arial" w:hAnsi="Arial" w:cs="Arial"/>
          <w:sz w:val="22"/>
          <w:szCs w:val="22"/>
        </w:rPr>
        <w:t xml:space="preserve"> and other duties may be required as part of the role, at the discretion of the </w:t>
      </w:r>
      <w:r w:rsidR="00363C58">
        <w:rPr>
          <w:rFonts w:ascii="Arial" w:hAnsi="Arial" w:cs="Arial"/>
          <w:sz w:val="22"/>
          <w:szCs w:val="22"/>
        </w:rPr>
        <w:t xml:space="preserve">Chief Executive Officer </w:t>
      </w:r>
      <w:r w:rsidR="00FC0ECA">
        <w:rPr>
          <w:rFonts w:ascii="Arial" w:hAnsi="Arial" w:cs="Arial"/>
          <w:sz w:val="22"/>
          <w:szCs w:val="22"/>
        </w:rPr>
        <w:t xml:space="preserve">or </w:t>
      </w:r>
      <w:r w:rsidR="00643586">
        <w:rPr>
          <w:rFonts w:ascii="Arial" w:hAnsi="Arial" w:cs="Arial"/>
          <w:sz w:val="22"/>
          <w:szCs w:val="22"/>
        </w:rPr>
        <w:t>Chief Finance &amp; Operat</w:t>
      </w:r>
      <w:r w:rsidR="00FC0ECA">
        <w:rPr>
          <w:rFonts w:ascii="Arial" w:hAnsi="Arial" w:cs="Arial"/>
          <w:sz w:val="22"/>
          <w:szCs w:val="22"/>
        </w:rPr>
        <w:t>ing</w:t>
      </w:r>
      <w:r w:rsidR="00643586">
        <w:rPr>
          <w:rFonts w:ascii="Arial" w:hAnsi="Arial" w:cs="Arial"/>
          <w:sz w:val="22"/>
          <w:szCs w:val="22"/>
        </w:rPr>
        <w:t xml:space="preserve"> Officer</w:t>
      </w:r>
      <w:r w:rsidRPr="005C613D">
        <w:rPr>
          <w:rFonts w:ascii="Arial" w:hAnsi="Arial" w:cs="Arial"/>
          <w:sz w:val="22"/>
          <w:szCs w:val="22"/>
        </w:rPr>
        <w:t xml:space="preserve"> and commensurate with the grade and level of responsibility</w:t>
      </w:r>
      <w:bookmarkEnd w:id="2"/>
      <w:r w:rsidR="00A6592E" w:rsidRPr="005C613D">
        <w:rPr>
          <w:rFonts w:ascii="Arial" w:hAnsi="Arial" w:cs="Arial"/>
          <w:sz w:val="22"/>
          <w:szCs w:val="22"/>
        </w:rPr>
        <w:t>.</w:t>
      </w:r>
    </w:p>
    <w:p w14:paraId="2033632E" w14:textId="6E7091CF" w:rsidR="00643586" w:rsidRDefault="00643586" w:rsidP="001D0CAC">
      <w:pPr>
        <w:rPr>
          <w:rFonts w:ascii="Arial" w:hAnsi="Arial" w:cs="Arial"/>
          <w:sz w:val="22"/>
          <w:szCs w:val="22"/>
        </w:rPr>
      </w:pPr>
    </w:p>
    <w:p w14:paraId="4A2885CF" w14:textId="77777777" w:rsidR="006D2D92" w:rsidRDefault="006D2D92" w:rsidP="001D0CAC">
      <w:pPr>
        <w:rPr>
          <w:rFonts w:ascii="Arial" w:hAnsi="Arial" w:cs="Arial"/>
          <w:b/>
        </w:rPr>
      </w:pPr>
    </w:p>
    <w:p w14:paraId="5EA08434" w14:textId="77777777" w:rsidR="006D2D92" w:rsidRDefault="006D2D92" w:rsidP="001D0CAC">
      <w:pPr>
        <w:rPr>
          <w:rFonts w:ascii="Arial" w:hAnsi="Arial" w:cs="Arial"/>
          <w:b/>
        </w:rPr>
      </w:pPr>
    </w:p>
    <w:p w14:paraId="5030796B" w14:textId="77777777" w:rsidR="006D2D92" w:rsidRDefault="006D2D92" w:rsidP="001D0CAC">
      <w:pPr>
        <w:rPr>
          <w:rFonts w:ascii="Arial" w:hAnsi="Arial" w:cs="Arial"/>
          <w:b/>
        </w:rPr>
      </w:pPr>
    </w:p>
    <w:p w14:paraId="44769436" w14:textId="77777777" w:rsidR="006D2D92" w:rsidRDefault="006D2D92" w:rsidP="001D0CAC">
      <w:pPr>
        <w:rPr>
          <w:rFonts w:ascii="Arial" w:hAnsi="Arial" w:cs="Arial"/>
          <w:b/>
        </w:rPr>
      </w:pPr>
    </w:p>
    <w:p w14:paraId="46DB0FCC" w14:textId="77777777" w:rsidR="006D2D92" w:rsidRDefault="006D2D92" w:rsidP="001D0CAC">
      <w:pPr>
        <w:rPr>
          <w:rFonts w:ascii="Arial" w:hAnsi="Arial" w:cs="Arial"/>
          <w:b/>
        </w:rPr>
      </w:pPr>
    </w:p>
    <w:p w14:paraId="763EC0BA" w14:textId="77777777" w:rsidR="006D2D92" w:rsidRDefault="006D2D92" w:rsidP="001D0CAC">
      <w:pPr>
        <w:rPr>
          <w:rFonts w:ascii="Arial" w:hAnsi="Arial" w:cs="Arial"/>
          <w:b/>
        </w:rPr>
      </w:pPr>
    </w:p>
    <w:p w14:paraId="7292DE29" w14:textId="77777777" w:rsidR="006D2D92" w:rsidRDefault="006D2D92" w:rsidP="001D0CAC">
      <w:pPr>
        <w:rPr>
          <w:rFonts w:ascii="Arial" w:hAnsi="Arial" w:cs="Arial"/>
          <w:b/>
        </w:rPr>
      </w:pPr>
    </w:p>
    <w:p w14:paraId="4BC80647" w14:textId="77777777" w:rsidR="006D2D92" w:rsidRDefault="006D2D92" w:rsidP="001D0CAC">
      <w:pPr>
        <w:rPr>
          <w:rFonts w:ascii="Arial" w:hAnsi="Arial" w:cs="Arial"/>
          <w:b/>
        </w:rPr>
      </w:pPr>
    </w:p>
    <w:p w14:paraId="15575BCB" w14:textId="77777777" w:rsidR="006D2D92" w:rsidRDefault="006D2D92" w:rsidP="001D0CAC">
      <w:pPr>
        <w:rPr>
          <w:rFonts w:ascii="Arial" w:hAnsi="Arial" w:cs="Arial"/>
          <w:b/>
        </w:rPr>
      </w:pPr>
    </w:p>
    <w:p w14:paraId="082FCF14" w14:textId="77777777" w:rsidR="006D2D92" w:rsidRDefault="006D2D92" w:rsidP="001D0CAC">
      <w:pPr>
        <w:rPr>
          <w:rFonts w:ascii="Arial" w:hAnsi="Arial" w:cs="Arial"/>
          <w:b/>
        </w:rPr>
      </w:pPr>
    </w:p>
    <w:p w14:paraId="6CB43211" w14:textId="77777777" w:rsidR="006D2D92" w:rsidRDefault="006D2D92" w:rsidP="001D0CAC">
      <w:pPr>
        <w:rPr>
          <w:rFonts w:ascii="Arial" w:hAnsi="Arial" w:cs="Arial"/>
          <w:b/>
        </w:rPr>
      </w:pPr>
    </w:p>
    <w:p w14:paraId="6C78F53B" w14:textId="77777777" w:rsidR="006D2D92" w:rsidRDefault="006D2D92" w:rsidP="001D0CAC">
      <w:pPr>
        <w:rPr>
          <w:rFonts w:ascii="Arial" w:hAnsi="Arial" w:cs="Arial"/>
          <w:b/>
        </w:rPr>
      </w:pPr>
    </w:p>
    <w:p w14:paraId="700BF73C" w14:textId="77777777" w:rsidR="006D2D92" w:rsidRDefault="006D2D92" w:rsidP="001D0CAC">
      <w:pPr>
        <w:rPr>
          <w:rFonts w:ascii="Arial" w:hAnsi="Arial" w:cs="Arial"/>
          <w:b/>
        </w:rPr>
      </w:pPr>
    </w:p>
    <w:p w14:paraId="4E138005" w14:textId="77777777" w:rsidR="006D2D92" w:rsidRDefault="006D2D92" w:rsidP="001D0CAC">
      <w:pPr>
        <w:rPr>
          <w:rFonts w:ascii="Arial" w:hAnsi="Arial" w:cs="Arial"/>
          <w:b/>
        </w:rPr>
      </w:pPr>
    </w:p>
    <w:p w14:paraId="29F78D09" w14:textId="77777777" w:rsidR="006D2D92" w:rsidRDefault="006D2D92" w:rsidP="001D0CAC">
      <w:pPr>
        <w:rPr>
          <w:rFonts w:ascii="Arial" w:hAnsi="Arial" w:cs="Arial"/>
          <w:b/>
        </w:rPr>
      </w:pPr>
    </w:p>
    <w:p w14:paraId="7381A881" w14:textId="77777777" w:rsidR="006D2D92" w:rsidRDefault="006D2D92" w:rsidP="001D0CAC">
      <w:pPr>
        <w:rPr>
          <w:rFonts w:ascii="Arial" w:hAnsi="Arial" w:cs="Arial"/>
          <w:b/>
        </w:rPr>
      </w:pPr>
    </w:p>
    <w:p w14:paraId="05523AB7" w14:textId="77777777" w:rsidR="006D2D92" w:rsidRDefault="006D2D92" w:rsidP="001D0CAC">
      <w:pPr>
        <w:rPr>
          <w:rFonts w:ascii="Arial" w:hAnsi="Arial" w:cs="Arial"/>
          <w:b/>
        </w:rPr>
      </w:pPr>
    </w:p>
    <w:p w14:paraId="1697EBFB" w14:textId="77777777" w:rsidR="006D2D92" w:rsidRDefault="006D2D92" w:rsidP="001D0CAC">
      <w:pPr>
        <w:rPr>
          <w:rFonts w:ascii="Arial" w:hAnsi="Arial" w:cs="Arial"/>
          <w:b/>
        </w:rPr>
      </w:pPr>
    </w:p>
    <w:p w14:paraId="2EAF1C98" w14:textId="77777777" w:rsidR="006D2D92" w:rsidRDefault="006D2D92" w:rsidP="001D0CAC">
      <w:pPr>
        <w:rPr>
          <w:rFonts w:ascii="Arial" w:hAnsi="Arial" w:cs="Arial"/>
          <w:b/>
        </w:rPr>
      </w:pPr>
    </w:p>
    <w:p w14:paraId="129CBACF" w14:textId="77777777" w:rsidR="006D2D92" w:rsidRDefault="006D2D92" w:rsidP="001D0CAC">
      <w:pPr>
        <w:rPr>
          <w:rFonts w:ascii="Arial" w:hAnsi="Arial" w:cs="Arial"/>
          <w:b/>
        </w:rPr>
      </w:pPr>
    </w:p>
    <w:p w14:paraId="0ED58ABD" w14:textId="77777777" w:rsidR="006D2D92" w:rsidRDefault="006D2D92" w:rsidP="001D0CAC">
      <w:pPr>
        <w:rPr>
          <w:rFonts w:ascii="Arial" w:hAnsi="Arial" w:cs="Arial"/>
          <w:b/>
        </w:rPr>
      </w:pPr>
    </w:p>
    <w:p w14:paraId="552318F6" w14:textId="77777777" w:rsidR="006D2D92" w:rsidRDefault="006D2D92" w:rsidP="001D0CAC">
      <w:pPr>
        <w:rPr>
          <w:rFonts w:ascii="Arial" w:hAnsi="Arial" w:cs="Arial"/>
          <w:b/>
        </w:rPr>
      </w:pPr>
    </w:p>
    <w:p w14:paraId="05EA7D8F" w14:textId="77777777" w:rsidR="006D2D92" w:rsidRDefault="006D2D92" w:rsidP="001D0CAC">
      <w:pPr>
        <w:rPr>
          <w:rFonts w:ascii="Arial" w:hAnsi="Arial" w:cs="Arial"/>
          <w:b/>
        </w:rPr>
      </w:pPr>
    </w:p>
    <w:p w14:paraId="0FAE53AD" w14:textId="77777777" w:rsidR="006D2D92" w:rsidRDefault="006D2D92" w:rsidP="001D0CAC">
      <w:pPr>
        <w:rPr>
          <w:rFonts w:ascii="Arial" w:hAnsi="Arial" w:cs="Arial"/>
          <w:b/>
        </w:rPr>
      </w:pPr>
    </w:p>
    <w:p w14:paraId="244F6998" w14:textId="77777777" w:rsidR="006D2D92" w:rsidRDefault="006D2D92" w:rsidP="001D0CAC">
      <w:pPr>
        <w:rPr>
          <w:rFonts w:ascii="Arial" w:hAnsi="Arial" w:cs="Arial"/>
          <w:b/>
        </w:rPr>
      </w:pPr>
    </w:p>
    <w:p w14:paraId="36C2CD4B" w14:textId="77777777" w:rsidR="006D2D92" w:rsidRDefault="006D2D92" w:rsidP="001D0CAC">
      <w:pPr>
        <w:rPr>
          <w:rFonts w:ascii="Arial" w:hAnsi="Arial" w:cs="Arial"/>
          <w:b/>
        </w:rPr>
      </w:pPr>
    </w:p>
    <w:p w14:paraId="45B7F981" w14:textId="77777777" w:rsidR="006D2D92" w:rsidRDefault="006D2D92" w:rsidP="001D0CAC">
      <w:pPr>
        <w:rPr>
          <w:rFonts w:ascii="Arial" w:hAnsi="Arial" w:cs="Arial"/>
          <w:b/>
        </w:rPr>
      </w:pPr>
    </w:p>
    <w:p w14:paraId="287EC562" w14:textId="6A4A76AF" w:rsidR="003660BF" w:rsidRDefault="003660BF" w:rsidP="001D0CAC">
      <w:pPr>
        <w:rPr>
          <w:rFonts w:ascii="Arial" w:hAnsi="Arial" w:cs="Arial"/>
          <w:b/>
        </w:rPr>
      </w:pPr>
      <w:r w:rsidRPr="00D179D3">
        <w:rPr>
          <w:rFonts w:ascii="Arial" w:hAnsi="Arial" w:cs="Arial"/>
          <w:b/>
        </w:rPr>
        <w:lastRenderedPageBreak/>
        <w:t xml:space="preserve">Person Specification </w:t>
      </w:r>
      <w:r w:rsidR="00643586">
        <w:rPr>
          <w:rFonts w:ascii="Arial" w:hAnsi="Arial" w:cs="Arial"/>
          <w:b/>
        </w:rPr>
        <w:t xml:space="preserve">for </w:t>
      </w:r>
      <w:r w:rsidR="0063099B">
        <w:rPr>
          <w:rFonts w:ascii="Arial" w:hAnsi="Arial" w:cs="Arial"/>
          <w:b/>
        </w:rPr>
        <w:t xml:space="preserve">Personal Assistant to CEO </w:t>
      </w:r>
    </w:p>
    <w:p w14:paraId="30CF5C66" w14:textId="77777777" w:rsidR="0063099B" w:rsidRDefault="0063099B" w:rsidP="001D0CAC">
      <w:pPr>
        <w:rPr>
          <w:rFonts w:ascii="Arial" w:hAnsi="Arial" w:cs="Arial"/>
          <w:b/>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63099B" w:rsidRPr="00761D24" w14:paraId="697657DE" w14:textId="77777777" w:rsidTr="007A2EBC">
        <w:trPr>
          <w:trHeight w:val="353"/>
          <w:tblHeader/>
        </w:trPr>
        <w:tc>
          <w:tcPr>
            <w:tcW w:w="5671" w:type="dxa"/>
            <w:tcBorders>
              <w:top w:val="single" w:sz="4" w:space="0" w:color="000000"/>
              <w:left w:val="single" w:sz="4" w:space="0" w:color="000000"/>
              <w:bottom w:val="single" w:sz="4" w:space="0" w:color="000000"/>
              <w:right w:val="nil"/>
            </w:tcBorders>
          </w:tcPr>
          <w:p w14:paraId="0F0FA5CD" w14:textId="77777777" w:rsidR="0063099B" w:rsidRPr="00761D24" w:rsidRDefault="0063099B" w:rsidP="001D0CAC">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tcPr>
          <w:p w14:paraId="665862B7" w14:textId="77777777" w:rsidR="0063099B" w:rsidRPr="00761D24" w:rsidRDefault="0063099B" w:rsidP="001D0CAC">
            <w:pPr>
              <w:snapToGrid w:val="0"/>
              <w:rPr>
                <w:rFonts w:ascii="Arial" w:hAnsi="Arial" w:cs="Arial"/>
                <w:b/>
                <w:bCs/>
                <w:sz w:val="22"/>
                <w:szCs w:val="22"/>
              </w:rPr>
            </w:pPr>
          </w:p>
          <w:p w14:paraId="67CFFDFD" w14:textId="77777777" w:rsidR="0063099B" w:rsidRPr="00761D24" w:rsidRDefault="0063099B" w:rsidP="001D0CAC">
            <w:pPr>
              <w:snapToGrid w:val="0"/>
              <w:rPr>
                <w:rFonts w:ascii="Arial" w:hAnsi="Arial" w:cs="Arial"/>
                <w:b/>
                <w:bCs/>
                <w:sz w:val="22"/>
                <w:szCs w:val="22"/>
              </w:rPr>
            </w:pPr>
            <w:r w:rsidRPr="00761D24">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vAlign w:val="center"/>
          </w:tcPr>
          <w:p w14:paraId="314FC840" w14:textId="77777777" w:rsidR="0063099B" w:rsidRPr="00761D24" w:rsidRDefault="0063099B" w:rsidP="001D0CAC">
            <w:pPr>
              <w:snapToGrid w:val="0"/>
              <w:rPr>
                <w:rFonts w:ascii="Arial" w:hAnsi="Arial" w:cs="Arial"/>
                <w:b/>
                <w:bCs/>
                <w:sz w:val="22"/>
                <w:szCs w:val="22"/>
              </w:rPr>
            </w:pPr>
          </w:p>
          <w:p w14:paraId="5CC203F5" w14:textId="77777777" w:rsidR="0063099B" w:rsidRPr="00761D24" w:rsidRDefault="0063099B" w:rsidP="001D0CAC">
            <w:pPr>
              <w:snapToGrid w:val="0"/>
              <w:rPr>
                <w:rFonts w:ascii="Arial" w:hAnsi="Arial" w:cs="Arial"/>
                <w:b/>
                <w:bCs/>
                <w:sz w:val="22"/>
                <w:szCs w:val="22"/>
              </w:rPr>
            </w:pPr>
            <w:r w:rsidRPr="00761D24">
              <w:rPr>
                <w:rFonts w:ascii="Arial" w:hAnsi="Arial" w:cs="Arial"/>
                <w:b/>
                <w:bCs/>
                <w:sz w:val="22"/>
                <w:szCs w:val="22"/>
              </w:rPr>
              <w:t xml:space="preserve">Desirable </w:t>
            </w:r>
          </w:p>
          <w:p w14:paraId="1A1EBD80" w14:textId="77777777" w:rsidR="0063099B" w:rsidRPr="00761D24" w:rsidRDefault="0063099B" w:rsidP="001D0CAC">
            <w:pPr>
              <w:snapToGrid w:val="0"/>
              <w:rPr>
                <w:rFonts w:ascii="Arial" w:hAnsi="Arial" w:cs="Arial"/>
                <w:b/>
                <w:bCs/>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285895C4" w14:textId="77777777" w:rsidR="0063099B" w:rsidRPr="00761D24" w:rsidRDefault="0063099B" w:rsidP="001D0CAC">
            <w:pPr>
              <w:snapToGrid w:val="0"/>
              <w:rPr>
                <w:rFonts w:ascii="Arial" w:hAnsi="Arial" w:cs="Arial"/>
                <w:b/>
                <w:bCs/>
                <w:sz w:val="22"/>
                <w:szCs w:val="22"/>
              </w:rPr>
            </w:pPr>
            <w:r w:rsidRPr="00761D24">
              <w:rPr>
                <w:rFonts w:ascii="Arial" w:hAnsi="Arial" w:cs="Arial"/>
                <w:b/>
                <w:bCs/>
                <w:sz w:val="22"/>
                <w:szCs w:val="22"/>
              </w:rPr>
              <w:t>Evidence From</w:t>
            </w:r>
          </w:p>
        </w:tc>
      </w:tr>
      <w:tr w:rsidR="0063099B" w:rsidRPr="00761D24" w14:paraId="66D5D90D" w14:textId="77777777" w:rsidTr="007A2EBC">
        <w:trPr>
          <w:trHeight w:val="307"/>
        </w:trPr>
        <w:tc>
          <w:tcPr>
            <w:tcW w:w="9923" w:type="dxa"/>
            <w:gridSpan w:val="4"/>
            <w:tcBorders>
              <w:top w:val="single" w:sz="4" w:space="0" w:color="000000"/>
              <w:left w:val="single" w:sz="4" w:space="0" w:color="000000"/>
              <w:bottom w:val="single" w:sz="4" w:space="0" w:color="000000"/>
              <w:right w:val="single" w:sz="4" w:space="0" w:color="000000"/>
            </w:tcBorders>
            <w:hideMark/>
          </w:tcPr>
          <w:p w14:paraId="7C15CD6A" w14:textId="77777777" w:rsidR="0063099B" w:rsidRPr="00761D24" w:rsidRDefault="0063099B" w:rsidP="001D0CAC">
            <w:pPr>
              <w:snapToGrid w:val="0"/>
              <w:rPr>
                <w:rFonts w:ascii="Arial" w:hAnsi="Arial" w:cs="Arial"/>
                <w:b/>
                <w:bCs/>
                <w:sz w:val="22"/>
                <w:szCs w:val="22"/>
              </w:rPr>
            </w:pPr>
          </w:p>
          <w:p w14:paraId="6B765FAE" w14:textId="77777777" w:rsidR="0063099B" w:rsidRPr="00761D24" w:rsidRDefault="0063099B" w:rsidP="001D0CAC">
            <w:pPr>
              <w:snapToGrid w:val="0"/>
              <w:rPr>
                <w:rStyle w:val="Strong"/>
                <w:rFonts w:ascii="Arial" w:hAnsi="Arial" w:cs="Arial"/>
                <w:sz w:val="22"/>
                <w:szCs w:val="22"/>
              </w:rPr>
            </w:pPr>
            <w:r w:rsidRPr="00761D24">
              <w:rPr>
                <w:rFonts w:ascii="Arial" w:hAnsi="Arial" w:cs="Arial"/>
                <w:b/>
                <w:bCs/>
                <w:sz w:val="22"/>
                <w:szCs w:val="22"/>
              </w:rPr>
              <w:t xml:space="preserve">Knowledge and Skills and </w:t>
            </w:r>
            <w:r w:rsidRPr="00761D24">
              <w:rPr>
                <w:rStyle w:val="Strong"/>
                <w:rFonts w:ascii="Arial" w:hAnsi="Arial" w:cs="Arial"/>
                <w:sz w:val="22"/>
                <w:szCs w:val="22"/>
              </w:rPr>
              <w:t>Experience</w:t>
            </w:r>
          </w:p>
          <w:p w14:paraId="37417FF0" w14:textId="77777777" w:rsidR="0063099B" w:rsidRPr="00761D24" w:rsidRDefault="0063099B" w:rsidP="001D0CAC">
            <w:pPr>
              <w:snapToGrid w:val="0"/>
              <w:rPr>
                <w:rFonts w:ascii="Arial" w:hAnsi="Arial" w:cs="Arial"/>
                <w:b/>
                <w:bCs/>
                <w:sz w:val="22"/>
                <w:szCs w:val="22"/>
              </w:rPr>
            </w:pPr>
          </w:p>
        </w:tc>
      </w:tr>
      <w:tr w:rsidR="0063099B" w:rsidRPr="00761D24" w14:paraId="0D4AFD9D"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hideMark/>
          </w:tcPr>
          <w:p w14:paraId="2F5C2A63" w14:textId="08F99AB7" w:rsidR="001F166F" w:rsidRDefault="0063099B" w:rsidP="001D0CAC">
            <w:pPr>
              <w:snapToGrid w:val="0"/>
              <w:rPr>
                <w:rFonts w:ascii="Arial" w:hAnsi="Arial" w:cs="Arial"/>
                <w:sz w:val="22"/>
                <w:szCs w:val="22"/>
              </w:rPr>
            </w:pPr>
            <w:r w:rsidRPr="00761D24">
              <w:rPr>
                <w:rFonts w:ascii="Arial" w:hAnsi="Arial" w:cs="Arial"/>
                <w:sz w:val="22"/>
                <w:szCs w:val="22"/>
              </w:rPr>
              <w:t xml:space="preserve">Experience of </w:t>
            </w:r>
            <w:r>
              <w:rPr>
                <w:rFonts w:ascii="Arial" w:hAnsi="Arial" w:cs="Arial"/>
                <w:sz w:val="22"/>
                <w:szCs w:val="22"/>
              </w:rPr>
              <w:t xml:space="preserve">providing an excellent </w:t>
            </w:r>
            <w:r w:rsidRPr="00761D24">
              <w:rPr>
                <w:rFonts w:ascii="Arial" w:hAnsi="Arial" w:cs="Arial"/>
                <w:sz w:val="22"/>
                <w:szCs w:val="22"/>
              </w:rPr>
              <w:t>administrati</w:t>
            </w:r>
            <w:r>
              <w:rPr>
                <w:rFonts w:ascii="Arial" w:hAnsi="Arial" w:cs="Arial"/>
                <w:sz w:val="22"/>
                <w:szCs w:val="22"/>
              </w:rPr>
              <w:t xml:space="preserve">ve service </w:t>
            </w:r>
            <w:r w:rsidRPr="00761D24">
              <w:rPr>
                <w:rFonts w:ascii="Arial" w:hAnsi="Arial" w:cs="Arial"/>
                <w:sz w:val="22"/>
                <w:szCs w:val="22"/>
              </w:rPr>
              <w:t>in a relevant setting</w:t>
            </w:r>
          </w:p>
          <w:p w14:paraId="5174AEBD" w14:textId="77777777" w:rsidR="0063099B" w:rsidRPr="00761D24" w:rsidRDefault="0063099B" w:rsidP="001D0CAC">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hideMark/>
          </w:tcPr>
          <w:p w14:paraId="0497ED2C" w14:textId="77777777" w:rsidR="0063099B" w:rsidRPr="00761D24" w:rsidRDefault="0063099B"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3725553" w14:textId="77777777" w:rsidR="0063099B" w:rsidRPr="00761D24" w:rsidRDefault="0063099B"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64402EA9" w14:textId="77777777" w:rsidR="0063099B" w:rsidRPr="00761D24" w:rsidRDefault="0063099B" w:rsidP="001D0CAC">
            <w:pPr>
              <w:snapToGrid w:val="0"/>
              <w:rPr>
                <w:rFonts w:ascii="Arial" w:hAnsi="Arial" w:cs="Arial"/>
                <w:sz w:val="22"/>
                <w:szCs w:val="22"/>
              </w:rPr>
            </w:pPr>
            <w:r w:rsidRPr="00761D24">
              <w:rPr>
                <w:rFonts w:ascii="Arial" w:hAnsi="Arial" w:cs="Arial"/>
                <w:sz w:val="22"/>
                <w:szCs w:val="22"/>
              </w:rPr>
              <w:t>Application and CPD record</w:t>
            </w:r>
          </w:p>
        </w:tc>
      </w:tr>
      <w:tr w:rsidR="00B5402D" w:rsidRPr="00761D24" w14:paraId="76B11BBE"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44CA358D" w14:textId="7CCE560E" w:rsidR="00B5402D" w:rsidRPr="00761D24" w:rsidRDefault="00B5402D" w:rsidP="001D0CAC">
            <w:pPr>
              <w:rPr>
                <w:rFonts w:ascii="Arial" w:hAnsi="Arial" w:cs="Arial"/>
                <w:sz w:val="22"/>
                <w:szCs w:val="22"/>
                <w:lang w:eastAsia="en-GB"/>
              </w:rPr>
            </w:pPr>
            <w:bookmarkStart w:id="4" w:name="_Hlk218689144"/>
            <w:r>
              <w:rPr>
                <w:rFonts w:ascii="Arial" w:hAnsi="Arial" w:cs="Arial"/>
                <w:sz w:val="22"/>
                <w:szCs w:val="22"/>
                <w:lang w:eastAsia="en-GB"/>
              </w:rPr>
              <w:t>GCSE (or equivalent) in Maths and English Grade C or above</w:t>
            </w:r>
          </w:p>
        </w:tc>
        <w:tc>
          <w:tcPr>
            <w:tcW w:w="1197" w:type="dxa"/>
            <w:tcBorders>
              <w:top w:val="single" w:sz="4" w:space="0" w:color="000000"/>
              <w:left w:val="single" w:sz="4" w:space="0" w:color="000000"/>
              <w:bottom w:val="single" w:sz="4" w:space="0" w:color="000000"/>
              <w:right w:val="nil"/>
            </w:tcBorders>
            <w:vAlign w:val="center"/>
          </w:tcPr>
          <w:p w14:paraId="1C753792" w14:textId="0DC39E3D" w:rsidR="00B5402D" w:rsidRPr="00761D24" w:rsidRDefault="00B5402D" w:rsidP="001D0CA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7E18B3E" w14:textId="77777777" w:rsidR="00B5402D" w:rsidRPr="00761D24" w:rsidRDefault="00B5402D"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02A7B400" w14:textId="4EA38166" w:rsidR="00B5402D" w:rsidRPr="00761D24" w:rsidRDefault="00B5402D" w:rsidP="001D0CAC">
            <w:pPr>
              <w:snapToGrid w:val="0"/>
              <w:rPr>
                <w:rFonts w:ascii="Arial" w:hAnsi="Arial" w:cs="Arial"/>
                <w:sz w:val="22"/>
                <w:szCs w:val="22"/>
              </w:rPr>
            </w:pPr>
            <w:r w:rsidRPr="00761D24">
              <w:rPr>
                <w:rFonts w:ascii="Arial" w:hAnsi="Arial" w:cs="Arial"/>
                <w:sz w:val="22"/>
                <w:szCs w:val="22"/>
              </w:rPr>
              <w:t>Application and CPD record</w:t>
            </w:r>
          </w:p>
        </w:tc>
      </w:tr>
      <w:bookmarkEnd w:id="4"/>
      <w:tr w:rsidR="00B5402D" w:rsidRPr="00761D24" w14:paraId="702F6660"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1BFC48DB" w14:textId="16B4BEFA" w:rsidR="00B5402D" w:rsidRDefault="00B5402D" w:rsidP="001D0CAC">
            <w:pPr>
              <w:rPr>
                <w:rFonts w:ascii="Arial" w:hAnsi="Arial" w:cs="Arial"/>
                <w:sz w:val="22"/>
                <w:szCs w:val="22"/>
                <w:lang w:eastAsia="en-GB"/>
              </w:rPr>
            </w:pPr>
            <w:r>
              <w:rPr>
                <w:rFonts w:ascii="Arial" w:hAnsi="Arial" w:cs="Arial"/>
                <w:sz w:val="22"/>
                <w:szCs w:val="22"/>
                <w:lang w:eastAsia="en-GB"/>
              </w:rPr>
              <w:t xml:space="preserve">Level 3 Business Administration qualification </w:t>
            </w:r>
          </w:p>
        </w:tc>
        <w:tc>
          <w:tcPr>
            <w:tcW w:w="1197" w:type="dxa"/>
            <w:tcBorders>
              <w:top w:val="single" w:sz="4" w:space="0" w:color="000000"/>
              <w:left w:val="single" w:sz="4" w:space="0" w:color="000000"/>
              <w:bottom w:val="single" w:sz="4" w:space="0" w:color="000000"/>
              <w:right w:val="nil"/>
            </w:tcBorders>
            <w:vAlign w:val="center"/>
          </w:tcPr>
          <w:p w14:paraId="3883A7B7" w14:textId="77777777" w:rsidR="00B5402D" w:rsidRDefault="00B5402D" w:rsidP="001D0CAC">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vAlign w:val="center"/>
          </w:tcPr>
          <w:p w14:paraId="2DC5ED20" w14:textId="527447B3" w:rsidR="00B5402D" w:rsidRPr="00761D24" w:rsidRDefault="00B5402D" w:rsidP="001D0CAC">
            <w:pPr>
              <w:snapToGrid w:val="0"/>
              <w:jc w:val="center"/>
              <w:rPr>
                <w:rFonts w:ascii="Arial" w:hAnsi="Arial" w:cs="Arial"/>
                <w:sz w:val="22"/>
                <w:szCs w:val="22"/>
              </w:rPr>
            </w:pPr>
            <w:r>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vAlign w:val="center"/>
          </w:tcPr>
          <w:p w14:paraId="1D26AFB5" w14:textId="53FC2DFC" w:rsidR="00B5402D" w:rsidRPr="00761D24" w:rsidRDefault="00B5402D" w:rsidP="001D0CAC">
            <w:pPr>
              <w:snapToGrid w:val="0"/>
              <w:rPr>
                <w:rFonts w:ascii="Arial" w:hAnsi="Arial" w:cs="Arial"/>
                <w:sz w:val="22"/>
                <w:szCs w:val="22"/>
              </w:rPr>
            </w:pPr>
            <w:r w:rsidRPr="00761D24">
              <w:rPr>
                <w:rFonts w:ascii="Arial" w:hAnsi="Arial" w:cs="Arial"/>
                <w:sz w:val="22"/>
                <w:szCs w:val="22"/>
              </w:rPr>
              <w:t>Application and CPD record</w:t>
            </w:r>
          </w:p>
        </w:tc>
      </w:tr>
      <w:tr w:rsidR="0063099B" w:rsidRPr="00761D24" w14:paraId="1C49B47B" w14:textId="77777777" w:rsidTr="00084536">
        <w:trPr>
          <w:trHeight w:val="567"/>
        </w:trPr>
        <w:tc>
          <w:tcPr>
            <w:tcW w:w="5671" w:type="dxa"/>
            <w:tcBorders>
              <w:top w:val="nil"/>
              <w:left w:val="single" w:sz="4" w:space="0" w:color="000000"/>
              <w:bottom w:val="single" w:sz="4" w:space="0" w:color="000000"/>
              <w:right w:val="nil"/>
            </w:tcBorders>
            <w:vAlign w:val="center"/>
            <w:hideMark/>
          </w:tcPr>
          <w:p w14:paraId="65F9DC7F" w14:textId="77777777" w:rsidR="0063099B" w:rsidRPr="00761D24" w:rsidRDefault="0063099B" w:rsidP="001D0CAC">
            <w:pPr>
              <w:rPr>
                <w:rFonts w:ascii="Arial" w:hAnsi="Arial" w:cs="Arial"/>
                <w:sz w:val="22"/>
                <w:szCs w:val="22"/>
                <w:lang w:eastAsia="en-GB"/>
              </w:rPr>
            </w:pPr>
            <w:r w:rsidRPr="00761D24">
              <w:rPr>
                <w:rFonts w:ascii="Arial" w:hAnsi="Arial" w:cs="Arial"/>
                <w:sz w:val="22"/>
                <w:szCs w:val="22"/>
                <w:lang w:eastAsia="en-GB"/>
              </w:rPr>
              <w:t>Ability to apply numeric and thorough analytical</w:t>
            </w:r>
          </w:p>
          <w:p w14:paraId="1C3ACF8F" w14:textId="49475D5D" w:rsidR="001F166F" w:rsidRPr="00761D24" w:rsidRDefault="0063099B" w:rsidP="001D0CAC">
            <w:pPr>
              <w:rPr>
                <w:rFonts w:ascii="Arial" w:hAnsi="Arial" w:cs="Arial"/>
                <w:sz w:val="22"/>
                <w:szCs w:val="22"/>
                <w:lang w:eastAsia="en-GB"/>
              </w:rPr>
            </w:pPr>
            <w:r w:rsidRPr="00761D24">
              <w:rPr>
                <w:rFonts w:ascii="Arial" w:hAnsi="Arial" w:cs="Arial"/>
                <w:sz w:val="22"/>
                <w:szCs w:val="22"/>
                <w:lang w:eastAsia="en-GB"/>
              </w:rPr>
              <w:t xml:space="preserve">skills </w:t>
            </w:r>
            <w:r w:rsidR="00C663E1" w:rsidRPr="00761D24">
              <w:rPr>
                <w:rFonts w:ascii="Arial" w:hAnsi="Arial" w:cs="Arial"/>
                <w:sz w:val="22"/>
                <w:szCs w:val="22"/>
                <w:lang w:eastAsia="en-GB"/>
              </w:rPr>
              <w:t>to</w:t>
            </w:r>
            <w:r w:rsidRPr="00761D24">
              <w:rPr>
                <w:rFonts w:ascii="Arial" w:hAnsi="Arial" w:cs="Arial"/>
                <w:sz w:val="22"/>
                <w:szCs w:val="22"/>
                <w:lang w:eastAsia="en-GB"/>
              </w:rPr>
              <w:t xml:space="preserve"> produce accurate, timely and meaningful information </w:t>
            </w:r>
          </w:p>
          <w:p w14:paraId="5E8D1891" w14:textId="77777777" w:rsidR="0063099B" w:rsidRPr="00761D24" w:rsidRDefault="0063099B" w:rsidP="001D0CA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vAlign w:val="center"/>
            <w:hideMark/>
          </w:tcPr>
          <w:p w14:paraId="6B782F79" w14:textId="77777777" w:rsidR="0063099B" w:rsidRPr="00761D24" w:rsidRDefault="0063099B"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7CC21A42" w14:textId="77777777" w:rsidR="0063099B" w:rsidRPr="00761D24" w:rsidRDefault="0063099B" w:rsidP="001D0CA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hideMark/>
          </w:tcPr>
          <w:p w14:paraId="7D681063" w14:textId="77777777" w:rsidR="0063099B" w:rsidRPr="00761D24" w:rsidRDefault="0063099B" w:rsidP="001D0CAC">
            <w:pPr>
              <w:snapToGrid w:val="0"/>
              <w:spacing w:after="100" w:afterAutospacing="1"/>
              <w:contextualSpacing/>
              <w:rPr>
                <w:rFonts w:ascii="Arial" w:hAnsi="Arial" w:cs="Arial"/>
                <w:sz w:val="22"/>
                <w:szCs w:val="22"/>
              </w:rPr>
            </w:pPr>
            <w:r w:rsidRPr="00761D24">
              <w:rPr>
                <w:rFonts w:ascii="Arial" w:hAnsi="Arial" w:cs="Arial"/>
                <w:sz w:val="22"/>
                <w:szCs w:val="22"/>
              </w:rPr>
              <w:t>Application and CPD record</w:t>
            </w:r>
          </w:p>
        </w:tc>
      </w:tr>
      <w:tr w:rsidR="0063099B" w:rsidRPr="00761D24" w14:paraId="0E7688F4" w14:textId="77777777" w:rsidTr="00084536">
        <w:trPr>
          <w:trHeight w:val="567"/>
        </w:trPr>
        <w:tc>
          <w:tcPr>
            <w:tcW w:w="5671" w:type="dxa"/>
            <w:tcBorders>
              <w:top w:val="nil"/>
              <w:left w:val="single" w:sz="4" w:space="0" w:color="000000"/>
              <w:bottom w:val="single" w:sz="4" w:space="0" w:color="000000"/>
              <w:right w:val="nil"/>
            </w:tcBorders>
            <w:vAlign w:val="center"/>
          </w:tcPr>
          <w:p w14:paraId="395CBCF3" w14:textId="0CF25F86" w:rsidR="0063099B" w:rsidRPr="00761D24" w:rsidRDefault="0063099B" w:rsidP="001D0CAC">
            <w:pPr>
              <w:rPr>
                <w:rFonts w:ascii="Arial" w:hAnsi="Arial" w:cs="Arial"/>
                <w:sz w:val="22"/>
                <w:szCs w:val="22"/>
                <w:lang w:eastAsia="en-GB"/>
              </w:rPr>
            </w:pPr>
            <w:r>
              <w:rPr>
                <w:rFonts w:ascii="Arial" w:hAnsi="Arial" w:cs="Arial"/>
                <w:sz w:val="22"/>
                <w:szCs w:val="22"/>
                <w:lang w:eastAsia="en-GB"/>
              </w:rPr>
              <w:t>Ability to collate, co-ordinate and present data within set deadlines</w:t>
            </w:r>
          </w:p>
        </w:tc>
        <w:tc>
          <w:tcPr>
            <w:tcW w:w="1197" w:type="dxa"/>
            <w:tcBorders>
              <w:top w:val="nil"/>
              <w:left w:val="single" w:sz="4" w:space="0" w:color="000000"/>
              <w:bottom w:val="single" w:sz="4" w:space="0" w:color="000000"/>
              <w:right w:val="nil"/>
            </w:tcBorders>
            <w:vAlign w:val="center"/>
          </w:tcPr>
          <w:p w14:paraId="115A0FB0" w14:textId="77777777" w:rsidR="0063099B" w:rsidRPr="00761D24" w:rsidRDefault="0063099B" w:rsidP="001D0CAC">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47188E0E" w14:textId="77777777" w:rsidR="0063099B" w:rsidRPr="00761D24" w:rsidRDefault="0063099B" w:rsidP="001D0CA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tcPr>
          <w:p w14:paraId="140E94FE" w14:textId="4D95456A" w:rsidR="0063099B" w:rsidRPr="00761D24" w:rsidRDefault="001D0CAC" w:rsidP="001D0CAC">
            <w:pPr>
              <w:snapToGrid w:val="0"/>
              <w:spacing w:after="100" w:afterAutospacing="1"/>
              <w:contextualSpacing/>
              <w:rPr>
                <w:rFonts w:ascii="Arial" w:hAnsi="Arial" w:cs="Arial"/>
                <w:sz w:val="22"/>
                <w:szCs w:val="22"/>
              </w:rPr>
            </w:pPr>
            <w:r>
              <w:rPr>
                <w:rFonts w:ascii="Arial" w:hAnsi="Arial" w:cs="Arial"/>
                <w:sz w:val="22"/>
                <w:szCs w:val="22"/>
              </w:rPr>
              <w:t>Application /Interview</w:t>
            </w:r>
          </w:p>
        </w:tc>
      </w:tr>
      <w:tr w:rsidR="0063099B" w:rsidRPr="00761D24" w14:paraId="3CAA2530" w14:textId="77777777" w:rsidTr="00084536">
        <w:trPr>
          <w:trHeight w:val="567"/>
        </w:trPr>
        <w:tc>
          <w:tcPr>
            <w:tcW w:w="5671" w:type="dxa"/>
            <w:tcBorders>
              <w:top w:val="nil"/>
              <w:left w:val="single" w:sz="4" w:space="0" w:color="000000"/>
              <w:bottom w:val="single" w:sz="4" w:space="0" w:color="000000"/>
              <w:right w:val="nil"/>
            </w:tcBorders>
            <w:vAlign w:val="center"/>
            <w:hideMark/>
          </w:tcPr>
          <w:p w14:paraId="10A48607" w14:textId="66A96E1E" w:rsidR="001F166F" w:rsidRPr="00761D24" w:rsidRDefault="0063099B" w:rsidP="001D0CAC">
            <w:pPr>
              <w:rPr>
                <w:rFonts w:ascii="Arial" w:hAnsi="Arial" w:cs="Arial"/>
                <w:sz w:val="22"/>
                <w:szCs w:val="22"/>
                <w:lang w:eastAsia="en-GB"/>
              </w:rPr>
            </w:pPr>
            <w:r w:rsidRPr="00761D24">
              <w:rPr>
                <w:rFonts w:ascii="Arial" w:hAnsi="Arial" w:cs="Arial"/>
                <w:sz w:val="22"/>
                <w:szCs w:val="22"/>
                <w:lang w:eastAsia="en-GB"/>
              </w:rPr>
              <w:t>High level of computer literacy and demonstrable ability to make use of the technology available including Microsoft Word</w:t>
            </w:r>
            <w:r>
              <w:rPr>
                <w:rFonts w:ascii="Arial" w:hAnsi="Arial" w:cs="Arial"/>
                <w:sz w:val="22"/>
                <w:szCs w:val="22"/>
                <w:lang w:eastAsia="en-GB"/>
              </w:rPr>
              <w:t>,</w:t>
            </w:r>
            <w:r w:rsidRPr="00761D24">
              <w:rPr>
                <w:rFonts w:ascii="Arial" w:hAnsi="Arial" w:cs="Arial"/>
                <w:sz w:val="22"/>
                <w:szCs w:val="22"/>
                <w:lang w:eastAsia="en-GB"/>
              </w:rPr>
              <w:t xml:space="preserve"> Excel</w:t>
            </w:r>
            <w:r w:rsidR="001F166F">
              <w:rPr>
                <w:rFonts w:ascii="Arial" w:hAnsi="Arial" w:cs="Arial"/>
                <w:sz w:val="22"/>
                <w:szCs w:val="22"/>
                <w:lang w:eastAsia="en-GB"/>
              </w:rPr>
              <w:t xml:space="preserve">, </w:t>
            </w:r>
            <w:r w:rsidR="00C663E1">
              <w:rPr>
                <w:rFonts w:ascii="Arial" w:hAnsi="Arial" w:cs="Arial"/>
                <w:sz w:val="22"/>
                <w:szCs w:val="22"/>
                <w:lang w:eastAsia="en-GB"/>
              </w:rPr>
              <w:t>PowerPoint</w:t>
            </w:r>
            <w:r w:rsidR="001F166F">
              <w:rPr>
                <w:rFonts w:ascii="Arial" w:hAnsi="Arial" w:cs="Arial"/>
                <w:sz w:val="22"/>
                <w:szCs w:val="22"/>
                <w:lang w:eastAsia="en-GB"/>
              </w:rPr>
              <w:t>, Outlook</w:t>
            </w:r>
            <w:r w:rsidR="00363C58">
              <w:rPr>
                <w:rFonts w:ascii="Arial" w:hAnsi="Arial" w:cs="Arial"/>
                <w:sz w:val="22"/>
                <w:szCs w:val="22"/>
                <w:lang w:eastAsia="en-GB"/>
              </w:rPr>
              <w:t xml:space="preserve">, </w:t>
            </w:r>
            <w:r w:rsidR="001F166F">
              <w:rPr>
                <w:rFonts w:ascii="Arial" w:hAnsi="Arial" w:cs="Arial"/>
                <w:sz w:val="22"/>
                <w:szCs w:val="22"/>
                <w:lang w:eastAsia="en-GB"/>
              </w:rPr>
              <w:t>SharePoint</w:t>
            </w:r>
            <w:r w:rsidR="00363C58">
              <w:rPr>
                <w:rFonts w:ascii="Arial" w:hAnsi="Arial" w:cs="Arial"/>
                <w:sz w:val="22"/>
                <w:szCs w:val="22"/>
                <w:lang w:eastAsia="en-GB"/>
              </w:rPr>
              <w:t>, Canva</w:t>
            </w:r>
            <w:r>
              <w:rPr>
                <w:rFonts w:ascii="Arial" w:hAnsi="Arial" w:cs="Arial"/>
                <w:sz w:val="22"/>
                <w:szCs w:val="22"/>
                <w:lang w:eastAsia="en-GB"/>
              </w:rPr>
              <w:t xml:space="preserve"> and other ICT Programmes</w:t>
            </w:r>
          </w:p>
          <w:p w14:paraId="5090E5AB" w14:textId="77777777" w:rsidR="0063099B" w:rsidRPr="00761D24" w:rsidRDefault="0063099B" w:rsidP="001D0CAC">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vAlign w:val="center"/>
            <w:hideMark/>
          </w:tcPr>
          <w:p w14:paraId="45F33A26" w14:textId="77777777" w:rsidR="0063099B" w:rsidRPr="00761D24" w:rsidRDefault="0063099B"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1F0A9CAC" w14:textId="77777777" w:rsidR="0063099B" w:rsidRPr="00761D24" w:rsidRDefault="0063099B" w:rsidP="001D0CA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hideMark/>
          </w:tcPr>
          <w:p w14:paraId="4914C3D9" w14:textId="77777777" w:rsidR="0063099B" w:rsidRPr="00761D24" w:rsidRDefault="0063099B" w:rsidP="001D0CAC">
            <w:pPr>
              <w:snapToGrid w:val="0"/>
              <w:rPr>
                <w:rFonts w:ascii="Arial" w:hAnsi="Arial" w:cs="Arial"/>
                <w:sz w:val="22"/>
                <w:szCs w:val="22"/>
              </w:rPr>
            </w:pPr>
            <w:r w:rsidRPr="00761D24">
              <w:rPr>
                <w:rFonts w:ascii="Arial" w:hAnsi="Arial" w:cs="Arial"/>
                <w:sz w:val="22"/>
                <w:szCs w:val="22"/>
              </w:rPr>
              <w:t>Application and CPD record</w:t>
            </w:r>
          </w:p>
        </w:tc>
      </w:tr>
      <w:tr w:rsidR="00084536" w:rsidRPr="00761D24" w14:paraId="2F743B57" w14:textId="77777777" w:rsidTr="00084536">
        <w:trPr>
          <w:trHeight w:val="567"/>
        </w:trPr>
        <w:tc>
          <w:tcPr>
            <w:tcW w:w="5671" w:type="dxa"/>
            <w:tcBorders>
              <w:top w:val="nil"/>
              <w:left w:val="single" w:sz="4" w:space="0" w:color="000000"/>
              <w:bottom w:val="single" w:sz="4" w:space="0" w:color="000000"/>
              <w:right w:val="nil"/>
            </w:tcBorders>
            <w:vAlign w:val="center"/>
          </w:tcPr>
          <w:p w14:paraId="1CEF22FE" w14:textId="6658D714" w:rsidR="00084536" w:rsidRPr="00761D24" w:rsidRDefault="00084536" w:rsidP="001D0CAC">
            <w:pPr>
              <w:rPr>
                <w:rFonts w:ascii="Arial" w:hAnsi="Arial" w:cs="Arial"/>
                <w:sz w:val="22"/>
                <w:szCs w:val="22"/>
                <w:lang w:eastAsia="en-GB"/>
              </w:rPr>
            </w:pPr>
            <w:r>
              <w:rPr>
                <w:rFonts w:ascii="Arial" w:hAnsi="Arial" w:cs="Arial"/>
                <w:sz w:val="22"/>
                <w:szCs w:val="22"/>
                <w:lang w:eastAsia="en-GB"/>
              </w:rPr>
              <w:t>Experience of working as a Personal Assistant</w:t>
            </w:r>
          </w:p>
        </w:tc>
        <w:tc>
          <w:tcPr>
            <w:tcW w:w="1197" w:type="dxa"/>
            <w:tcBorders>
              <w:top w:val="nil"/>
              <w:left w:val="single" w:sz="4" w:space="0" w:color="000000"/>
              <w:bottom w:val="single" w:sz="4" w:space="0" w:color="000000"/>
              <w:right w:val="nil"/>
            </w:tcBorders>
            <w:vAlign w:val="center"/>
          </w:tcPr>
          <w:p w14:paraId="1D1E2DA3" w14:textId="610DF7E5"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29C98502" w14:textId="77777777" w:rsidR="00084536" w:rsidRPr="00761D24" w:rsidRDefault="00084536" w:rsidP="001D0CA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tcPr>
          <w:p w14:paraId="33005972" w14:textId="76142DA3" w:rsidR="00084536" w:rsidRPr="00761D24" w:rsidRDefault="00084536" w:rsidP="001D0CAC">
            <w:pPr>
              <w:snapToGrid w:val="0"/>
              <w:rPr>
                <w:rFonts w:ascii="Arial" w:hAnsi="Arial" w:cs="Arial"/>
                <w:sz w:val="22"/>
                <w:szCs w:val="22"/>
              </w:rPr>
            </w:pPr>
            <w:r>
              <w:rPr>
                <w:rFonts w:ascii="Arial" w:hAnsi="Arial" w:cs="Arial"/>
                <w:sz w:val="22"/>
                <w:szCs w:val="22"/>
              </w:rPr>
              <w:t>Application /Interview</w:t>
            </w:r>
          </w:p>
        </w:tc>
      </w:tr>
      <w:tr w:rsidR="00084536" w:rsidRPr="00761D24" w14:paraId="4AC69C38" w14:textId="77777777" w:rsidTr="00084536">
        <w:trPr>
          <w:trHeight w:val="567"/>
        </w:trPr>
        <w:tc>
          <w:tcPr>
            <w:tcW w:w="5671" w:type="dxa"/>
            <w:tcBorders>
              <w:top w:val="nil"/>
              <w:left w:val="single" w:sz="4" w:space="0" w:color="000000"/>
              <w:bottom w:val="single" w:sz="4" w:space="0" w:color="000000"/>
              <w:right w:val="nil"/>
            </w:tcBorders>
            <w:vAlign w:val="center"/>
          </w:tcPr>
          <w:p w14:paraId="769DBB59" w14:textId="52FE9B40" w:rsidR="00084536" w:rsidRPr="00761D24" w:rsidRDefault="00084536" w:rsidP="001D0CAC">
            <w:pPr>
              <w:rPr>
                <w:rFonts w:ascii="Arial" w:hAnsi="Arial" w:cs="Arial"/>
                <w:sz w:val="22"/>
                <w:szCs w:val="22"/>
                <w:lang w:eastAsia="en-GB"/>
              </w:rPr>
            </w:pPr>
            <w:r>
              <w:rPr>
                <w:rFonts w:ascii="Arial" w:hAnsi="Arial" w:cs="Arial"/>
                <w:sz w:val="22"/>
                <w:szCs w:val="22"/>
                <w:lang w:eastAsia="en-GB"/>
              </w:rPr>
              <w:t>Experience of supervising staff</w:t>
            </w:r>
          </w:p>
        </w:tc>
        <w:tc>
          <w:tcPr>
            <w:tcW w:w="1197" w:type="dxa"/>
            <w:tcBorders>
              <w:top w:val="nil"/>
              <w:left w:val="single" w:sz="4" w:space="0" w:color="000000"/>
              <w:bottom w:val="single" w:sz="4" w:space="0" w:color="000000"/>
              <w:right w:val="nil"/>
            </w:tcBorders>
            <w:vAlign w:val="center"/>
          </w:tcPr>
          <w:p w14:paraId="756075E5" w14:textId="77777777"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1097C3F0" w14:textId="77777777" w:rsidR="00084536" w:rsidRPr="00761D24" w:rsidRDefault="00084536" w:rsidP="001D0CAC">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tcPr>
          <w:p w14:paraId="42A83A05" w14:textId="0A96185F" w:rsidR="00084536" w:rsidRPr="00761D24" w:rsidRDefault="00084536" w:rsidP="001D0CAC">
            <w:pPr>
              <w:snapToGrid w:val="0"/>
              <w:rPr>
                <w:rFonts w:ascii="Arial" w:hAnsi="Arial" w:cs="Arial"/>
                <w:sz w:val="22"/>
                <w:szCs w:val="22"/>
              </w:rPr>
            </w:pPr>
            <w:r>
              <w:rPr>
                <w:rFonts w:ascii="Arial" w:hAnsi="Arial" w:cs="Arial"/>
                <w:sz w:val="22"/>
                <w:szCs w:val="22"/>
              </w:rPr>
              <w:t>Application /Interview</w:t>
            </w:r>
          </w:p>
        </w:tc>
      </w:tr>
      <w:tr w:rsidR="00084536" w:rsidRPr="00761D24" w14:paraId="52655BC6" w14:textId="77777777" w:rsidTr="00084536">
        <w:trPr>
          <w:trHeight w:val="567"/>
        </w:trPr>
        <w:tc>
          <w:tcPr>
            <w:tcW w:w="5671" w:type="dxa"/>
            <w:tcBorders>
              <w:top w:val="nil"/>
              <w:left w:val="single" w:sz="4" w:space="0" w:color="000000"/>
              <w:bottom w:val="single" w:sz="4" w:space="0" w:color="000000"/>
              <w:right w:val="nil"/>
            </w:tcBorders>
            <w:vAlign w:val="center"/>
          </w:tcPr>
          <w:p w14:paraId="36394C1D" w14:textId="7FD9C8B1" w:rsidR="00084536" w:rsidRPr="00761D24" w:rsidRDefault="00084536" w:rsidP="001D0CAC">
            <w:pPr>
              <w:rPr>
                <w:rFonts w:ascii="Arial" w:hAnsi="Arial" w:cs="Arial"/>
                <w:sz w:val="22"/>
                <w:szCs w:val="22"/>
                <w:lang w:eastAsia="en-GB"/>
              </w:rPr>
            </w:pPr>
            <w:r w:rsidRPr="00761D24">
              <w:rPr>
                <w:rFonts w:ascii="Arial" w:hAnsi="Arial" w:cs="Arial"/>
                <w:sz w:val="22"/>
                <w:szCs w:val="22"/>
                <w:lang w:eastAsia="en-GB"/>
              </w:rPr>
              <w:t xml:space="preserve">Experience of </w:t>
            </w:r>
            <w:r>
              <w:rPr>
                <w:rFonts w:ascii="Arial" w:hAnsi="Arial" w:cs="Arial"/>
                <w:sz w:val="22"/>
                <w:szCs w:val="22"/>
                <w:lang w:eastAsia="en-GB"/>
              </w:rPr>
              <w:t>working in a school / education environment</w:t>
            </w:r>
          </w:p>
        </w:tc>
        <w:tc>
          <w:tcPr>
            <w:tcW w:w="1197" w:type="dxa"/>
            <w:tcBorders>
              <w:top w:val="nil"/>
              <w:left w:val="single" w:sz="4" w:space="0" w:color="000000"/>
              <w:bottom w:val="single" w:sz="4" w:space="0" w:color="000000"/>
              <w:right w:val="nil"/>
            </w:tcBorders>
            <w:vAlign w:val="center"/>
          </w:tcPr>
          <w:p w14:paraId="4F29BCD7" w14:textId="77777777" w:rsidR="00084536" w:rsidRPr="00761D24" w:rsidRDefault="00084536" w:rsidP="001D0CAC">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0F3E68D0"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vAlign w:val="center"/>
          </w:tcPr>
          <w:p w14:paraId="2097F408" w14:textId="77777777"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w:t>
            </w:r>
          </w:p>
          <w:p w14:paraId="00798EBB" w14:textId="64CFAA42" w:rsidR="00084536" w:rsidRPr="00761D24" w:rsidRDefault="00084536" w:rsidP="001D0CAC">
            <w:pPr>
              <w:snapToGrid w:val="0"/>
              <w:rPr>
                <w:rFonts w:ascii="Arial" w:hAnsi="Arial" w:cs="Arial"/>
                <w:sz w:val="22"/>
                <w:szCs w:val="22"/>
              </w:rPr>
            </w:pPr>
            <w:r w:rsidRPr="00761D24">
              <w:rPr>
                <w:rFonts w:ascii="Arial" w:hAnsi="Arial" w:cs="Arial"/>
                <w:sz w:val="22"/>
                <w:szCs w:val="22"/>
              </w:rPr>
              <w:t>/Interview</w:t>
            </w:r>
          </w:p>
        </w:tc>
      </w:tr>
      <w:tr w:rsidR="00084536" w:rsidRPr="00761D24" w14:paraId="0B798905" w14:textId="77777777" w:rsidTr="00084536">
        <w:trPr>
          <w:trHeight w:val="567"/>
        </w:trPr>
        <w:tc>
          <w:tcPr>
            <w:tcW w:w="5671" w:type="dxa"/>
            <w:tcBorders>
              <w:top w:val="nil"/>
              <w:left w:val="single" w:sz="4" w:space="0" w:color="000000"/>
              <w:bottom w:val="single" w:sz="4" w:space="0" w:color="000000"/>
              <w:right w:val="nil"/>
            </w:tcBorders>
            <w:vAlign w:val="center"/>
          </w:tcPr>
          <w:p w14:paraId="19A44E53" w14:textId="0C96CF61" w:rsidR="00084536" w:rsidRPr="00761D24" w:rsidRDefault="00084536" w:rsidP="001D0CAC">
            <w:pPr>
              <w:rPr>
                <w:rFonts w:ascii="Arial" w:hAnsi="Arial" w:cs="Arial"/>
                <w:sz w:val="22"/>
                <w:szCs w:val="22"/>
                <w:lang w:eastAsia="en-GB"/>
              </w:rPr>
            </w:pPr>
            <w:r>
              <w:rPr>
                <w:rFonts w:ascii="Arial" w:hAnsi="Arial" w:cs="Arial"/>
                <w:sz w:val="22"/>
                <w:szCs w:val="22"/>
                <w:lang w:eastAsia="en-GB"/>
              </w:rPr>
              <w:t>Knowledge of working with Arbor database</w:t>
            </w:r>
          </w:p>
        </w:tc>
        <w:tc>
          <w:tcPr>
            <w:tcW w:w="1197" w:type="dxa"/>
            <w:tcBorders>
              <w:top w:val="nil"/>
              <w:left w:val="single" w:sz="4" w:space="0" w:color="000000"/>
              <w:bottom w:val="single" w:sz="4" w:space="0" w:color="000000"/>
              <w:right w:val="nil"/>
            </w:tcBorders>
            <w:vAlign w:val="center"/>
          </w:tcPr>
          <w:p w14:paraId="4F5D7B93" w14:textId="77777777" w:rsidR="00084536" w:rsidRPr="00761D24" w:rsidRDefault="00084536" w:rsidP="001D0CAC">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505AA3CC" w14:textId="77777777"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vAlign w:val="center"/>
          </w:tcPr>
          <w:p w14:paraId="404AAA71" w14:textId="77777777" w:rsidR="00084536" w:rsidRPr="00761D24" w:rsidRDefault="00084536" w:rsidP="001D0CAC">
            <w:pPr>
              <w:snapToGrid w:val="0"/>
              <w:rPr>
                <w:rFonts w:ascii="Arial" w:hAnsi="Arial" w:cs="Arial"/>
                <w:sz w:val="22"/>
                <w:szCs w:val="22"/>
              </w:rPr>
            </w:pPr>
            <w:r>
              <w:rPr>
                <w:rFonts w:ascii="Arial" w:hAnsi="Arial" w:cs="Arial"/>
                <w:sz w:val="22"/>
                <w:szCs w:val="22"/>
              </w:rPr>
              <w:t>Application /Interview</w:t>
            </w:r>
          </w:p>
        </w:tc>
      </w:tr>
      <w:tr w:rsidR="00084536" w:rsidRPr="00761D24" w14:paraId="6E3FEAF9" w14:textId="77777777" w:rsidTr="00084536">
        <w:trPr>
          <w:trHeight w:val="567"/>
        </w:trPr>
        <w:tc>
          <w:tcPr>
            <w:tcW w:w="5671" w:type="dxa"/>
            <w:tcBorders>
              <w:top w:val="nil"/>
              <w:left w:val="single" w:sz="4" w:space="0" w:color="000000"/>
              <w:bottom w:val="single" w:sz="4" w:space="0" w:color="000000"/>
              <w:right w:val="nil"/>
            </w:tcBorders>
            <w:vAlign w:val="center"/>
          </w:tcPr>
          <w:p w14:paraId="5B873CFC" w14:textId="109E69A6" w:rsidR="00084536" w:rsidRPr="00761D24" w:rsidRDefault="00084536" w:rsidP="001D0CAC">
            <w:pPr>
              <w:rPr>
                <w:rFonts w:ascii="Arial" w:hAnsi="Arial" w:cs="Arial"/>
                <w:sz w:val="22"/>
                <w:szCs w:val="22"/>
                <w:lang w:eastAsia="en-GB"/>
              </w:rPr>
            </w:pPr>
            <w:r>
              <w:rPr>
                <w:rFonts w:ascii="Arial" w:hAnsi="Arial" w:cs="Arial"/>
                <w:sz w:val="22"/>
                <w:szCs w:val="22"/>
                <w:lang w:eastAsia="en-GB"/>
              </w:rPr>
              <w:t>Experience of Project Management</w:t>
            </w:r>
          </w:p>
        </w:tc>
        <w:tc>
          <w:tcPr>
            <w:tcW w:w="1197" w:type="dxa"/>
            <w:tcBorders>
              <w:top w:val="nil"/>
              <w:left w:val="single" w:sz="4" w:space="0" w:color="000000"/>
              <w:bottom w:val="single" w:sz="4" w:space="0" w:color="000000"/>
              <w:right w:val="nil"/>
            </w:tcBorders>
            <w:vAlign w:val="center"/>
          </w:tcPr>
          <w:p w14:paraId="6E3B669C" w14:textId="77777777" w:rsidR="00084536" w:rsidRPr="00761D24" w:rsidRDefault="00084536" w:rsidP="001D0CAC">
            <w:pPr>
              <w:snapToGrid w:val="0"/>
              <w:jc w:val="center"/>
              <w:rPr>
                <w:rFonts w:ascii="Arial" w:hAnsi="Arial" w:cs="Arial"/>
                <w:sz w:val="22"/>
                <w:szCs w:val="22"/>
              </w:rPr>
            </w:pPr>
          </w:p>
        </w:tc>
        <w:tc>
          <w:tcPr>
            <w:tcW w:w="1243" w:type="dxa"/>
            <w:tcBorders>
              <w:top w:val="nil"/>
              <w:left w:val="single" w:sz="4" w:space="0" w:color="000000"/>
              <w:bottom w:val="single" w:sz="4" w:space="0" w:color="000000"/>
              <w:right w:val="nil"/>
            </w:tcBorders>
            <w:vAlign w:val="center"/>
          </w:tcPr>
          <w:p w14:paraId="77DC716B" w14:textId="77777777"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812" w:type="dxa"/>
            <w:tcBorders>
              <w:top w:val="nil"/>
              <w:left w:val="single" w:sz="4" w:space="0" w:color="000000"/>
              <w:bottom w:val="single" w:sz="4" w:space="0" w:color="000000"/>
              <w:right w:val="single" w:sz="4" w:space="0" w:color="000000"/>
            </w:tcBorders>
            <w:vAlign w:val="center"/>
          </w:tcPr>
          <w:p w14:paraId="5EF814B9" w14:textId="77777777" w:rsidR="00084536" w:rsidRPr="00761D24" w:rsidRDefault="00084536" w:rsidP="001D0CAC">
            <w:pPr>
              <w:snapToGrid w:val="0"/>
              <w:rPr>
                <w:rFonts w:ascii="Arial" w:hAnsi="Arial" w:cs="Arial"/>
                <w:sz w:val="22"/>
                <w:szCs w:val="22"/>
              </w:rPr>
            </w:pPr>
            <w:r>
              <w:rPr>
                <w:rFonts w:ascii="Arial" w:hAnsi="Arial" w:cs="Arial"/>
                <w:sz w:val="22"/>
                <w:szCs w:val="22"/>
              </w:rPr>
              <w:t>Application /Interview</w:t>
            </w:r>
          </w:p>
        </w:tc>
      </w:tr>
      <w:tr w:rsidR="00084536" w:rsidRPr="00761D24" w14:paraId="3C987BA6" w14:textId="77777777" w:rsidTr="007A2EBC">
        <w:tc>
          <w:tcPr>
            <w:tcW w:w="9923" w:type="dxa"/>
            <w:gridSpan w:val="4"/>
            <w:tcBorders>
              <w:top w:val="single" w:sz="4" w:space="0" w:color="000000"/>
              <w:left w:val="single" w:sz="4" w:space="0" w:color="000000"/>
              <w:bottom w:val="single" w:sz="4" w:space="0" w:color="000000"/>
              <w:right w:val="single" w:sz="4" w:space="0" w:color="000000"/>
            </w:tcBorders>
            <w:hideMark/>
          </w:tcPr>
          <w:p w14:paraId="252656A2" w14:textId="77777777" w:rsidR="00084536" w:rsidRPr="00761D24" w:rsidRDefault="00084536" w:rsidP="001D0CAC">
            <w:pPr>
              <w:snapToGrid w:val="0"/>
              <w:rPr>
                <w:rFonts w:ascii="Arial" w:hAnsi="Arial" w:cs="Arial"/>
                <w:b/>
                <w:sz w:val="22"/>
                <w:szCs w:val="22"/>
              </w:rPr>
            </w:pPr>
          </w:p>
          <w:p w14:paraId="4AD64836" w14:textId="77777777" w:rsidR="00084536" w:rsidRPr="00761D24" w:rsidRDefault="00084536" w:rsidP="001D0CAC">
            <w:pPr>
              <w:snapToGrid w:val="0"/>
              <w:rPr>
                <w:rFonts w:ascii="Arial" w:hAnsi="Arial" w:cs="Arial"/>
                <w:b/>
                <w:sz w:val="22"/>
                <w:szCs w:val="22"/>
              </w:rPr>
            </w:pPr>
            <w:r w:rsidRPr="00761D24">
              <w:rPr>
                <w:rFonts w:ascii="Arial" w:hAnsi="Arial" w:cs="Arial"/>
                <w:b/>
                <w:sz w:val="22"/>
                <w:szCs w:val="22"/>
              </w:rPr>
              <w:t>Interpersonal and Communication Skills</w:t>
            </w:r>
          </w:p>
          <w:p w14:paraId="199D24C6" w14:textId="77777777" w:rsidR="00084536" w:rsidRPr="00761D24" w:rsidRDefault="00084536" w:rsidP="001D0CAC">
            <w:pPr>
              <w:snapToGrid w:val="0"/>
              <w:rPr>
                <w:rFonts w:ascii="Arial" w:hAnsi="Arial" w:cs="Arial"/>
                <w:sz w:val="22"/>
                <w:szCs w:val="22"/>
              </w:rPr>
            </w:pPr>
          </w:p>
        </w:tc>
      </w:tr>
      <w:tr w:rsidR="00084536" w:rsidRPr="00761D24" w14:paraId="6DCAD090"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08D332F0" w14:textId="6AB114A7" w:rsidR="00084536" w:rsidRPr="00761D24" w:rsidRDefault="00084536" w:rsidP="001D0CAC">
            <w:pPr>
              <w:rPr>
                <w:rFonts w:ascii="Arial" w:hAnsi="Arial" w:cs="Arial"/>
                <w:sz w:val="22"/>
                <w:szCs w:val="22"/>
                <w:lang w:eastAsia="en-GB"/>
              </w:rPr>
            </w:pPr>
            <w:r w:rsidRPr="00761D24">
              <w:rPr>
                <w:rFonts w:ascii="Arial" w:hAnsi="Arial" w:cs="Arial"/>
                <w:sz w:val="22"/>
                <w:szCs w:val="22"/>
                <w:lang w:eastAsia="en-GB"/>
              </w:rPr>
              <w:t>Effective communication and presentation skills – both oral and written, plus high</w:t>
            </w:r>
            <w:r>
              <w:rPr>
                <w:rFonts w:ascii="Arial" w:hAnsi="Arial" w:cs="Arial"/>
                <w:sz w:val="22"/>
                <w:szCs w:val="22"/>
                <w:lang w:eastAsia="en-GB"/>
              </w:rPr>
              <w:t>-</w:t>
            </w:r>
            <w:r w:rsidRPr="00761D24">
              <w:rPr>
                <w:rFonts w:ascii="Arial" w:hAnsi="Arial" w:cs="Arial"/>
                <w:sz w:val="22"/>
                <w:szCs w:val="22"/>
                <w:lang w:eastAsia="en-GB"/>
              </w:rPr>
              <w:t>level influencing skills</w:t>
            </w:r>
          </w:p>
        </w:tc>
        <w:tc>
          <w:tcPr>
            <w:tcW w:w="1197" w:type="dxa"/>
            <w:tcBorders>
              <w:top w:val="single" w:sz="4" w:space="0" w:color="000000"/>
              <w:left w:val="single" w:sz="4" w:space="0" w:color="000000"/>
              <w:bottom w:val="single" w:sz="4" w:space="0" w:color="000000"/>
              <w:right w:val="nil"/>
            </w:tcBorders>
            <w:vAlign w:val="center"/>
            <w:hideMark/>
          </w:tcPr>
          <w:p w14:paraId="5FE5ABBC"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08FA322D"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679F8554" w14:textId="5ED03696"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 /</w:t>
            </w:r>
            <w:r>
              <w:rPr>
                <w:rFonts w:ascii="Arial" w:hAnsi="Arial" w:cs="Arial"/>
                <w:sz w:val="22"/>
                <w:szCs w:val="22"/>
              </w:rPr>
              <w:t>I</w:t>
            </w:r>
            <w:r w:rsidRPr="00761D24">
              <w:rPr>
                <w:rFonts w:ascii="Arial" w:hAnsi="Arial" w:cs="Arial"/>
                <w:sz w:val="22"/>
                <w:szCs w:val="22"/>
              </w:rPr>
              <w:t>nterview</w:t>
            </w:r>
          </w:p>
        </w:tc>
      </w:tr>
      <w:tr w:rsidR="00084536" w:rsidRPr="00761D24" w14:paraId="58059B88"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09D1BC8E" w14:textId="26723106" w:rsidR="00084536" w:rsidRPr="00761D24" w:rsidRDefault="00084536" w:rsidP="001D0CAC">
            <w:pPr>
              <w:rPr>
                <w:rFonts w:ascii="Arial" w:hAnsi="Arial" w:cs="Arial"/>
                <w:sz w:val="22"/>
                <w:szCs w:val="22"/>
                <w:lang w:eastAsia="en-GB"/>
              </w:rPr>
            </w:pPr>
            <w:r w:rsidRPr="00761D24">
              <w:rPr>
                <w:rFonts w:ascii="Arial" w:hAnsi="Arial" w:cs="Arial"/>
                <w:sz w:val="22"/>
                <w:szCs w:val="22"/>
                <w:lang w:eastAsia="en-GB"/>
              </w:rPr>
              <w:t xml:space="preserve">Able to deliver excellent customer service, both externally and internally </w:t>
            </w:r>
          </w:p>
        </w:tc>
        <w:tc>
          <w:tcPr>
            <w:tcW w:w="1197" w:type="dxa"/>
            <w:tcBorders>
              <w:top w:val="single" w:sz="4" w:space="0" w:color="000000"/>
              <w:left w:val="single" w:sz="4" w:space="0" w:color="000000"/>
              <w:bottom w:val="single" w:sz="4" w:space="0" w:color="000000"/>
              <w:right w:val="nil"/>
            </w:tcBorders>
            <w:vAlign w:val="center"/>
          </w:tcPr>
          <w:p w14:paraId="54BA301E"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05D4E4EA"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6F883928" w14:textId="1C0D10DC"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 /</w:t>
            </w:r>
            <w:r>
              <w:rPr>
                <w:rFonts w:ascii="Arial" w:hAnsi="Arial" w:cs="Arial"/>
                <w:sz w:val="22"/>
                <w:szCs w:val="22"/>
              </w:rPr>
              <w:t>I</w:t>
            </w:r>
            <w:r w:rsidRPr="00761D24">
              <w:rPr>
                <w:rFonts w:ascii="Arial" w:hAnsi="Arial" w:cs="Arial"/>
                <w:sz w:val="22"/>
                <w:szCs w:val="22"/>
              </w:rPr>
              <w:t>nterview</w:t>
            </w:r>
          </w:p>
        </w:tc>
      </w:tr>
      <w:tr w:rsidR="00084536" w:rsidRPr="00761D24" w14:paraId="2F5FB9EB"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4D5F6CC7" w14:textId="05CF6B4E" w:rsidR="00084536" w:rsidRPr="00761D24" w:rsidRDefault="00084536" w:rsidP="001D0CAC">
            <w:pPr>
              <w:rPr>
                <w:rFonts w:ascii="Arial" w:hAnsi="Arial" w:cs="Arial"/>
                <w:sz w:val="22"/>
                <w:szCs w:val="22"/>
              </w:rPr>
            </w:pPr>
            <w:r>
              <w:rPr>
                <w:rFonts w:ascii="Arial" w:hAnsi="Arial" w:cs="Arial"/>
                <w:sz w:val="22"/>
                <w:szCs w:val="22"/>
              </w:rPr>
              <w:t>Excellent i</w:t>
            </w:r>
            <w:r w:rsidRPr="00761D24">
              <w:rPr>
                <w:rFonts w:ascii="Arial" w:hAnsi="Arial" w:cs="Arial"/>
                <w:sz w:val="22"/>
                <w:szCs w:val="22"/>
              </w:rPr>
              <w:t>nterpersonal skills – including internal and external contacts</w:t>
            </w:r>
          </w:p>
        </w:tc>
        <w:tc>
          <w:tcPr>
            <w:tcW w:w="1197" w:type="dxa"/>
            <w:tcBorders>
              <w:top w:val="single" w:sz="4" w:space="0" w:color="000000"/>
              <w:left w:val="single" w:sz="4" w:space="0" w:color="000000"/>
              <w:bottom w:val="single" w:sz="4" w:space="0" w:color="000000"/>
              <w:right w:val="nil"/>
            </w:tcBorders>
            <w:vAlign w:val="center"/>
            <w:hideMark/>
          </w:tcPr>
          <w:p w14:paraId="1762FF46"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4BE7E3B7"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1C6D7CF6" w14:textId="7126B62E"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 /</w:t>
            </w:r>
            <w:r>
              <w:rPr>
                <w:rFonts w:ascii="Arial" w:hAnsi="Arial" w:cs="Arial"/>
                <w:sz w:val="22"/>
                <w:szCs w:val="22"/>
              </w:rPr>
              <w:t>I</w:t>
            </w:r>
            <w:r w:rsidRPr="00761D24">
              <w:rPr>
                <w:rFonts w:ascii="Arial" w:hAnsi="Arial" w:cs="Arial"/>
                <w:sz w:val="22"/>
                <w:szCs w:val="22"/>
              </w:rPr>
              <w:t>nterview</w:t>
            </w:r>
          </w:p>
        </w:tc>
      </w:tr>
      <w:tr w:rsidR="00084536" w:rsidRPr="00761D24" w14:paraId="6558129A"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5B459A7E" w14:textId="015444B0" w:rsidR="00084536" w:rsidRPr="00761D24" w:rsidRDefault="00084536" w:rsidP="001D0CAC">
            <w:pPr>
              <w:rPr>
                <w:rFonts w:ascii="Arial" w:hAnsi="Arial" w:cs="Arial"/>
                <w:sz w:val="22"/>
                <w:szCs w:val="22"/>
              </w:rPr>
            </w:pPr>
            <w:r>
              <w:rPr>
                <w:rFonts w:ascii="Arial" w:hAnsi="Arial" w:cs="Arial"/>
                <w:sz w:val="22"/>
                <w:szCs w:val="22"/>
              </w:rPr>
              <w:t xml:space="preserve">To deal with complex enquiries and ensure confidentiality is </w:t>
            </w:r>
            <w:proofErr w:type="gramStart"/>
            <w:r>
              <w:rPr>
                <w:rFonts w:ascii="Arial" w:hAnsi="Arial" w:cs="Arial"/>
                <w:sz w:val="22"/>
                <w:szCs w:val="22"/>
              </w:rPr>
              <w:t>maintained at all times</w:t>
            </w:r>
            <w:proofErr w:type="gramEnd"/>
          </w:p>
        </w:tc>
        <w:tc>
          <w:tcPr>
            <w:tcW w:w="1197" w:type="dxa"/>
            <w:tcBorders>
              <w:top w:val="single" w:sz="4" w:space="0" w:color="000000"/>
              <w:left w:val="single" w:sz="4" w:space="0" w:color="000000"/>
              <w:bottom w:val="single" w:sz="4" w:space="0" w:color="000000"/>
              <w:right w:val="nil"/>
            </w:tcBorders>
            <w:vAlign w:val="center"/>
          </w:tcPr>
          <w:p w14:paraId="1DDC30AD" w14:textId="77777777"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23441545"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0166F1D4" w14:textId="77777777" w:rsidR="00084536" w:rsidRPr="00761D24" w:rsidRDefault="00084536" w:rsidP="001D0CAC">
            <w:pPr>
              <w:snapToGrid w:val="0"/>
              <w:rPr>
                <w:rFonts w:ascii="Arial" w:hAnsi="Arial" w:cs="Arial"/>
                <w:sz w:val="22"/>
                <w:szCs w:val="22"/>
              </w:rPr>
            </w:pPr>
            <w:r>
              <w:rPr>
                <w:rFonts w:ascii="Arial" w:hAnsi="Arial" w:cs="Arial"/>
                <w:sz w:val="22"/>
                <w:szCs w:val="22"/>
              </w:rPr>
              <w:t>Application /Interview</w:t>
            </w:r>
          </w:p>
        </w:tc>
      </w:tr>
      <w:tr w:rsidR="00084536" w:rsidRPr="00761D24" w14:paraId="076E03AA"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hideMark/>
          </w:tcPr>
          <w:p w14:paraId="54A3F714" w14:textId="18DBD401" w:rsidR="00084536" w:rsidRPr="006A6DA8" w:rsidRDefault="00084536" w:rsidP="001D0CAC">
            <w:pPr>
              <w:rPr>
                <w:rFonts w:ascii="Arial" w:hAnsi="Arial" w:cs="Arial"/>
                <w:sz w:val="22"/>
                <w:szCs w:val="22"/>
              </w:rPr>
            </w:pPr>
            <w:r w:rsidRPr="006A6DA8">
              <w:rPr>
                <w:rFonts w:ascii="Arial" w:hAnsi="Arial" w:cs="Arial"/>
                <w:sz w:val="22"/>
                <w:szCs w:val="22"/>
              </w:rPr>
              <w:t>Be able to work effectively as part of a team</w:t>
            </w:r>
          </w:p>
          <w:p w14:paraId="46EC66D5" w14:textId="77777777" w:rsidR="00084536" w:rsidRPr="00761D24" w:rsidRDefault="00084536" w:rsidP="001D0CA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hideMark/>
          </w:tcPr>
          <w:p w14:paraId="724FA831"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74F45450"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C536C49" w14:textId="4AFDD76B"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 /</w:t>
            </w:r>
            <w:r>
              <w:rPr>
                <w:rFonts w:ascii="Arial" w:hAnsi="Arial" w:cs="Arial"/>
                <w:sz w:val="22"/>
                <w:szCs w:val="22"/>
              </w:rPr>
              <w:t>I</w:t>
            </w:r>
            <w:r w:rsidRPr="00761D24">
              <w:rPr>
                <w:rFonts w:ascii="Arial" w:hAnsi="Arial" w:cs="Arial"/>
                <w:sz w:val="22"/>
                <w:szCs w:val="22"/>
              </w:rPr>
              <w:t>nterview</w:t>
            </w:r>
          </w:p>
        </w:tc>
      </w:tr>
      <w:tr w:rsidR="00084536" w:rsidRPr="00761D24" w14:paraId="20983A87" w14:textId="77777777" w:rsidTr="007A2EBC">
        <w:tc>
          <w:tcPr>
            <w:tcW w:w="9923" w:type="dxa"/>
            <w:gridSpan w:val="4"/>
            <w:tcBorders>
              <w:top w:val="single" w:sz="4" w:space="0" w:color="000000"/>
              <w:left w:val="single" w:sz="4" w:space="0" w:color="000000"/>
              <w:bottom w:val="single" w:sz="4" w:space="0" w:color="000000"/>
              <w:right w:val="single" w:sz="4" w:space="0" w:color="000000"/>
            </w:tcBorders>
            <w:hideMark/>
          </w:tcPr>
          <w:p w14:paraId="228F4DC0" w14:textId="77777777" w:rsidR="00084536" w:rsidRPr="00761D24" w:rsidRDefault="00084536" w:rsidP="001D0CAC">
            <w:pPr>
              <w:snapToGrid w:val="0"/>
              <w:rPr>
                <w:rFonts w:ascii="Arial" w:hAnsi="Arial" w:cs="Arial"/>
                <w:b/>
                <w:sz w:val="22"/>
                <w:szCs w:val="22"/>
              </w:rPr>
            </w:pPr>
          </w:p>
          <w:p w14:paraId="6EA6930B" w14:textId="77777777" w:rsidR="00084536" w:rsidRPr="00761D24" w:rsidRDefault="00084536" w:rsidP="001D0CAC">
            <w:pPr>
              <w:snapToGrid w:val="0"/>
              <w:rPr>
                <w:rFonts w:ascii="Arial" w:hAnsi="Arial" w:cs="Arial"/>
                <w:b/>
                <w:sz w:val="22"/>
                <w:szCs w:val="22"/>
              </w:rPr>
            </w:pPr>
            <w:r w:rsidRPr="00761D24">
              <w:rPr>
                <w:rFonts w:ascii="Arial" w:hAnsi="Arial" w:cs="Arial"/>
                <w:b/>
                <w:sz w:val="22"/>
                <w:szCs w:val="22"/>
              </w:rPr>
              <w:t>Initiative and Independence</w:t>
            </w:r>
          </w:p>
          <w:p w14:paraId="0763F41A" w14:textId="77777777" w:rsidR="00084536" w:rsidRPr="00761D24" w:rsidRDefault="00084536" w:rsidP="001D0CAC">
            <w:pPr>
              <w:snapToGrid w:val="0"/>
              <w:rPr>
                <w:rFonts w:ascii="Arial" w:hAnsi="Arial" w:cs="Arial"/>
                <w:b/>
                <w:sz w:val="22"/>
                <w:szCs w:val="22"/>
              </w:rPr>
            </w:pPr>
          </w:p>
        </w:tc>
      </w:tr>
      <w:tr w:rsidR="00084536" w:rsidRPr="00761D24" w14:paraId="179F7B52"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hideMark/>
          </w:tcPr>
          <w:p w14:paraId="3516B447" w14:textId="01029B7B" w:rsidR="00084536" w:rsidRPr="00761D24" w:rsidRDefault="00084536" w:rsidP="001D0CAC">
            <w:pPr>
              <w:rPr>
                <w:rFonts w:ascii="Arial" w:hAnsi="Arial" w:cs="Arial"/>
                <w:sz w:val="22"/>
                <w:szCs w:val="22"/>
              </w:rPr>
            </w:pPr>
            <w:r>
              <w:rPr>
                <w:rFonts w:ascii="Arial" w:hAnsi="Arial" w:cs="Arial"/>
                <w:sz w:val="22"/>
                <w:szCs w:val="22"/>
              </w:rPr>
              <w:t>Excellent o</w:t>
            </w:r>
            <w:r w:rsidRPr="00761D24">
              <w:rPr>
                <w:rFonts w:ascii="Arial" w:hAnsi="Arial" w:cs="Arial"/>
                <w:sz w:val="22"/>
                <w:szCs w:val="22"/>
              </w:rPr>
              <w:t>rganisation, time management and prioritisation skills</w:t>
            </w:r>
          </w:p>
          <w:p w14:paraId="45B8C5B9" w14:textId="77777777" w:rsidR="00084536" w:rsidRPr="00761D24" w:rsidRDefault="00084536" w:rsidP="001D0CA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hideMark/>
          </w:tcPr>
          <w:p w14:paraId="1EA94E7C"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034B659"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61446339" w14:textId="24845629"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 /</w:t>
            </w:r>
            <w:r>
              <w:rPr>
                <w:rFonts w:ascii="Arial" w:hAnsi="Arial" w:cs="Arial"/>
                <w:sz w:val="22"/>
                <w:szCs w:val="22"/>
              </w:rPr>
              <w:t>I</w:t>
            </w:r>
            <w:r w:rsidRPr="00761D24">
              <w:rPr>
                <w:rFonts w:ascii="Arial" w:hAnsi="Arial" w:cs="Arial"/>
                <w:sz w:val="22"/>
                <w:szCs w:val="22"/>
              </w:rPr>
              <w:t>nterview</w:t>
            </w:r>
          </w:p>
        </w:tc>
      </w:tr>
      <w:tr w:rsidR="00084536" w:rsidRPr="00761D24" w14:paraId="6BA11B71"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hideMark/>
          </w:tcPr>
          <w:p w14:paraId="2DFB49A0" w14:textId="5C13629F" w:rsidR="00084536" w:rsidRDefault="00084536" w:rsidP="001D0CAC">
            <w:pPr>
              <w:rPr>
                <w:rFonts w:ascii="Arial" w:hAnsi="Arial" w:cs="Arial"/>
                <w:sz w:val="22"/>
                <w:szCs w:val="22"/>
              </w:rPr>
            </w:pPr>
            <w:r w:rsidRPr="00761D24">
              <w:rPr>
                <w:rFonts w:ascii="Arial" w:hAnsi="Arial" w:cs="Arial"/>
                <w:sz w:val="22"/>
                <w:szCs w:val="22"/>
              </w:rPr>
              <w:t>Ability to meet deadlines and work well under pressure without compromising accuracy</w:t>
            </w:r>
          </w:p>
          <w:p w14:paraId="46983B4F" w14:textId="77777777" w:rsidR="00084536" w:rsidRPr="00761D24" w:rsidRDefault="00084536" w:rsidP="001D0CAC">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hideMark/>
          </w:tcPr>
          <w:p w14:paraId="71A555F1"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EDEFA68"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0797C69E" w14:textId="77777777" w:rsidR="00084536" w:rsidRDefault="00084536" w:rsidP="001D0CAC">
            <w:pPr>
              <w:snapToGrid w:val="0"/>
              <w:rPr>
                <w:rFonts w:ascii="Arial" w:hAnsi="Arial" w:cs="Arial"/>
                <w:sz w:val="22"/>
                <w:szCs w:val="22"/>
              </w:rPr>
            </w:pPr>
            <w:r w:rsidRPr="00761D24">
              <w:rPr>
                <w:rFonts w:ascii="Arial" w:hAnsi="Arial" w:cs="Arial"/>
                <w:sz w:val="22"/>
                <w:szCs w:val="22"/>
              </w:rPr>
              <w:t>Application</w:t>
            </w:r>
          </w:p>
          <w:p w14:paraId="600CF1B2" w14:textId="1A1D8323" w:rsidR="00084536" w:rsidRPr="00761D24" w:rsidRDefault="00084536" w:rsidP="001D0CAC">
            <w:pPr>
              <w:snapToGrid w:val="0"/>
              <w:rPr>
                <w:rFonts w:ascii="Arial" w:hAnsi="Arial" w:cs="Arial"/>
                <w:sz w:val="22"/>
                <w:szCs w:val="22"/>
              </w:rPr>
            </w:pPr>
            <w:r w:rsidRPr="00761D24">
              <w:rPr>
                <w:rFonts w:ascii="Arial" w:hAnsi="Arial" w:cs="Arial"/>
                <w:sz w:val="22"/>
                <w:szCs w:val="22"/>
              </w:rPr>
              <w:t>/</w:t>
            </w:r>
            <w:r>
              <w:rPr>
                <w:rFonts w:ascii="Arial" w:hAnsi="Arial" w:cs="Arial"/>
                <w:sz w:val="22"/>
                <w:szCs w:val="22"/>
              </w:rPr>
              <w:t>I</w:t>
            </w:r>
            <w:r w:rsidRPr="00761D24">
              <w:rPr>
                <w:rFonts w:ascii="Arial" w:hAnsi="Arial" w:cs="Arial"/>
                <w:sz w:val="22"/>
                <w:szCs w:val="22"/>
              </w:rPr>
              <w:t>nterview</w:t>
            </w:r>
          </w:p>
        </w:tc>
      </w:tr>
      <w:tr w:rsidR="00084536" w:rsidRPr="00761D24" w14:paraId="708CAD8B"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447B9A9D" w14:textId="6EBB5CA7" w:rsidR="00084536" w:rsidRPr="00761D24" w:rsidRDefault="00084536" w:rsidP="001D0CAC">
            <w:pPr>
              <w:rPr>
                <w:rFonts w:ascii="Arial" w:hAnsi="Arial" w:cs="Arial"/>
                <w:sz w:val="22"/>
                <w:szCs w:val="22"/>
              </w:rPr>
            </w:pPr>
            <w:r w:rsidRPr="00761D24">
              <w:rPr>
                <w:rFonts w:ascii="Arial" w:hAnsi="Arial" w:cs="Arial"/>
                <w:sz w:val="22"/>
                <w:szCs w:val="22"/>
              </w:rPr>
              <w:t>Ability to work effectively in a confidential environment and maintain appropriate confidentialities</w:t>
            </w:r>
          </w:p>
        </w:tc>
        <w:tc>
          <w:tcPr>
            <w:tcW w:w="1197" w:type="dxa"/>
            <w:tcBorders>
              <w:top w:val="single" w:sz="4" w:space="0" w:color="000000"/>
              <w:left w:val="single" w:sz="4" w:space="0" w:color="000000"/>
              <w:bottom w:val="single" w:sz="4" w:space="0" w:color="000000"/>
              <w:right w:val="nil"/>
            </w:tcBorders>
            <w:vAlign w:val="center"/>
          </w:tcPr>
          <w:p w14:paraId="48D93341"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4F9023FF"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15EB5DD" w14:textId="77777777" w:rsidR="00084536" w:rsidRPr="00761D24" w:rsidRDefault="00084536" w:rsidP="001D0CAC">
            <w:pPr>
              <w:snapToGrid w:val="0"/>
              <w:rPr>
                <w:rFonts w:ascii="Arial" w:hAnsi="Arial" w:cs="Arial"/>
                <w:sz w:val="22"/>
                <w:szCs w:val="22"/>
              </w:rPr>
            </w:pPr>
            <w:r w:rsidRPr="00761D24">
              <w:rPr>
                <w:rFonts w:ascii="Arial" w:hAnsi="Arial" w:cs="Arial"/>
                <w:sz w:val="22"/>
                <w:szCs w:val="22"/>
              </w:rPr>
              <w:t xml:space="preserve">Application </w:t>
            </w:r>
          </w:p>
          <w:p w14:paraId="643C18B4" w14:textId="7294D177" w:rsidR="00084536" w:rsidRPr="00761D24" w:rsidRDefault="00084536" w:rsidP="001D0CAC">
            <w:pPr>
              <w:snapToGrid w:val="0"/>
              <w:rPr>
                <w:rFonts w:ascii="Arial" w:hAnsi="Arial" w:cs="Arial"/>
                <w:sz w:val="22"/>
                <w:szCs w:val="22"/>
              </w:rPr>
            </w:pPr>
            <w:r w:rsidRPr="00761D24">
              <w:rPr>
                <w:rFonts w:ascii="Arial" w:hAnsi="Arial" w:cs="Arial"/>
                <w:sz w:val="22"/>
                <w:szCs w:val="22"/>
              </w:rPr>
              <w:t>/Interview</w:t>
            </w:r>
          </w:p>
        </w:tc>
      </w:tr>
      <w:tr w:rsidR="00084536" w:rsidRPr="00761D24" w14:paraId="476E2A39"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41DA889F" w14:textId="20FFABA2" w:rsidR="00084536" w:rsidRPr="00761D24" w:rsidRDefault="00084536" w:rsidP="001D0CAC">
            <w:pPr>
              <w:rPr>
                <w:rFonts w:ascii="Arial" w:hAnsi="Arial" w:cs="Arial"/>
                <w:sz w:val="22"/>
                <w:szCs w:val="22"/>
                <w:lang w:eastAsia="en-GB"/>
              </w:rPr>
            </w:pPr>
            <w:r w:rsidRPr="00761D24">
              <w:rPr>
                <w:rFonts w:ascii="Arial" w:hAnsi="Arial" w:cs="Arial"/>
                <w:sz w:val="22"/>
                <w:szCs w:val="22"/>
                <w:lang w:eastAsia="en-GB"/>
              </w:rPr>
              <w:lastRenderedPageBreak/>
              <w:t>Ability to identify own</w:t>
            </w:r>
            <w:r w:rsidR="00462072">
              <w:rPr>
                <w:rFonts w:ascii="Arial" w:hAnsi="Arial" w:cs="Arial"/>
                <w:sz w:val="22"/>
                <w:szCs w:val="22"/>
                <w:lang w:eastAsia="en-GB"/>
              </w:rPr>
              <w:t xml:space="preserve"> and others</w:t>
            </w:r>
            <w:r w:rsidRPr="00761D24">
              <w:rPr>
                <w:rFonts w:ascii="Arial" w:hAnsi="Arial" w:cs="Arial"/>
                <w:sz w:val="22"/>
                <w:szCs w:val="22"/>
                <w:lang w:eastAsia="en-GB"/>
              </w:rPr>
              <w:t xml:space="preserve"> training needs and how these may be met as part of a process of continuing learning and development</w:t>
            </w:r>
          </w:p>
        </w:tc>
        <w:tc>
          <w:tcPr>
            <w:tcW w:w="1197" w:type="dxa"/>
            <w:tcBorders>
              <w:top w:val="single" w:sz="4" w:space="0" w:color="000000"/>
              <w:left w:val="single" w:sz="4" w:space="0" w:color="000000"/>
              <w:bottom w:val="single" w:sz="4" w:space="0" w:color="000000"/>
              <w:right w:val="nil"/>
            </w:tcBorders>
            <w:vAlign w:val="center"/>
          </w:tcPr>
          <w:p w14:paraId="69C5E1C6"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677357BF"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6E9E3BEF" w14:textId="77777777"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 /interview</w:t>
            </w:r>
          </w:p>
        </w:tc>
      </w:tr>
      <w:tr w:rsidR="00084536" w:rsidRPr="00761D24" w14:paraId="2B331450"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375FC8BC" w14:textId="4460E974" w:rsidR="00084536" w:rsidRPr="00761D24" w:rsidRDefault="00084536" w:rsidP="001D0CAC">
            <w:pPr>
              <w:rPr>
                <w:rFonts w:ascii="Arial" w:hAnsi="Arial" w:cs="Arial"/>
                <w:sz w:val="22"/>
                <w:szCs w:val="22"/>
                <w:lang w:eastAsia="en-GB"/>
              </w:rPr>
            </w:pPr>
            <w:r w:rsidRPr="00761D24">
              <w:rPr>
                <w:rFonts w:ascii="Arial" w:hAnsi="Arial" w:cs="Arial"/>
                <w:sz w:val="22"/>
                <w:szCs w:val="22"/>
                <w:lang w:eastAsia="en-GB"/>
              </w:rPr>
              <w:t>Ability to demonstrate independent working and deal with conflict should it arise.</w:t>
            </w:r>
          </w:p>
        </w:tc>
        <w:tc>
          <w:tcPr>
            <w:tcW w:w="1197" w:type="dxa"/>
            <w:tcBorders>
              <w:top w:val="single" w:sz="4" w:space="0" w:color="000000"/>
              <w:left w:val="single" w:sz="4" w:space="0" w:color="000000"/>
              <w:bottom w:val="single" w:sz="4" w:space="0" w:color="000000"/>
              <w:right w:val="nil"/>
            </w:tcBorders>
            <w:vAlign w:val="center"/>
          </w:tcPr>
          <w:p w14:paraId="74F651B5" w14:textId="77777777" w:rsidR="00084536" w:rsidRPr="00761D24" w:rsidRDefault="00084536" w:rsidP="001D0CAC">
            <w:pPr>
              <w:snapToGrid w:val="0"/>
              <w:jc w:val="center"/>
              <w:rPr>
                <w:rFonts w:ascii="Arial" w:hAnsi="Arial" w:cs="Arial"/>
                <w:sz w:val="22"/>
                <w:szCs w:val="22"/>
              </w:rPr>
            </w:pPr>
            <w:r w:rsidRPr="00761D24">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28A98C0F" w14:textId="77777777" w:rsidR="00084536" w:rsidRPr="00761D24" w:rsidRDefault="00084536" w:rsidP="001D0CAC">
            <w:pPr>
              <w:snapToGrid w:val="0"/>
              <w:jc w:val="center"/>
              <w:rPr>
                <w:rFonts w:ascii="Arial" w:hAnsi="Arial" w:cs="Arial"/>
                <w:sz w:val="22"/>
                <w:szCs w:val="22"/>
              </w:rPr>
            </w:pPr>
          </w:p>
          <w:p w14:paraId="0B6EE64E"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083E0BD9" w14:textId="77777777"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w:t>
            </w:r>
          </w:p>
          <w:p w14:paraId="4F592D7E" w14:textId="1379F240" w:rsidR="00084536" w:rsidRPr="00761D24" w:rsidRDefault="00084536" w:rsidP="001D0CAC">
            <w:pPr>
              <w:snapToGrid w:val="0"/>
              <w:rPr>
                <w:rFonts w:ascii="Arial" w:hAnsi="Arial" w:cs="Arial"/>
                <w:sz w:val="22"/>
                <w:szCs w:val="22"/>
              </w:rPr>
            </w:pPr>
            <w:r w:rsidRPr="00761D24">
              <w:rPr>
                <w:rFonts w:ascii="Arial" w:hAnsi="Arial" w:cs="Arial"/>
                <w:sz w:val="22"/>
                <w:szCs w:val="22"/>
              </w:rPr>
              <w:t>/Interview</w:t>
            </w:r>
          </w:p>
        </w:tc>
      </w:tr>
      <w:tr w:rsidR="00084536" w:rsidRPr="00761D24" w14:paraId="79D6F0D0"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627D09DB" w14:textId="758817B6" w:rsidR="00084536" w:rsidRPr="00761D24" w:rsidRDefault="00084536" w:rsidP="001D0CAC">
            <w:pPr>
              <w:rPr>
                <w:rFonts w:ascii="Arial" w:hAnsi="Arial" w:cs="Arial"/>
                <w:sz w:val="22"/>
                <w:szCs w:val="22"/>
                <w:lang w:eastAsia="en-GB"/>
              </w:rPr>
            </w:pPr>
            <w:r>
              <w:rPr>
                <w:rFonts w:ascii="Arial" w:hAnsi="Arial" w:cs="Arial"/>
                <w:sz w:val="22"/>
                <w:szCs w:val="22"/>
                <w:lang w:eastAsia="en-GB"/>
              </w:rPr>
              <w:t>Ability to work in a flexible and innovative way and willingness to embrace new ideas</w:t>
            </w:r>
          </w:p>
        </w:tc>
        <w:tc>
          <w:tcPr>
            <w:tcW w:w="1197" w:type="dxa"/>
            <w:tcBorders>
              <w:top w:val="single" w:sz="4" w:space="0" w:color="000000"/>
              <w:left w:val="single" w:sz="4" w:space="0" w:color="000000"/>
              <w:bottom w:val="single" w:sz="4" w:space="0" w:color="000000"/>
              <w:right w:val="nil"/>
            </w:tcBorders>
            <w:vAlign w:val="center"/>
          </w:tcPr>
          <w:p w14:paraId="1CE64ABB" w14:textId="24072380"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49CD9B1C" w14:textId="77777777" w:rsidR="00084536" w:rsidRDefault="00084536" w:rsidP="001D0CAC">
            <w:pPr>
              <w:snapToGrid w:val="0"/>
              <w:jc w:val="center"/>
              <w:rPr>
                <w:rFonts w:ascii="Arial" w:hAnsi="Arial" w:cs="Arial"/>
                <w:sz w:val="22"/>
                <w:szCs w:val="22"/>
              </w:rPr>
            </w:pPr>
          </w:p>
          <w:p w14:paraId="6FC45D55" w14:textId="40E9A8F0"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EF50BEA" w14:textId="77777777" w:rsidR="00084536" w:rsidRPr="00761D24" w:rsidRDefault="00084536" w:rsidP="001D0CAC">
            <w:pPr>
              <w:snapToGrid w:val="0"/>
              <w:rPr>
                <w:rFonts w:ascii="Arial" w:hAnsi="Arial" w:cs="Arial"/>
                <w:sz w:val="22"/>
                <w:szCs w:val="22"/>
              </w:rPr>
            </w:pPr>
            <w:r>
              <w:rPr>
                <w:rFonts w:ascii="Arial" w:hAnsi="Arial" w:cs="Arial"/>
                <w:sz w:val="22"/>
                <w:szCs w:val="22"/>
              </w:rPr>
              <w:t>Application /Interview</w:t>
            </w:r>
          </w:p>
        </w:tc>
      </w:tr>
      <w:tr w:rsidR="00084536" w:rsidRPr="00761D24" w14:paraId="19CACB64"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3AA85791" w14:textId="4050C450" w:rsidR="00084536" w:rsidRPr="00761D24" w:rsidRDefault="00084536" w:rsidP="001D0CAC">
            <w:pPr>
              <w:rPr>
                <w:rFonts w:ascii="Arial" w:hAnsi="Arial" w:cs="Arial"/>
                <w:sz w:val="22"/>
                <w:szCs w:val="22"/>
                <w:lang w:eastAsia="en-GB"/>
              </w:rPr>
            </w:pPr>
            <w:r>
              <w:rPr>
                <w:rFonts w:ascii="Arial" w:hAnsi="Arial" w:cs="Arial"/>
                <w:sz w:val="22"/>
                <w:szCs w:val="22"/>
                <w:lang w:eastAsia="en-GB"/>
              </w:rPr>
              <w:t>A</w:t>
            </w:r>
            <w:r w:rsidRPr="00761D24">
              <w:rPr>
                <w:rFonts w:ascii="Arial" w:hAnsi="Arial" w:cs="Arial"/>
                <w:sz w:val="22"/>
                <w:szCs w:val="22"/>
                <w:lang w:eastAsia="en-GB"/>
              </w:rPr>
              <w:t>bility to work effectively in a safeguarding environment</w:t>
            </w:r>
          </w:p>
        </w:tc>
        <w:tc>
          <w:tcPr>
            <w:tcW w:w="1197" w:type="dxa"/>
            <w:tcBorders>
              <w:top w:val="single" w:sz="4" w:space="0" w:color="000000"/>
              <w:left w:val="single" w:sz="4" w:space="0" w:color="000000"/>
              <w:bottom w:val="single" w:sz="4" w:space="0" w:color="000000"/>
              <w:right w:val="nil"/>
            </w:tcBorders>
            <w:vAlign w:val="center"/>
          </w:tcPr>
          <w:p w14:paraId="58042D24" w14:textId="18879260"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3344A7F4" w14:textId="77777777" w:rsidR="00084536" w:rsidRPr="00761D24" w:rsidRDefault="00084536" w:rsidP="001D0CAC">
            <w:pPr>
              <w:snapToGrid w:val="0"/>
              <w:jc w:val="center"/>
              <w:rPr>
                <w:rFonts w:ascii="Arial" w:hAnsi="Arial" w:cs="Arial"/>
                <w:sz w:val="22"/>
                <w:szCs w:val="22"/>
              </w:rPr>
            </w:pPr>
          </w:p>
          <w:p w14:paraId="6BEC085D" w14:textId="0D051F1F"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909D7FC" w14:textId="77777777" w:rsidR="00084536" w:rsidRPr="00761D24" w:rsidRDefault="00084536" w:rsidP="001D0CAC">
            <w:pPr>
              <w:snapToGrid w:val="0"/>
              <w:rPr>
                <w:rFonts w:ascii="Arial" w:hAnsi="Arial" w:cs="Arial"/>
                <w:sz w:val="22"/>
                <w:szCs w:val="22"/>
              </w:rPr>
            </w:pPr>
            <w:r w:rsidRPr="00761D24">
              <w:rPr>
                <w:rFonts w:ascii="Arial" w:hAnsi="Arial" w:cs="Arial"/>
                <w:sz w:val="22"/>
                <w:szCs w:val="22"/>
              </w:rPr>
              <w:t>Application</w:t>
            </w:r>
          </w:p>
          <w:p w14:paraId="69AFD6A8" w14:textId="6DFFDCD7" w:rsidR="00084536" w:rsidRPr="00761D24" w:rsidRDefault="00084536" w:rsidP="001D0CAC">
            <w:pPr>
              <w:snapToGrid w:val="0"/>
              <w:rPr>
                <w:rFonts w:ascii="Arial" w:hAnsi="Arial" w:cs="Arial"/>
                <w:sz w:val="22"/>
                <w:szCs w:val="22"/>
              </w:rPr>
            </w:pPr>
            <w:r w:rsidRPr="00761D24">
              <w:rPr>
                <w:rFonts w:ascii="Arial" w:hAnsi="Arial" w:cs="Arial"/>
                <w:sz w:val="22"/>
                <w:szCs w:val="22"/>
              </w:rPr>
              <w:t>/Interview</w:t>
            </w:r>
          </w:p>
        </w:tc>
      </w:tr>
      <w:tr w:rsidR="00084536" w:rsidRPr="00761D24" w14:paraId="56718B0B" w14:textId="77777777" w:rsidTr="00084536">
        <w:trPr>
          <w:trHeight w:val="567"/>
        </w:trPr>
        <w:tc>
          <w:tcPr>
            <w:tcW w:w="5671" w:type="dxa"/>
            <w:tcBorders>
              <w:top w:val="single" w:sz="4" w:space="0" w:color="000000"/>
              <w:left w:val="single" w:sz="4" w:space="0" w:color="000000"/>
              <w:bottom w:val="single" w:sz="4" w:space="0" w:color="000000"/>
              <w:right w:val="nil"/>
            </w:tcBorders>
            <w:vAlign w:val="center"/>
          </w:tcPr>
          <w:p w14:paraId="17AD8D99" w14:textId="7AA6A8DF" w:rsidR="00084536" w:rsidRPr="00761D24" w:rsidRDefault="00084536" w:rsidP="001D0CAC">
            <w:pPr>
              <w:rPr>
                <w:rFonts w:ascii="Arial" w:hAnsi="Arial" w:cs="Arial"/>
                <w:sz w:val="22"/>
                <w:szCs w:val="22"/>
                <w:lang w:eastAsia="en-GB"/>
              </w:rPr>
            </w:pPr>
            <w:r>
              <w:rPr>
                <w:rFonts w:ascii="Arial" w:hAnsi="Arial" w:cs="Arial"/>
                <w:sz w:val="22"/>
                <w:szCs w:val="22"/>
                <w:lang w:eastAsia="en-GB"/>
              </w:rPr>
              <w:t>Ability to drive, car owner and work across all academy sites</w:t>
            </w:r>
          </w:p>
        </w:tc>
        <w:tc>
          <w:tcPr>
            <w:tcW w:w="1197" w:type="dxa"/>
            <w:tcBorders>
              <w:top w:val="single" w:sz="4" w:space="0" w:color="000000"/>
              <w:left w:val="single" w:sz="4" w:space="0" w:color="000000"/>
              <w:bottom w:val="single" w:sz="4" w:space="0" w:color="000000"/>
              <w:right w:val="nil"/>
            </w:tcBorders>
            <w:vAlign w:val="center"/>
          </w:tcPr>
          <w:p w14:paraId="2FFAC3D1" w14:textId="77777777" w:rsidR="00084536" w:rsidRPr="00761D24" w:rsidRDefault="00084536" w:rsidP="001D0CAC">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4236FBB9" w14:textId="77777777" w:rsidR="00084536" w:rsidRPr="00761D24" w:rsidRDefault="00084536" w:rsidP="001D0CAC">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263B708" w14:textId="77777777" w:rsidR="00084536" w:rsidRPr="00761D24" w:rsidRDefault="00084536" w:rsidP="001D0CAC">
            <w:pPr>
              <w:snapToGrid w:val="0"/>
              <w:rPr>
                <w:rFonts w:ascii="Arial" w:hAnsi="Arial" w:cs="Arial"/>
                <w:sz w:val="22"/>
                <w:szCs w:val="22"/>
              </w:rPr>
            </w:pPr>
            <w:r>
              <w:rPr>
                <w:rFonts w:ascii="Arial" w:hAnsi="Arial" w:cs="Arial"/>
                <w:sz w:val="22"/>
                <w:szCs w:val="22"/>
              </w:rPr>
              <w:t>Application /Interview</w:t>
            </w:r>
          </w:p>
        </w:tc>
      </w:tr>
    </w:tbl>
    <w:p w14:paraId="1FB548B9" w14:textId="56D0A2F9" w:rsidR="001E611A" w:rsidRDefault="001E611A" w:rsidP="001D0CAC">
      <w:pPr>
        <w:rPr>
          <w:rFonts w:ascii="Arial" w:hAnsi="Arial" w:cs="Arial"/>
          <w:b/>
        </w:rPr>
      </w:pPr>
    </w:p>
    <w:p w14:paraId="4132339D" w14:textId="77777777" w:rsidR="00FC0ECA" w:rsidRDefault="00FC0ECA" w:rsidP="001D0CAC">
      <w:pPr>
        <w:rPr>
          <w:rFonts w:ascii="Arial" w:hAnsi="Arial" w:cs="Arial"/>
          <w:sz w:val="22"/>
          <w:szCs w:val="22"/>
          <w:lang w:eastAsia="en-GB"/>
        </w:rPr>
      </w:pPr>
    </w:p>
    <w:p w14:paraId="2399E4C0" w14:textId="30803306" w:rsidR="00FC0ECA" w:rsidRPr="00987E35" w:rsidRDefault="00FC0ECA" w:rsidP="001D0CAC">
      <w:pPr>
        <w:rPr>
          <w:rFonts w:ascii="Arial" w:hAnsi="Arial" w:cs="Arial"/>
          <w:sz w:val="22"/>
          <w:szCs w:val="22"/>
          <w:lang w:eastAsia="en-GB"/>
        </w:rPr>
      </w:pPr>
      <w:r w:rsidRPr="00987E35">
        <w:rPr>
          <w:rFonts w:ascii="Arial" w:hAnsi="Arial" w:cs="Arial"/>
          <w:sz w:val="22"/>
          <w:szCs w:val="22"/>
          <w:lang w:eastAsia="en-GB"/>
        </w:rPr>
        <w:t>Signed Employee……………………………………………………….</w:t>
      </w:r>
      <w:r>
        <w:rPr>
          <w:rFonts w:ascii="Arial" w:hAnsi="Arial" w:cs="Arial"/>
          <w:sz w:val="22"/>
          <w:szCs w:val="22"/>
          <w:lang w:eastAsia="en-GB"/>
        </w:rPr>
        <w:t xml:space="preserve"> </w:t>
      </w:r>
      <w:r w:rsidRPr="00987E35">
        <w:rPr>
          <w:rFonts w:ascii="Arial" w:hAnsi="Arial" w:cs="Arial"/>
          <w:sz w:val="22"/>
          <w:szCs w:val="22"/>
          <w:lang w:eastAsia="en-GB"/>
        </w:rPr>
        <w:t>Date</w:t>
      </w:r>
      <w:r>
        <w:rPr>
          <w:rFonts w:ascii="Arial" w:hAnsi="Arial" w:cs="Arial"/>
          <w:sz w:val="22"/>
          <w:szCs w:val="22"/>
          <w:lang w:eastAsia="en-GB"/>
        </w:rPr>
        <w:t xml:space="preserve"> </w:t>
      </w:r>
      <w:r w:rsidRPr="00987E35">
        <w:rPr>
          <w:rFonts w:ascii="Arial" w:hAnsi="Arial" w:cs="Arial"/>
          <w:sz w:val="22"/>
          <w:szCs w:val="22"/>
          <w:lang w:eastAsia="en-GB"/>
        </w:rPr>
        <w:t>…………………….</w:t>
      </w:r>
    </w:p>
    <w:p w14:paraId="61E96713" w14:textId="77777777" w:rsidR="00FC0ECA" w:rsidRDefault="00FC0ECA" w:rsidP="001D0CAC">
      <w:pPr>
        <w:rPr>
          <w:rFonts w:ascii="Arial" w:hAnsi="Arial" w:cs="Arial"/>
          <w:sz w:val="22"/>
          <w:szCs w:val="22"/>
          <w:lang w:eastAsia="en-GB"/>
        </w:rPr>
      </w:pPr>
    </w:p>
    <w:p w14:paraId="201DC0F5" w14:textId="77777777" w:rsidR="00FC0ECA" w:rsidRDefault="00FC0ECA" w:rsidP="001D0CAC">
      <w:pPr>
        <w:rPr>
          <w:rFonts w:ascii="Arial" w:hAnsi="Arial" w:cs="Arial"/>
          <w:sz w:val="22"/>
          <w:szCs w:val="22"/>
          <w:lang w:eastAsia="en-GB"/>
        </w:rPr>
      </w:pPr>
    </w:p>
    <w:p w14:paraId="52242F20" w14:textId="19B717EE" w:rsidR="00FC0ECA" w:rsidRPr="00987E35" w:rsidRDefault="00FC0ECA" w:rsidP="001D0CAC">
      <w:pPr>
        <w:rPr>
          <w:rFonts w:ascii="Arial" w:hAnsi="Arial" w:cs="Arial"/>
          <w:sz w:val="22"/>
          <w:szCs w:val="22"/>
          <w:lang w:eastAsia="en-GB"/>
        </w:rPr>
      </w:pPr>
      <w:r w:rsidRPr="00987E35">
        <w:rPr>
          <w:rFonts w:ascii="Arial" w:hAnsi="Arial" w:cs="Arial"/>
          <w:sz w:val="22"/>
          <w:szCs w:val="22"/>
          <w:lang w:eastAsia="en-GB"/>
        </w:rPr>
        <w:t>Signed Manager…………………………………………………………Date………………………</w:t>
      </w:r>
    </w:p>
    <w:p w14:paraId="1BAEFFD9" w14:textId="77777777" w:rsidR="00FC0ECA" w:rsidRPr="00B738E2" w:rsidRDefault="00FC0ECA" w:rsidP="001D0CAC">
      <w:pPr>
        <w:rPr>
          <w:rFonts w:ascii="Arial" w:hAnsi="Arial" w:cs="Arial"/>
          <w:sz w:val="22"/>
          <w:szCs w:val="22"/>
        </w:rPr>
      </w:pPr>
    </w:p>
    <w:sectPr w:rsidR="00FC0ECA" w:rsidRPr="00B738E2" w:rsidSect="00DA49D0">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D076" w14:textId="77777777" w:rsidR="00333CF6" w:rsidRDefault="00333CF6">
      <w:r>
        <w:separator/>
      </w:r>
    </w:p>
  </w:endnote>
  <w:endnote w:type="continuationSeparator" w:id="0">
    <w:p w14:paraId="7569E7CD" w14:textId="77777777" w:rsidR="00333CF6" w:rsidRDefault="0033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7123" w14:textId="34AB2F48" w:rsidR="00031E10" w:rsidRPr="006157B9" w:rsidRDefault="00031E10">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972A8F">
      <w:rPr>
        <w:rFonts w:ascii="Arial" w:hAnsi="Arial" w:cs="Arial"/>
        <w:i/>
        <w:noProof/>
        <w:sz w:val="20"/>
        <w:szCs w:val="20"/>
      </w:rPr>
      <w:t>4</w:t>
    </w:r>
    <w:r w:rsidRPr="006157B9">
      <w:rPr>
        <w:rFonts w:ascii="Arial" w:hAnsi="Arial" w:cs="Arial"/>
        <w:i/>
        <w:noProof/>
        <w:sz w:val="20"/>
        <w:szCs w:val="20"/>
      </w:rPr>
      <w:fldChar w:fldCharType="end"/>
    </w:r>
  </w:p>
  <w:p w14:paraId="65B80DE0" w14:textId="77777777" w:rsidR="00031E10" w:rsidRDefault="00031E10" w:rsidP="006157B9">
    <w:pPr>
      <w:pStyle w:val="Footer"/>
      <w:rPr>
        <w:rFonts w:ascii="Arial" w:hAnsi="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0852" w14:textId="77777777" w:rsidR="00333CF6" w:rsidRDefault="00333CF6">
      <w:r>
        <w:separator/>
      </w:r>
    </w:p>
  </w:footnote>
  <w:footnote w:type="continuationSeparator" w:id="0">
    <w:p w14:paraId="0CEC971D" w14:textId="77777777" w:rsidR="00333CF6" w:rsidRDefault="0033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22D9" w14:textId="556481A9" w:rsidR="00031E10" w:rsidRPr="001D6A32" w:rsidRDefault="00031E10" w:rsidP="00BE16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175D1"/>
    <w:multiLevelType w:val="hybridMultilevel"/>
    <w:tmpl w:val="2E62D2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D2EE9"/>
    <w:multiLevelType w:val="hybridMultilevel"/>
    <w:tmpl w:val="A204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B7B66"/>
    <w:multiLevelType w:val="hybridMultilevel"/>
    <w:tmpl w:val="C642521C"/>
    <w:lvl w:ilvl="0" w:tplc="4B9401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8414A"/>
    <w:multiLevelType w:val="hybridMultilevel"/>
    <w:tmpl w:val="2AC0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F2C75"/>
    <w:multiLevelType w:val="hybridMultilevel"/>
    <w:tmpl w:val="85C0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C7642"/>
    <w:multiLevelType w:val="hybridMultilevel"/>
    <w:tmpl w:val="55B2F08C"/>
    <w:lvl w:ilvl="0" w:tplc="C76CFE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9338C"/>
    <w:multiLevelType w:val="hybridMultilevel"/>
    <w:tmpl w:val="439E7438"/>
    <w:lvl w:ilvl="0" w:tplc="0ECC19D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E28C4"/>
    <w:multiLevelType w:val="hybridMultilevel"/>
    <w:tmpl w:val="639E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962423">
    <w:abstractNumId w:val="1"/>
  </w:num>
  <w:num w:numId="2" w16cid:durableId="1982807309">
    <w:abstractNumId w:val="21"/>
  </w:num>
  <w:num w:numId="3" w16cid:durableId="508251505">
    <w:abstractNumId w:val="10"/>
  </w:num>
  <w:num w:numId="4" w16cid:durableId="1536432331">
    <w:abstractNumId w:val="26"/>
  </w:num>
  <w:num w:numId="5" w16cid:durableId="821387856">
    <w:abstractNumId w:val="23"/>
  </w:num>
  <w:num w:numId="6" w16cid:durableId="2011131980">
    <w:abstractNumId w:val="20"/>
  </w:num>
  <w:num w:numId="7" w16cid:durableId="759909814">
    <w:abstractNumId w:val="24"/>
  </w:num>
  <w:num w:numId="8" w16cid:durableId="167360579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2050909658">
    <w:abstractNumId w:val="19"/>
  </w:num>
  <w:num w:numId="10" w16cid:durableId="457649210">
    <w:abstractNumId w:val="5"/>
  </w:num>
  <w:num w:numId="11" w16cid:durableId="1241600279">
    <w:abstractNumId w:val="12"/>
  </w:num>
  <w:num w:numId="12" w16cid:durableId="89349629">
    <w:abstractNumId w:val="11"/>
  </w:num>
  <w:num w:numId="13" w16cid:durableId="2034333500">
    <w:abstractNumId w:val="28"/>
  </w:num>
  <w:num w:numId="14" w16cid:durableId="1996912053">
    <w:abstractNumId w:val="27"/>
  </w:num>
  <w:num w:numId="15" w16cid:durableId="1543665889">
    <w:abstractNumId w:val="4"/>
  </w:num>
  <w:num w:numId="16" w16cid:durableId="1250119334">
    <w:abstractNumId w:val="29"/>
  </w:num>
  <w:num w:numId="17" w16cid:durableId="1839806140">
    <w:abstractNumId w:val="22"/>
  </w:num>
  <w:num w:numId="18" w16cid:durableId="495805473">
    <w:abstractNumId w:val="8"/>
  </w:num>
  <w:num w:numId="19" w16cid:durableId="602959002">
    <w:abstractNumId w:val="15"/>
  </w:num>
  <w:num w:numId="20" w16cid:durableId="1574580746">
    <w:abstractNumId w:val="17"/>
  </w:num>
  <w:num w:numId="21" w16cid:durableId="1243948347">
    <w:abstractNumId w:val="9"/>
  </w:num>
  <w:num w:numId="22" w16cid:durableId="1612011914">
    <w:abstractNumId w:val="2"/>
  </w:num>
  <w:num w:numId="23" w16cid:durableId="634792867">
    <w:abstractNumId w:val="16"/>
  </w:num>
  <w:num w:numId="24" w16cid:durableId="1172447367">
    <w:abstractNumId w:val="3"/>
  </w:num>
  <w:num w:numId="25" w16cid:durableId="1137140421">
    <w:abstractNumId w:val="18"/>
  </w:num>
  <w:num w:numId="26" w16cid:durableId="1324240639">
    <w:abstractNumId w:val="6"/>
  </w:num>
  <w:num w:numId="27" w16cid:durableId="1667590583">
    <w:abstractNumId w:val="13"/>
  </w:num>
  <w:num w:numId="28" w16cid:durableId="1481656741">
    <w:abstractNumId w:val="25"/>
  </w:num>
  <w:num w:numId="29" w16cid:durableId="1608612199">
    <w:abstractNumId w:val="7"/>
  </w:num>
  <w:num w:numId="30" w16cid:durableId="598948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37"/>
    <w:rsid w:val="000163B3"/>
    <w:rsid w:val="00024D26"/>
    <w:rsid w:val="00031E10"/>
    <w:rsid w:val="00043202"/>
    <w:rsid w:val="0004356A"/>
    <w:rsid w:val="00045C07"/>
    <w:rsid w:val="00053CC1"/>
    <w:rsid w:val="00055363"/>
    <w:rsid w:val="000613C5"/>
    <w:rsid w:val="00067322"/>
    <w:rsid w:val="00081C42"/>
    <w:rsid w:val="00084536"/>
    <w:rsid w:val="00085091"/>
    <w:rsid w:val="0009624D"/>
    <w:rsid w:val="00096C6F"/>
    <w:rsid w:val="000A52DD"/>
    <w:rsid w:val="000B30EB"/>
    <w:rsid w:val="000C07BE"/>
    <w:rsid w:val="000F2C28"/>
    <w:rsid w:val="00103209"/>
    <w:rsid w:val="00117B70"/>
    <w:rsid w:val="00154899"/>
    <w:rsid w:val="00160DAD"/>
    <w:rsid w:val="001715C1"/>
    <w:rsid w:val="0017630E"/>
    <w:rsid w:val="00194C92"/>
    <w:rsid w:val="0019607B"/>
    <w:rsid w:val="001C1C03"/>
    <w:rsid w:val="001C6A52"/>
    <w:rsid w:val="001C7064"/>
    <w:rsid w:val="001D0CAC"/>
    <w:rsid w:val="001D6A32"/>
    <w:rsid w:val="001E0867"/>
    <w:rsid w:val="001E11A7"/>
    <w:rsid w:val="001E2EA0"/>
    <w:rsid w:val="001E611A"/>
    <w:rsid w:val="001E723C"/>
    <w:rsid w:val="001F0952"/>
    <w:rsid w:val="001F166F"/>
    <w:rsid w:val="001F4B31"/>
    <w:rsid w:val="00203BE2"/>
    <w:rsid w:val="00227485"/>
    <w:rsid w:val="00240CE5"/>
    <w:rsid w:val="00252392"/>
    <w:rsid w:val="00255667"/>
    <w:rsid w:val="00257C12"/>
    <w:rsid w:val="00263E0D"/>
    <w:rsid w:val="002659FC"/>
    <w:rsid w:val="00274F86"/>
    <w:rsid w:val="00283F73"/>
    <w:rsid w:val="002841F5"/>
    <w:rsid w:val="002943A7"/>
    <w:rsid w:val="002A459C"/>
    <w:rsid w:val="002B3E3A"/>
    <w:rsid w:val="002C4AB5"/>
    <w:rsid w:val="002E2E37"/>
    <w:rsid w:val="002E6A59"/>
    <w:rsid w:val="002F3F29"/>
    <w:rsid w:val="002F5DEA"/>
    <w:rsid w:val="003106A7"/>
    <w:rsid w:val="00322FD2"/>
    <w:rsid w:val="003240A6"/>
    <w:rsid w:val="0033286C"/>
    <w:rsid w:val="00333CF6"/>
    <w:rsid w:val="003516D6"/>
    <w:rsid w:val="00355469"/>
    <w:rsid w:val="00356506"/>
    <w:rsid w:val="00363C58"/>
    <w:rsid w:val="003660BF"/>
    <w:rsid w:val="00392238"/>
    <w:rsid w:val="003A66BB"/>
    <w:rsid w:val="003A7F90"/>
    <w:rsid w:val="003C759B"/>
    <w:rsid w:val="003E3CB2"/>
    <w:rsid w:val="00413A19"/>
    <w:rsid w:val="00443B61"/>
    <w:rsid w:val="00450E46"/>
    <w:rsid w:val="00451975"/>
    <w:rsid w:val="00456FF1"/>
    <w:rsid w:val="00462072"/>
    <w:rsid w:val="004625C0"/>
    <w:rsid w:val="00465DC8"/>
    <w:rsid w:val="00470117"/>
    <w:rsid w:val="004874C2"/>
    <w:rsid w:val="00492BEF"/>
    <w:rsid w:val="004A6885"/>
    <w:rsid w:val="004B3D41"/>
    <w:rsid w:val="004B6230"/>
    <w:rsid w:val="004C34C1"/>
    <w:rsid w:val="004C6F81"/>
    <w:rsid w:val="004D3158"/>
    <w:rsid w:val="004D51AD"/>
    <w:rsid w:val="004F037D"/>
    <w:rsid w:val="00505594"/>
    <w:rsid w:val="00506A79"/>
    <w:rsid w:val="00510E87"/>
    <w:rsid w:val="00524399"/>
    <w:rsid w:val="005327D8"/>
    <w:rsid w:val="00532E67"/>
    <w:rsid w:val="00547288"/>
    <w:rsid w:val="005523CA"/>
    <w:rsid w:val="00556700"/>
    <w:rsid w:val="00561037"/>
    <w:rsid w:val="00565154"/>
    <w:rsid w:val="00577B18"/>
    <w:rsid w:val="00595ED7"/>
    <w:rsid w:val="005B03BB"/>
    <w:rsid w:val="005C613D"/>
    <w:rsid w:val="00614D72"/>
    <w:rsid w:val="006157B9"/>
    <w:rsid w:val="006157ED"/>
    <w:rsid w:val="00616C31"/>
    <w:rsid w:val="00621769"/>
    <w:rsid w:val="0063099B"/>
    <w:rsid w:val="00643586"/>
    <w:rsid w:val="006457EE"/>
    <w:rsid w:val="00650EB2"/>
    <w:rsid w:val="00683859"/>
    <w:rsid w:val="006851F2"/>
    <w:rsid w:val="0068740C"/>
    <w:rsid w:val="00687D54"/>
    <w:rsid w:val="00696A02"/>
    <w:rsid w:val="006A23E9"/>
    <w:rsid w:val="006A6DA8"/>
    <w:rsid w:val="006A7835"/>
    <w:rsid w:val="006B6E1B"/>
    <w:rsid w:val="006C2670"/>
    <w:rsid w:val="006C5609"/>
    <w:rsid w:val="006D2D1A"/>
    <w:rsid w:val="006D2D92"/>
    <w:rsid w:val="006D75CF"/>
    <w:rsid w:val="006E0EAD"/>
    <w:rsid w:val="006E0EFA"/>
    <w:rsid w:val="006F32C8"/>
    <w:rsid w:val="006F7A7B"/>
    <w:rsid w:val="00720635"/>
    <w:rsid w:val="00732969"/>
    <w:rsid w:val="007459F5"/>
    <w:rsid w:val="00746BB1"/>
    <w:rsid w:val="00761D24"/>
    <w:rsid w:val="007635D2"/>
    <w:rsid w:val="00764454"/>
    <w:rsid w:val="007747BF"/>
    <w:rsid w:val="00776795"/>
    <w:rsid w:val="007854C3"/>
    <w:rsid w:val="007A2394"/>
    <w:rsid w:val="007A594C"/>
    <w:rsid w:val="007A6DC9"/>
    <w:rsid w:val="007B5654"/>
    <w:rsid w:val="007C42AB"/>
    <w:rsid w:val="007D1C04"/>
    <w:rsid w:val="007E0494"/>
    <w:rsid w:val="007E1F6C"/>
    <w:rsid w:val="007E576D"/>
    <w:rsid w:val="007F428C"/>
    <w:rsid w:val="00805B62"/>
    <w:rsid w:val="00806458"/>
    <w:rsid w:val="00844F23"/>
    <w:rsid w:val="00845521"/>
    <w:rsid w:val="0084623A"/>
    <w:rsid w:val="00853A9F"/>
    <w:rsid w:val="008A15C9"/>
    <w:rsid w:val="008A2F0E"/>
    <w:rsid w:val="008B3E4B"/>
    <w:rsid w:val="008C709B"/>
    <w:rsid w:val="008E6808"/>
    <w:rsid w:val="008E6E83"/>
    <w:rsid w:val="008F199D"/>
    <w:rsid w:val="008F5F46"/>
    <w:rsid w:val="00903722"/>
    <w:rsid w:val="00916573"/>
    <w:rsid w:val="009205AF"/>
    <w:rsid w:val="00921BDB"/>
    <w:rsid w:val="009247F2"/>
    <w:rsid w:val="009327AB"/>
    <w:rsid w:val="00934AEE"/>
    <w:rsid w:val="009371D0"/>
    <w:rsid w:val="00943751"/>
    <w:rsid w:val="00944A39"/>
    <w:rsid w:val="009514BD"/>
    <w:rsid w:val="00961737"/>
    <w:rsid w:val="00963C38"/>
    <w:rsid w:val="00972A8F"/>
    <w:rsid w:val="0097586C"/>
    <w:rsid w:val="009842BD"/>
    <w:rsid w:val="009961C9"/>
    <w:rsid w:val="009B7EB2"/>
    <w:rsid w:val="009D3AEA"/>
    <w:rsid w:val="009E5F65"/>
    <w:rsid w:val="009F6CF3"/>
    <w:rsid w:val="00A22E11"/>
    <w:rsid w:val="00A26629"/>
    <w:rsid w:val="00A348D1"/>
    <w:rsid w:val="00A36BEE"/>
    <w:rsid w:val="00A46BCC"/>
    <w:rsid w:val="00A47096"/>
    <w:rsid w:val="00A54C0B"/>
    <w:rsid w:val="00A6592E"/>
    <w:rsid w:val="00A844FC"/>
    <w:rsid w:val="00A9630D"/>
    <w:rsid w:val="00AB726B"/>
    <w:rsid w:val="00AC2417"/>
    <w:rsid w:val="00AC5988"/>
    <w:rsid w:val="00AD0FFE"/>
    <w:rsid w:val="00AD1649"/>
    <w:rsid w:val="00AE7646"/>
    <w:rsid w:val="00AF2091"/>
    <w:rsid w:val="00AF2CA0"/>
    <w:rsid w:val="00AF4EEA"/>
    <w:rsid w:val="00AF7E27"/>
    <w:rsid w:val="00B13FE8"/>
    <w:rsid w:val="00B1645A"/>
    <w:rsid w:val="00B31BBC"/>
    <w:rsid w:val="00B369F8"/>
    <w:rsid w:val="00B5402D"/>
    <w:rsid w:val="00B7261E"/>
    <w:rsid w:val="00B72EEE"/>
    <w:rsid w:val="00B738E2"/>
    <w:rsid w:val="00B7760E"/>
    <w:rsid w:val="00B843C6"/>
    <w:rsid w:val="00B97649"/>
    <w:rsid w:val="00BB43A7"/>
    <w:rsid w:val="00BC304C"/>
    <w:rsid w:val="00BD3166"/>
    <w:rsid w:val="00BD5AA5"/>
    <w:rsid w:val="00BD6709"/>
    <w:rsid w:val="00BE1632"/>
    <w:rsid w:val="00BF1369"/>
    <w:rsid w:val="00C021F4"/>
    <w:rsid w:val="00C1090F"/>
    <w:rsid w:val="00C22F22"/>
    <w:rsid w:val="00C252E6"/>
    <w:rsid w:val="00C37FB1"/>
    <w:rsid w:val="00C57B6B"/>
    <w:rsid w:val="00C663E1"/>
    <w:rsid w:val="00C710AC"/>
    <w:rsid w:val="00C74E21"/>
    <w:rsid w:val="00C75384"/>
    <w:rsid w:val="00C85363"/>
    <w:rsid w:val="00CA4719"/>
    <w:rsid w:val="00CA5F84"/>
    <w:rsid w:val="00CB32E1"/>
    <w:rsid w:val="00CB5C22"/>
    <w:rsid w:val="00CC41E7"/>
    <w:rsid w:val="00CD5053"/>
    <w:rsid w:val="00CD58DB"/>
    <w:rsid w:val="00CD7D1D"/>
    <w:rsid w:val="00CE2B89"/>
    <w:rsid w:val="00D179D3"/>
    <w:rsid w:val="00D41413"/>
    <w:rsid w:val="00D44A08"/>
    <w:rsid w:val="00D45789"/>
    <w:rsid w:val="00D5169A"/>
    <w:rsid w:val="00D55D0D"/>
    <w:rsid w:val="00D717C5"/>
    <w:rsid w:val="00D81839"/>
    <w:rsid w:val="00D85B7A"/>
    <w:rsid w:val="00D91E1C"/>
    <w:rsid w:val="00D950E2"/>
    <w:rsid w:val="00DA49D0"/>
    <w:rsid w:val="00DB3A40"/>
    <w:rsid w:val="00DC0CE3"/>
    <w:rsid w:val="00DD344A"/>
    <w:rsid w:val="00DD4B0B"/>
    <w:rsid w:val="00DE496E"/>
    <w:rsid w:val="00DF42FA"/>
    <w:rsid w:val="00DF4723"/>
    <w:rsid w:val="00E1577B"/>
    <w:rsid w:val="00E16A1D"/>
    <w:rsid w:val="00E227F3"/>
    <w:rsid w:val="00E24BF2"/>
    <w:rsid w:val="00E3010A"/>
    <w:rsid w:val="00E3065A"/>
    <w:rsid w:val="00E30D92"/>
    <w:rsid w:val="00E351AB"/>
    <w:rsid w:val="00E42838"/>
    <w:rsid w:val="00E56822"/>
    <w:rsid w:val="00E621B2"/>
    <w:rsid w:val="00E91E41"/>
    <w:rsid w:val="00EB0614"/>
    <w:rsid w:val="00EB115B"/>
    <w:rsid w:val="00EB116C"/>
    <w:rsid w:val="00EC4280"/>
    <w:rsid w:val="00ED12AD"/>
    <w:rsid w:val="00ED4D06"/>
    <w:rsid w:val="00EE073C"/>
    <w:rsid w:val="00F051BB"/>
    <w:rsid w:val="00F05DC1"/>
    <w:rsid w:val="00F30009"/>
    <w:rsid w:val="00F32F3A"/>
    <w:rsid w:val="00F3471A"/>
    <w:rsid w:val="00F34CB0"/>
    <w:rsid w:val="00F439C1"/>
    <w:rsid w:val="00F53480"/>
    <w:rsid w:val="00F60D49"/>
    <w:rsid w:val="00F6440B"/>
    <w:rsid w:val="00F746D0"/>
    <w:rsid w:val="00F77015"/>
    <w:rsid w:val="00F8362E"/>
    <w:rsid w:val="00F95B36"/>
    <w:rsid w:val="00FA1DD9"/>
    <w:rsid w:val="00FB7930"/>
    <w:rsid w:val="00FC0ECA"/>
    <w:rsid w:val="00FD06D1"/>
    <w:rsid w:val="00FE19D7"/>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AE24D"/>
  <w15:chartTrackingRefBased/>
  <w15:docId w15:val="{E4576AB7-0D8E-46C0-AC08-78FC1EE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qFormat/>
    <w:rsid w:val="003660BF"/>
    <w:rPr>
      <w:b/>
      <w:bCs/>
    </w:rPr>
  </w:style>
  <w:style w:type="paragraph" w:customStyle="1" w:styleId="Default">
    <w:name w:val="Default"/>
    <w:basedOn w:val="Normal"/>
    <w:rsid w:val="0017630E"/>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0C07BE"/>
    <w:pPr>
      <w:spacing w:before="100" w:beforeAutospacing="1" w:after="100" w:afterAutospacing="1"/>
    </w:pPr>
    <w:rPr>
      <w:lang w:eastAsia="en-GB"/>
    </w:rPr>
  </w:style>
  <w:style w:type="character" w:customStyle="1" w:styleId="wbzude">
    <w:name w:val="wbzude"/>
    <w:basedOn w:val="DefaultParagraphFont"/>
    <w:rsid w:val="000C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1E7738C5-5368-4B75-BA25-09E50F5D17B2}">
  <ds:schemaRefs>
    <ds:schemaRef ds:uri="http://schemas.microsoft.com/sharepoint/v3/contenttype/forms"/>
  </ds:schemaRefs>
</ds:datastoreItem>
</file>

<file path=customXml/itemProps2.xml><?xml version="1.0" encoding="utf-8"?>
<ds:datastoreItem xmlns:ds="http://schemas.openxmlformats.org/officeDocument/2006/customXml" ds:itemID="{12176CAF-FBE6-4F37-ADED-E9B3C5218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7A7CD-FE8C-43F2-8472-D79D3746E691}">
  <ds:schemaRefs>
    <ds:schemaRef ds:uri="http://schemas.openxmlformats.org/officeDocument/2006/bibliography"/>
  </ds:schemaRefs>
</ds:datastoreItem>
</file>

<file path=customXml/itemProps4.xml><?xml version="1.0" encoding="utf-8"?>
<ds:datastoreItem xmlns:ds="http://schemas.openxmlformats.org/officeDocument/2006/customXml" ds:itemID="{D4F9E793-D6CE-404D-A0DB-5F1FAED0F020}">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1264</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TITLE:</vt:lpstr>
    </vt:vector>
  </TitlesOfParts>
  <Company>The Mary Rose School</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3</cp:revision>
  <cp:lastPrinted>2024-06-05T09:56:00Z</cp:lastPrinted>
  <dcterms:created xsi:type="dcterms:W3CDTF">2026-01-07T14:55:00Z</dcterms:created>
  <dcterms:modified xsi:type="dcterms:W3CDTF">2026-01-08T14:07:00Z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