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02E31" w14:textId="77777777" w:rsidR="00E06470" w:rsidRPr="003715CF" w:rsidRDefault="00F50D59" w:rsidP="00E06470">
      <w:pPr>
        <w:jc w:val="center"/>
        <w:rPr>
          <w:rFonts w:ascii="Arial" w:hAnsi="Arial" w:cs="Arial"/>
        </w:rPr>
      </w:pPr>
      <w:r>
        <w:rPr>
          <w:noProof/>
          <w:lang w:eastAsia="en-GB"/>
        </w:rPr>
        <w:drawing>
          <wp:inline distT="0" distB="0" distL="0" distR="0" wp14:anchorId="24704309" wp14:editId="01C86672">
            <wp:extent cx="1876425" cy="17335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876425" cy="1733550"/>
                    </a:xfrm>
                    <a:prstGeom prst="rect">
                      <a:avLst/>
                    </a:prstGeom>
                  </pic:spPr>
                </pic:pic>
              </a:graphicData>
            </a:graphic>
          </wp:inline>
        </w:drawing>
      </w:r>
    </w:p>
    <w:p w14:paraId="6F191292" w14:textId="77777777" w:rsidR="00E06470" w:rsidRPr="003715CF" w:rsidRDefault="00E06470" w:rsidP="00E06470">
      <w:pPr>
        <w:jc w:val="center"/>
        <w:rPr>
          <w:rFonts w:ascii="Arial" w:hAnsi="Arial" w:cs="Arial"/>
        </w:rPr>
      </w:pPr>
    </w:p>
    <w:p w14:paraId="2FEA6626" w14:textId="77777777" w:rsidR="00E06470" w:rsidRPr="003715CF" w:rsidRDefault="00E06470" w:rsidP="00E06470">
      <w:pPr>
        <w:jc w:val="center"/>
        <w:rPr>
          <w:rFonts w:ascii="Arial" w:hAnsi="Arial" w:cs="Arial"/>
          <w:sz w:val="24"/>
          <w:szCs w:val="24"/>
        </w:rPr>
      </w:pPr>
      <w:r w:rsidRPr="003715CF">
        <w:rPr>
          <w:rFonts w:ascii="Arial" w:hAnsi="Arial" w:cs="Arial"/>
          <w:sz w:val="24"/>
          <w:szCs w:val="24"/>
        </w:rPr>
        <w:t xml:space="preserve">JOB DESCRIPTION: </w:t>
      </w:r>
      <w:r w:rsidR="007E5AD4">
        <w:rPr>
          <w:rFonts w:ascii="Arial" w:hAnsi="Arial" w:cs="Arial"/>
          <w:sz w:val="24"/>
          <w:szCs w:val="24"/>
        </w:rPr>
        <w:t>Midday Supervisor – Grade A</w:t>
      </w:r>
    </w:p>
    <w:p w14:paraId="4E5D8410" w14:textId="77777777" w:rsidR="00E06470" w:rsidRDefault="00E06470" w:rsidP="00E06470">
      <w:pPr>
        <w:rPr>
          <w:rFonts w:ascii="Arial" w:hAnsi="Arial" w:cs="Arial"/>
          <w:sz w:val="24"/>
          <w:szCs w:val="24"/>
        </w:rPr>
      </w:pPr>
    </w:p>
    <w:p w14:paraId="74A045DB" w14:textId="77777777" w:rsidR="00F50D59" w:rsidRPr="003715CF" w:rsidRDefault="00F50D59" w:rsidP="00E06470">
      <w:pPr>
        <w:rPr>
          <w:rFonts w:ascii="Arial" w:hAnsi="Arial" w:cs="Arial"/>
          <w:sz w:val="24"/>
          <w:szCs w:val="24"/>
        </w:rPr>
      </w:pPr>
    </w:p>
    <w:p w14:paraId="43A4DFEA" w14:textId="77777777" w:rsidR="00E06470" w:rsidRPr="003715CF" w:rsidRDefault="00E06470" w:rsidP="00E06470">
      <w:pPr>
        <w:rPr>
          <w:rFonts w:ascii="Arial" w:hAnsi="Arial" w:cs="Arial"/>
          <w:sz w:val="24"/>
          <w:szCs w:val="24"/>
        </w:rPr>
      </w:pPr>
      <w:r w:rsidRPr="003715CF">
        <w:rPr>
          <w:rFonts w:ascii="Arial" w:hAnsi="Arial" w:cs="Arial"/>
          <w:sz w:val="24"/>
          <w:szCs w:val="24"/>
        </w:rPr>
        <w:t xml:space="preserve">Responsible to: </w:t>
      </w:r>
      <w:r w:rsidR="00573ABC">
        <w:rPr>
          <w:rFonts w:ascii="Arial" w:hAnsi="Arial" w:cs="Arial"/>
          <w:sz w:val="24"/>
          <w:szCs w:val="24"/>
        </w:rPr>
        <w:t>Class Teacher and Leadership team</w:t>
      </w:r>
    </w:p>
    <w:p w14:paraId="272EE981" w14:textId="77777777" w:rsidR="00E06470" w:rsidRPr="003715CF" w:rsidRDefault="00E06470" w:rsidP="00E06470">
      <w:pPr>
        <w:rPr>
          <w:rFonts w:ascii="Arial" w:hAnsi="Arial" w:cs="Arial"/>
          <w:sz w:val="24"/>
          <w:szCs w:val="24"/>
        </w:rPr>
      </w:pPr>
    </w:p>
    <w:p w14:paraId="4DC0B701" w14:textId="77777777" w:rsidR="00E06470" w:rsidRPr="003715CF" w:rsidRDefault="00E06470" w:rsidP="00E06470">
      <w:pPr>
        <w:rPr>
          <w:rFonts w:ascii="Arial" w:hAnsi="Arial" w:cs="Arial"/>
          <w:sz w:val="24"/>
          <w:szCs w:val="24"/>
        </w:rPr>
      </w:pPr>
      <w:r w:rsidRPr="003715CF">
        <w:rPr>
          <w:rFonts w:ascii="Arial" w:hAnsi="Arial" w:cs="Arial"/>
          <w:sz w:val="24"/>
          <w:szCs w:val="24"/>
        </w:rPr>
        <w:t>CORE PURPOSE OF THE POST</w:t>
      </w:r>
    </w:p>
    <w:p w14:paraId="75398397" w14:textId="77777777" w:rsidR="00594D7E" w:rsidRPr="007E5AD4" w:rsidRDefault="007E5AD4" w:rsidP="00E06470">
      <w:pPr>
        <w:rPr>
          <w:rFonts w:ascii="Arial" w:hAnsi="Arial" w:cs="Arial"/>
          <w:sz w:val="24"/>
          <w:szCs w:val="24"/>
        </w:rPr>
      </w:pPr>
      <w:r w:rsidRPr="007E5AD4">
        <w:rPr>
          <w:rFonts w:ascii="Arial" w:hAnsi="Arial" w:cs="Arial"/>
          <w:sz w:val="24"/>
          <w:szCs w:val="24"/>
        </w:rPr>
        <w:t>At Titchfield Primary School, we are committed to giving our children the very best education possible. This commitment applies through the lunchtime as well as in class and at playtimes. Our lunchtime team are a vital part in the promotion of the best welfare and education for all our children. The job of Lunchtime Leader is a vital one, with high expectations and equally high job satisfaction</w:t>
      </w:r>
      <w:r w:rsidR="00573ABC" w:rsidRPr="007E5AD4">
        <w:rPr>
          <w:rFonts w:ascii="Arial" w:hAnsi="Arial" w:cs="Arial"/>
          <w:sz w:val="24"/>
          <w:szCs w:val="24"/>
        </w:rPr>
        <w:t xml:space="preserve">. </w:t>
      </w:r>
    </w:p>
    <w:p w14:paraId="3A7A3D14" w14:textId="77777777" w:rsidR="00FF3ACD" w:rsidRPr="003715CF" w:rsidRDefault="00FF3ACD" w:rsidP="00E06470">
      <w:pPr>
        <w:rPr>
          <w:rFonts w:ascii="Arial" w:hAnsi="Arial" w:cs="Arial"/>
          <w:sz w:val="24"/>
          <w:szCs w:val="24"/>
        </w:rPr>
      </w:pPr>
    </w:p>
    <w:p w14:paraId="7E86009A" w14:textId="77777777" w:rsidR="00FF3ACD" w:rsidRPr="003715CF" w:rsidRDefault="00E06470" w:rsidP="00E06470">
      <w:pPr>
        <w:rPr>
          <w:rFonts w:ascii="Arial" w:hAnsi="Arial" w:cs="Arial"/>
          <w:sz w:val="24"/>
          <w:szCs w:val="24"/>
        </w:rPr>
      </w:pPr>
      <w:r w:rsidRPr="003715CF">
        <w:rPr>
          <w:rFonts w:ascii="Arial" w:hAnsi="Arial" w:cs="Arial"/>
          <w:sz w:val="24"/>
          <w:szCs w:val="24"/>
        </w:rPr>
        <w:t>DUTIES AND RESPONSIBILITIES</w:t>
      </w:r>
    </w:p>
    <w:p w14:paraId="75D21A10" w14:textId="77777777" w:rsidR="00E06470" w:rsidRPr="003715CF" w:rsidRDefault="00573ABC" w:rsidP="00E06470">
      <w:pPr>
        <w:rPr>
          <w:rFonts w:ascii="Arial" w:hAnsi="Arial" w:cs="Arial"/>
          <w:b/>
          <w:sz w:val="24"/>
          <w:szCs w:val="24"/>
        </w:rPr>
      </w:pPr>
      <w:r>
        <w:rPr>
          <w:rFonts w:ascii="Arial" w:hAnsi="Arial" w:cs="Arial"/>
          <w:b/>
          <w:sz w:val="24"/>
          <w:szCs w:val="24"/>
        </w:rPr>
        <w:t>Support for Pupils</w:t>
      </w:r>
    </w:p>
    <w:p w14:paraId="183EDD6A" w14:textId="77777777" w:rsidR="007E5AD4" w:rsidRPr="007E5AD4" w:rsidRDefault="007E5AD4" w:rsidP="007E5AD4">
      <w:pPr>
        <w:pStyle w:val="ListParagraph"/>
        <w:numPr>
          <w:ilvl w:val="0"/>
          <w:numId w:val="10"/>
        </w:numPr>
        <w:spacing w:after="200" w:line="276" w:lineRule="auto"/>
        <w:rPr>
          <w:rFonts w:ascii="Arial" w:hAnsi="Arial" w:cs="Arial"/>
          <w:sz w:val="24"/>
          <w:szCs w:val="24"/>
        </w:rPr>
      </w:pPr>
      <w:r w:rsidRPr="007E5AD4">
        <w:rPr>
          <w:rFonts w:ascii="Arial" w:hAnsi="Arial" w:cs="Arial"/>
          <w:sz w:val="24"/>
          <w:szCs w:val="24"/>
        </w:rPr>
        <w:t>To ensure the health and safety of pupils during the lunchtime</w:t>
      </w:r>
    </w:p>
    <w:p w14:paraId="3EC0D9E4" w14:textId="77777777" w:rsidR="007E5AD4" w:rsidRPr="007E5AD4" w:rsidRDefault="007E5AD4" w:rsidP="007E5AD4">
      <w:pPr>
        <w:pStyle w:val="ListParagraph"/>
        <w:numPr>
          <w:ilvl w:val="0"/>
          <w:numId w:val="10"/>
        </w:numPr>
        <w:spacing w:after="200" w:line="276" w:lineRule="auto"/>
        <w:rPr>
          <w:rFonts w:ascii="Arial" w:hAnsi="Arial" w:cs="Arial"/>
          <w:sz w:val="24"/>
          <w:szCs w:val="24"/>
        </w:rPr>
      </w:pPr>
      <w:r w:rsidRPr="007E5AD4">
        <w:rPr>
          <w:rFonts w:ascii="Arial" w:hAnsi="Arial" w:cs="Arial"/>
          <w:sz w:val="24"/>
          <w:szCs w:val="24"/>
        </w:rPr>
        <w:t>To lead the children in enjoying a calm and pleasant lunch by</w:t>
      </w:r>
    </w:p>
    <w:p w14:paraId="0773C404" w14:textId="77777777" w:rsidR="007E5AD4" w:rsidRPr="007E5AD4" w:rsidRDefault="007E5AD4" w:rsidP="007E5AD4">
      <w:pPr>
        <w:pStyle w:val="ListParagraph"/>
        <w:numPr>
          <w:ilvl w:val="1"/>
          <w:numId w:val="10"/>
        </w:numPr>
        <w:spacing w:after="200" w:line="276" w:lineRule="auto"/>
        <w:rPr>
          <w:rFonts w:ascii="Arial" w:hAnsi="Arial" w:cs="Arial"/>
          <w:sz w:val="24"/>
          <w:szCs w:val="24"/>
        </w:rPr>
      </w:pPr>
      <w:r w:rsidRPr="007E5AD4">
        <w:rPr>
          <w:rFonts w:ascii="Arial" w:hAnsi="Arial" w:cs="Arial"/>
          <w:sz w:val="24"/>
          <w:szCs w:val="24"/>
        </w:rPr>
        <w:t>Modelling and encouraging calm, respectful behaviour in line with the school ethos</w:t>
      </w:r>
    </w:p>
    <w:p w14:paraId="7F338C2A" w14:textId="77777777" w:rsidR="007E5AD4" w:rsidRPr="007E5AD4" w:rsidRDefault="007E5AD4" w:rsidP="007E5AD4">
      <w:pPr>
        <w:pStyle w:val="ListParagraph"/>
        <w:numPr>
          <w:ilvl w:val="1"/>
          <w:numId w:val="10"/>
        </w:numPr>
        <w:spacing w:after="200" w:line="276" w:lineRule="auto"/>
        <w:rPr>
          <w:rFonts w:ascii="Arial" w:hAnsi="Arial" w:cs="Arial"/>
          <w:sz w:val="24"/>
          <w:szCs w:val="24"/>
        </w:rPr>
      </w:pPr>
      <w:r w:rsidRPr="007E5AD4">
        <w:rPr>
          <w:rFonts w:ascii="Arial" w:hAnsi="Arial" w:cs="Arial"/>
          <w:sz w:val="24"/>
          <w:szCs w:val="24"/>
        </w:rPr>
        <w:t>Encouraging the children to eat healthily, try new foods, respect the rights of others</w:t>
      </w:r>
    </w:p>
    <w:p w14:paraId="779528BB" w14:textId="77777777" w:rsidR="007E5AD4" w:rsidRPr="007E5AD4" w:rsidRDefault="007E5AD4" w:rsidP="007E5AD4">
      <w:pPr>
        <w:pStyle w:val="ListParagraph"/>
        <w:numPr>
          <w:ilvl w:val="1"/>
          <w:numId w:val="10"/>
        </w:numPr>
        <w:spacing w:after="200" w:line="276" w:lineRule="auto"/>
        <w:rPr>
          <w:rFonts w:ascii="Arial" w:hAnsi="Arial" w:cs="Arial"/>
          <w:sz w:val="24"/>
          <w:szCs w:val="24"/>
        </w:rPr>
      </w:pPr>
      <w:r w:rsidRPr="007E5AD4">
        <w:rPr>
          <w:rFonts w:ascii="Arial" w:hAnsi="Arial" w:cs="Arial"/>
          <w:sz w:val="24"/>
          <w:szCs w:val="24"/>
        </w:rPr>
        <w:t>Rewarding children who do the right things</w:t>
      </w:r>
    </w:p>
    <w:p w14:paraId="30488957" w14:textId="77777777" w:rsidR="007E5AD4" w:rsidRPr="007E5AD4" w:rsidRDefault="007E5AD4" w:rsidP="007E5AD4">
      <w:pPr>
        <w:pStyle w:val="ListParagraph"/>
        <w:numPr>
          <w:ilvl w:val="1"/>
          <w:numId w:val="10"/>
        </w:numPr>
        <w:spacing w:after="200" w:line="276" w:lineRule="auto"/>
        <w:rPr>
          <w:rFonts w:ascii="Arial" w:hAnsi="Arial" w:cs="Arial"/>
          <w:sz w:val="24"/>
          <w:szCs w:val="24"/>
        </w:rPr>
      </w:pPr>
      <w:r w:rsidRPr="007E5AD4">
        <w:rPr>
          <w:rFonts w:ascii="Arial" w:hAnsi="Arial" w:cs="Arial"/>
          <w:sz w:val="24"/>
          <w:szCs w:val="24"/>
        </w:rPr>
        <w:t>Maintaining a clean and pleasant environment in which to eat lunch</w:t>
      </w:r>
    </w:p>
    <w:p w14:paraId="69C9AEBC" w14:textId="77777777" w:rsidR="007E5AD4" w:rsidRPr="007E5AD4" w:rsidRDefault="007E5AD4" w:rsidP="007E5AD4">
      <w:pPr>
        <w:pStyle w:val="ListParagraph"/>
        <w:numPr>
          <w:ilvl w:val="1"/>
          <w:numId w:val="10"/>
        </w:numPr>
        <w:spacing w:after="200" w:line="276" w:lineRule="auto"/>
        <w:rPr>
          <w:rFonts w:ascii="Arial" w:hAnsi="Arial" w:cs="Arial"/>
          <w:sz w:val="24"/>
          <w:szCs w:val="24"/>
        </w:rPr>
      </w:pPr>
      <w:r w:rsidRPr="007E5AD4">
        <w:rPr>
          <w:rFonts w:ascii="Arial" w:hAnsi="Arial" w:cs="Arial"/>
          <w:sz w:val="24"/>
          <w:szCs w:val="24"/>
        </w:rPr>
        <w:t>Supporting the lunch team to ensure that all children have their lunch during the lunch break</w:t>
      </w:r>
    </w:p>
    <w:p w14:paraId="79416438" w14:textId="77777777" w:rsidR="007E5AD4" w:rsidRPr="007E5AD4" w:rsidRDefault="007E5AD4" w:rsidP="007E5AD4">
      <w:pPr>
        <w:pStyle w:val="ListParagraph"/>
        <w:numPr>
          <w:ilvl w:val="1"/>
          <w:numId w:val="10"/>
        </w:numPr>
        <w:spacing w:after="200" w:line="276" w:lineRule="auto"/>
        <w:rPr>
          <w:rFonts w:ascii="Arial" w:hAnsi="Arial" w:cs="Arial"/>
          <w:sz w:val="24"/>
          <w:szCs w:val="24"/>
        </w:rPr>
      </w:pPr>
      <w:r w:rsidRPr="007E5AD4">
        <w:rPr>
          <w:rFonts w:ascii="Arial" w:hAnsi="Arial" w:cs="Arial"/>
          <w:sz w:val="24"/>
          <w:szCs w:val="24"/>
        </w:rPr>
        <w:t>Supporting children with specific needs to have the right lunch and in the right environment</w:t>
      </w:r>
    </w:p>
    <w:p w14:paraId="5CAEB732" w14:textId="77777777" w:rsidR="007E5AD4" w:rsidRPr="007E5AD4" w:rsidRDefault="007E5AD4" w:rsidP="007E5AD4">
      <w:pPr>
        <w:pStyle w:val="ListParagraph"/>
        <w:numPr>
          <w:ilvl w:val="0"/>
          <w:numId w:val="10"/>
        </w:numPr>
        <w:spacing w:after="200" w:line="276" w:lineRule="auto"/>
        <w:rPr>
          <w:rFonts w:ascii="Arial" w:hAnsi="Arial" w:cs="Arial"/>
          <w:sz w:val="24"/>
          <w:szCs w:val="24"/>
        </w:rPr>
      </w:pPr>
      <w:r w:rsidRPr="007E5AD4">
        <w:rPr>
          <w:rFonts w:ascii="Arial" w:hAnsi="Arial" w:cs="Arial"/>
          <w:sz w:val="24"/>
          <w:szCs w:val="24"/>
        </w:rPr>
        <w:t>To lead activities in the playground as part of the lunch team</w:t>
      </w:r>
    </w:p>
    <w:p w14:paraId="35B6E6EF" w14:textId="77777777" w:rsidR="007E5AD4" w:rsidRPr="007E5AD4" w:rsidRDefault="007E5AD4" w:rsidP="007E5AD4">
      <w:pPr>
        <w:pStyle w:val="ListParagraph"/>
        <w:numPr>
          <w:ilvl w:val="0"/>
          <w:numId w:val="10"/>
        </w:numPr>
        <w:spacing w:after="200" w:line="276" w:lineRule="auto"/>
        <w:rPr>
          <w:rFonts w:ascii="Arial" w:hAnsi="Arial" w:cs="Arial"/>
          <w:sz w:val="24"/>
          <w:szCs w:val="24"/>
        </w:rPr>
      </w:pPr>
      <w:r w:rsidRPr="007E5AD4">
        <w:rPr>
          <w:rFonts w:ascii="Arial" w:hAnsi="Arial" w:cs="Arial"/>
          <w:sz w:val="24"/>
          <w:szCs w:val="24"/>
        </w:rPr>
        <w:t>To promote and reward positive behaviour in the playground and be proactive in dealing with inappropriate behaviour</w:t>
      </w:r>
    </w:p>
    <w:p w14:paraId="44C63CA2" w14:textId="77777777" w:rsidR="00BB59DD" w:rsidRPr="003715CF" w:rsidRDefault="00BB59DD" w:rsidP="00BB59DD">
      <w:pPr>
        <w:pStyle w:val="ListParagraph"/>
        <w:rPr>
          <w:rFonts w:ascii="Arial" w:hAnsi="Arial" w:cs="Arial"/>
          <w:sz w:val="24"/>
          <w:szCs w:val="24"/>
        </w:rPr>
      </w:pPr>
    </w:p>
    <w:p w14:paraId="0410FC94" w14:textId="77777777" w:rsidR="00E06470" w:rsidRPr="003715CF" w:rsidRDefault="00573ABC" w:rsidP="00BB59DD">
      <w:pPr>
        <w:rPr>
          <w:rFonts w:ascii="Arial" w:hAnsi="Arial" w:cs="Arial"/>
          <w:b/>
          <w:sz w:val="24"/>
          <w:szCs w:val="24"/>
        </w:rPr>
      </w:pPr>
      <w:r>
        <w:rPr>
          <w:rFonts w:ascii="Arial" w:hAnsi="Arial" w:cs="Arial"/>
          <w:b/>
          <w:sz w:val="24"/>
          <w:szCs w:val="24"/>
        </w:rPr>
        <w:t>Support for Teachers</w:t>
      </w:r>
    </w:p>
    <w:p w14:paraId="1AB6788F" w14:textId="77777777" w:rsidR="007E5AD4" w:rsidRPr="007E5AD4" w:rsidRDefault="007E5AD4" w:rsidP="007E5AD4">
      <w:pPr>
        <w:pStyle w:val="ListParagraph"/>
        <w:numPr>
          <w:ilvl w:val="0"/>
          <w:numId w:val="10"/>
        </w:numPr>
        <w:spacing w:after="200" w:line="276" w:lineRule="auto"/>
        <w:rPr>
          <w:rFonts w:ascii="Arial" w:hAnsi="Arial" w:cs="Arial"/>
          <w:sz w:val="24"/>
        </w:rPr>
      </w:pPr>
      <w:r w:rsidRPr="007E5AD4">
        <w:rPr>
          <w:rFonts w:ascii="Arial" w:hAnsi="Arial" w:cs="Arial"/>
          <w:sz w:val="24"/>
        </w:rPr>
        <w:t>To liaise with other staff about the children in our care</w:t>
      </w:r>
    </w:p>
    <w:p w14:paraId="653BC1AA" w14:textId="77777777" w:rsidR="007E5AD4" w:rsidRDefault="007E5AD4" w:rsidP="00BB59DD">
      <w:pPr>
        <w:rPr>
          <w:rFonts w:ascii="Arial" w:hAnsi="Arial" w:cs="Arial"/>
          <w:b/>
          <w:sz w:val="24"/>
          <w:szCs w:val="24"/>
        </w:rPr>
      </w:pPr>
    </w:p>
    <w:p w14:paraId="40818E0B" w14:textId="77777777" w:rsidR="00BB59DD" w:rsidRPr="003715CF" w:rsidRDefault="00A32B0C" w:rsidP="00BB59DD">
      <w:pPr>
        <w:rPr>
          <w:rFonts w:ascii="Arial" w:hAnsi="Arial" w:cs="Arial"/>
          <w:b/>
          <w:sz w:val="24"/>
          <w:szCs w:val="24"/>
        </w:rPr>
      </w:pPr>
      <w:r>
        <w:rPr>
          <w:rFonts w:ascii="Arial" w:hAnsi="Arial" w:cs="Arial"/>
          <w:b/>
          <w:sz w:val="24"/>
          <w:szCs w:val="24"/>
        </w:rPr>
        <w:lastRenderedPageBreak/>
        <w:t xml:space="preserve">Training expectations </w:t>
      </w:r>
    </w:p>
    <w:p w14:paraId="45331C6E" w14:textId="77777777" w:rsidR="00921A03" w:rsidRPr="00A32B0C" w:rsidRDefault="00A32B0C" w:rsidP="00921A03">
      <w:pPr>
        <w:pStyle w:val="ListParagraph"/>
        <w:numPr>
          <w:ilvl w:val="0"/>
          <w:numId w:val="7"/>
        </w:numPr>
        <w:spacing w:after="200" w:line="240" w:lineRule="auto"/>
        <w:rPr>
          <w:rFonts w:ascii="Arial" w:hAnsi="Arial" w:cs="Arial"/>
          <w:b/>
          <w:sz w:val="24"/>
          <w:szCs w:val="24"/>
        </w:rPr>
      </w:pPr>
      <w:r>
        <w:rPr>
          <w:rFonts w:ascii="Arial" w:hAnsi="Arial" w:cs="Arial"/>
          <w:sz w:val="24"/>
          <w:szCs w:val="24"/>
        </w:rPr>
        <w:t>To make a commitment to your own professional development, undertaking training that is identified through performance management and the school improvement plan.</w:t>
      </w:r>
    </w:p>
    <w:p w14:paraId="54D67908" w14:textId="77777777" w:rsidR="00A32B0C" w:rsidRPr="00921A03" w:rsidRDefault="00A32B0C" w:rsidP="00921A03">
      <w:pPr>
        <w:pStyle w:val="ListParagraph"/>
        <w:numPr>
          <w:ilvl w:val="0"/>
          <w:numId w:val="7"/>
        </w:numPr>
        <w:spacing w:after="200" w:line="240" w:lineRule="auto"/>
        <w:rPr>
          <w:rFonts w:ascii="Arial" w:hAnsi="Arial" w:cs="Arial"/>
          <w:b/>
          <w:sz w:val="24"/>
          <w:szCs w:val="24"/>
        </w:rPr>
      </w:pPr>
      <w:r>
        <w:rPr>
          <w:rFonts w:ascii="Arial" w:hAnsi="Arial" w:cs="Arial"/>
          <w:sz w:val="24"/>
          <w:szCs w:val="24"/>
        </w:rPr>
        <w:t xml:space="preserve">To undertake training and implement school policies and procedures. </w:t>
      </w:r>
    </w:p>
    <w:p w14:paraId="42EE1647" w14:textId="77777777" w:rsidR="003715CF" w:rsidRPr="003715CF" w:rsidRDefault="00A32B0C" w:rsidP="003715CF">
      <w:pPr>
        <w:rPr>
          <w:rFonts w:ascii="Arial" w:hAnsi="Arial" w:cs="Arial"/>
          <w:b/>
          <w:sz w:val="24"/>
          <w:szCs w:val="24"/>
        </w:rPr>
      </w:pPr>
      <w:r>
        <w:rPr>
          <w:rFonts w:ascii="Arial" w:hAnsi="Arial" w:cs="Arial"/>
          <w:b/>
          <w:sz w:val="24"/>
          <w:szCs w:val="24"/>
        </w:rPr>
        <w:t>Support for the School</w:t>
      </w:r>
    </w:p>
    <w:p w14:paraId="42D96AA0" w14:textId="77777777" w:rsidR="00A32B0C" w:rsidRDefault="00A32B0C" w:rsidP="003715CF">
      <w:pPr>
        <w:pStyle w:val="ListParagraph"/>
        <w:numPr>
          <w:ilvl w:val="0"/>
          <w:numId w:val="5"/>
        </w:numPr>
        <w:rPr>
          <w:rFonts w:ascii="Arial" w:hAnsi="Arial" w:cs="Arial"/>
          <w:sz w:val="24"/>
          <w:szCs w:val="24"/>
        </w:rPr>
      </w:pPr>
      <w:r>
        <w:rPr>
          <w:rFonts w:ascii="Arial" w:hAnsi="Arial" w:cs="Arial"/>
          <w:sz w:val="24"/>
          <w:szCs w:val="24"/>
        </w:rPr>
        <w:t>To follow the safeguarding procedures and policies.</w:t>
      </w:r>
    </w:p>
    <w:p w14:paraId="29DC44E2" w14:textId="77777777" w:rsidR="00921A03" w:rsidRDefault="00A32B0C" w:rsidP="003715CF">
      <w:pPr>
        <w:pStyle w:val="ListParagraph"/>
        <w:numPr>
          <w:ilvl w:val="0"/>
          <w:numId w:val="5"/>
        </w:numPr>
        <w:rPr>
          <w:rFonts w:ascii="Arial" w:hAnsi="Arial" w:cs="Arial"/>
          <w:sz w:val="24"/>
          <w:szCs w:val="24"/>
        </w:rPr>
      </w:pPr>
      <w:r>
        <w:rPr>
          <w:rFonts w:ascii="Arial" w:hAnsi="Arial" w:cs="Arial"/>
          <w:sz w:val="24"/>
          <w:szCs w:val="24"/>
        </w:rPr>
        <w:t>To work collaboratively with colleagues as part of a professional team</w:t>
      </w:r>
      <w:r w:rsidR="007E5AD4">
        <w:rPr>
          <w:rFonts w:ascii="Arial" w:hAnsi="Arial" w:cs="Arial"/>
          <w:sz w:val="24"/>
          <w:szCs w:val="24"/>
        </w:rPr>
        <w:t>.</w:t>
      </w:r>
    </w:p>
    <w:p w14:paraId="024B53E5" w14:textId="77777777" w:rsidR="00A32B0C" w:rsidRDefault="00A32B0C" w:rsidP="00A32B0C">
      <w:pPr>
        <w:pStyle w:val="ListParagraph"/>
        <w:numPr>
          <w:ilvl w:val="0"/>
          <w:numId w:val="5"/>
        </w:numPr>
        <w:rPr>
          <w:rFonts w:ascii="Arial" w:hAnsi="Arial" w:cs="Arial"/>
          <w:sz w:val="24"/>
          <w:szCs w:val="24"/>
        </w:rPr>
      </w:pPr>
      <w:r>
        <w:rPr>
          <w:rFonts w:ascii="Arial" w:hAnsi="Arial" w:cs="Arial"/>
          <w:sz w:val="24"/>
          <w:szCs w:val="24"/>
        </w:rPr>
        <w:t>To assist in the general efficient operation of the school.</w:t>
      </w:r>
    </w:p>
    <w:p w14:paraId="1EDE17BD" w14:textId="77777777" w:rsidR="00A32B0C" w:rsidRDefault="00A32B0C" w:rsidP="00A32B0C">
      <w:pPr>
        <w:pStyle w:val="ListParagraph"/>
        <w:numPr>
          <w:ilvl w:val="0"/>
          <w:numId w:val="5"/>
        </w:numPr>
        <w:rPr>
          <w:rFonts w:ascii="Arial" w:hAnsi="Arial" w:cs="Arial"/>
          <w:sz w:val="24"/>
          <w:szCs w:val="24"/>
        </w:rPr>
      </w:pPr>
      <w:r>
        <w:rPr>
          <w:rFonts w:ascii="Arial" w:hAnsi="Arial" w:cs="Arial"/>
          <w:sz w:val="24"/>
          <w:szCs w:val="24"/>
        </w:rPr>
        <w:t xml:space="preserve">To attend </w:t>
      </w:r>
      <w:r w:rsidR="007E5AD4">
        <w:rPr>
          <w:rFonts w:ascii="Arial" w:hAnsi="Arial" w:cs="Arial"/>
          <w:sz w:val="24"/>
          <w:szCs w:val="24"/>
        </w:rPr>
        <w:t xml:space="preserve">appropriate </w:t>
      </w:r>
      <w:r>
        <w:rPr>
          <w:rFonts w:ascii="Arial" w:hAnsi="Arial" w:cs="Arial"/>
          <w:sz w:val="24"/>
          <w:szCs w:val="24"/>
        </w:rPr>
        <w:t>meetings, participate in appraisal arrangements and undertake training and development activities.</w:t>
      </w:r>
    </w:p>
    <w:p w14:paraId="49417332" w14:textId="77777777" w:rsidR="00A32B0C" w:rsidRDefault="00A32B0C" w:rsidP="00A32B0C">
      <w:pPr>
        <w:pStyle w:val="ListParagraph"/>
        <w:numPr>
          <w:ilvl w:val="0"/>
          <w:numId w:val="5"/>
        </w:numPr>
        <w:rPr>
          <w:rFonts w:ascii="Arial" w:hAnsi="Arial" w:cs="Arial"/>
          <w:sz w:val="24"/>
          <w:szCs w:val="24"/>
        </w:rPr>
      </w:pPr>
      <w:r>
        <w:rPr>
          <w:rFonts w:ascii="Arial" w:hAnsi="Arial" w:cs="Arial"/>
          <w:sz w:val="24"/>
          <w:szCs w:val="24"/>
        </w:rPr>
        <w:t>To undertake and contribute to the risk assessment of the environment and activities, ensuring that pupils and staff are safe.</w:t>
      </w:r>
    </w:p>
    <w:p w14:paraId="6EED2538" w14:textId="77777777" w:rsidR="00A32B0C" w:rsidRDefault="00A32B0C" w:rsidP="00A32B0C">
      <w:pPr>
        <w:pStyle w:val="ListParagraph"/>
        <w:numPr>
          <w:ilvl w:val="0"/>
          <w:numId w:val="5"/>
        </w:numPr>
        <w:rPr>
          <w:rFonts w:ascii="Arial" w:hAnsi="Arial" w:cs="Arial"/>
          <w:sz w:val="24"/>
          <w:szCs w:val="24"/>
        </w:rPr>
      </w:pPr>
      <w:r>
        <w:rPr>
          <w:rFonts w:ascii="Arial" w:hAnsi="Arial" w:cs="Arial"/>
          <w:sz w:val="24"/>
          <w:szCs w:val="24"/>
        </w:rPr>
        <w:t>To maintain an up to date knowledge of school policies and working practices.</w:t>
      </w:r>
    </w:p>
    <w:p w14:paraId="1AB9D04E" w14:textId="77777777" w:rsidR="00A32B0C" w:rsidRDefault="00A32B0C" w:rsidP="00A32B0C">
      <w:pPr>
        <w:pStyle w:val="ListParagraph"/>
        <w:numPr>
          <w:ilvl w:val="0"/>
          <w:numId w:val="5"/>
        </w:numPr>
        <w:rPr>
          <w:rFonts w:ascii="Arial" w:hAnsi="Arial" w:cs="Arial"/>
          <w:sz w:val="24"/>
          <w:szCs w:val="24"/>
        </w:rPr>
      </w:pPr>
      <w:r>
        <w:rPr>
          <w:rFonts w:ascii="Arial" w:hAnsi="Arial" w:cs="Arial"/>
          <w:sz w:val="24"/>
          <w:szCs w:val="24"/>
        </w:rPr>
        <w:t>To undertake tasks of a similar nature and level, as directed by the Headteacher.</w:t>
      </w:r>
    </w:p>
    <w:p w14:paraId="6578F6A8" w14:textId="77777777" w:rsidR="00C1528B" w:rsidRDefault="00C1528B" w:rsidP="00C1528B">
      <w:pPr>
        <w:rPr>
          <w:rFonts w:ascii="Arial" w:hAnsi="Arial" w:cs="Arial"/>
          <w:sz w:val="24"/>
          <w:szCs w:val="24"/>
        </w:rPr>
      </w:pPr>
    </w:p>
    <w:p w14:paraId="6C9B7F51" w14:textId="77777777" w:rsidR="00C1528B" w:rsidRPr="00C1528B" w:rsidRDefault="00C1528B" w:rsidP="00C1528B">
      <w:pPr>
        <w:rPr>
          <w:rFonts w:ascii="Arial" w:hAnsi="Arial" w:cs="Arial"/>
          <w:i/>
          <w:sz w:val="24"/>
          <w:szCs w:val="24"/>
        </w:rPr>
      </w:pPr>
      <w:r>
        <w:rPr>
          <w:rFonts w:ascii="Arial" w:hAnsi="Arial" w:cs="Arial"/>
          <w:i/>
          <w:sz w:val="24"/>
          <w:szCs w:val="24"/>
        </w:rPr>
        <w:t xml:space="preserve">This list is not exhaustive and there may be other duties, as directed by the Headteacher, that the post holder is required to carry out in line with their role.  </w:t>
      </w:r>
    </w:p>
    <w:sectPr w:rsidR="00C1528B" w:rsidRPr="00C1528B" w:rsidSect="009B6D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685"/>
    <w:multiLevelType w:val="hybridMultilevel"/>
    <w:tmpl w:val="C696E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E0C85"/>
    <w:multiLevelType w:val="hybridMultilevel"/>
    <w:tmpl w:val="05F29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C273B4F"/>
    <w:multiLevelType w:val="hybridMultilevel"/>
    <w:tmpl w:val="22D6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B6EA2"/>
    <w:multiLevelType w:val="hybridMultilevel"/>
    <w:tmpl w:val="16D41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45597"/>
    <w:multiLevelType w:val="hybridMultilevel"/>
    <w:tmpl w:val="A77A6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64DFB"/>
    <w:multiLevelType w:val="hybridMultilevel"/>
    <w:tmpl w:val="97588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300C1"/>
    <w:multiLevelType w:val="hybridMultilevel"/>
    <w:tmpl w:val="1D2A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C00730"/>
    <w:multiLevelType w:val="hybridMultilevel"/>
    <w:tmpl w:val="EE7E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413FD9"/>
    <w:multiLevelType w:val="hybridMultilevel"/>
    <w:tmpl w:val="60EE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177C2"/>
    <w:multiLevelType w:val="hybridMultilevel"/>
    <w:tmpl w:val="4D1A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3"/>
  </w:num>
  <w:num w:numId="5">
    <w:abstractNumId w:val="7"/>
  </w:num>
  <w:num w:numId="6">
    <w:abstractNumId w:val="1"/>
  </w:num>
  <w:num w:numId="7">
    <w:abstractNumId w:val="4"/>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70"/>
    <w:rsid w:val="00113257"/>
    <w:rsid w:val="002F4D27"/>
    <w:rsid w:val="00312F5E"/>
    <w:rsid w:val="00330C99"/>
    <w:rsid w:val="003715CF"/>
    <w:rsid w:val="004108C1"/>
    <w:rsid w:val="00491FA7"/>
    <w:rsid w:val="0054011B"/>
    <w:rsid w:val="00573ABC"/>
    <w:rsid w:val="00594D7E"/>
    <w:rsid w:val="007E5AD4"/>
    <w:rsid w:val="008F663E"/>
    <w:rsid w:val="00921A03"/>
    <w:rsid w:val="00974789"/>
    <w:rsid w:val="009B6DF4"/>
    <w:rsid w:val="009E4784"/>
    <w:rsid w:val="00A32B0C"/>
    <w:rsid w:val="00AC676D"/>
    <w:rsid w:val="00B16BD4"/>
    <w:rsid w:val="00BB59DD"/>
    <w:rsid w:val="00C1528B"/>
    <w:rsid w:val="00D0619A"/>
    <w:rsid w:val="00E06470"/>
    <w:rsid w:val="00E4083A"/>
    <w:rsid w:val="00F50D59"/>
    <w:rsid w:val="00FF3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C4E7"/>
  <w15:docId w15:val="{EA68526E-0E15-47E8-9F1A-7FAB0BA7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470"/>
    <w:rPr>
      <w:rFonts w:ascii="Tahoma" w:hAnsi="Tahoma" w:cs="Tahoma"/>
      <w:sz w:val="16"/>
      <w:szCs w:val="16"/>
    </w:rPr>
  </w:style>
  <w:style w:type="paragraph" w:styleId="ListParagraph">
    <w:name w:val="List Paragraph"/>
    <w:basedOn w:val="Normal"/>
    <w:uiPriority w:val="34"/>
    <w:qFormat/>
    <w:rsid w:val="00540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stephens</dc:creator>
  <cp:lastModifiedBy>M Stephens</cp:lastModifiedBy>
  <cp:revision>2</cp:revision>
  <dcterms:created xsi:type="dcterms:W3CDTF">2025-02-13T13:59:00Z</dcterms:created>
  <dcterms:modified xsi:type="dcterms:W3CDTF">2025-02-13T13:59:00Z</dcterms:modified>
</cp:coreProperties>
</file>