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71F7" w14:textId="77777777" w:rsidR="00D43404" w:rsidRPr="005758A1" w:rsidRDefault="00944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venir" w:hAnsiTheme="minorHAnsi" w:cstheme="minorHAnsi"/>
          <w:b/>
          <w:color w:val="000000"/>
          <w:sz w:val="24"/>
          <w:szCs w:val="24"/>
          <w:u w:val="single"/>
        </w:rPr>
      </w:pPr>
      <w:r w:rsidRPr="005758A1">
        <w:rPr>
          <w:rFonts w:asciiTheme="minorHAnsi" w:eastAsia="Avenir" w:hAnsiTheme="minorHAnsi" w:cstheme="minorHAnsi"/>
          <w:b/>
          <w:color w:val="000000"/>
          <w:sz w:val="24"/>
          <w:szCs w:val="24"/>
          <w:u w:val="single"/>
        </w:rPr>
        <w:t>Job Description</w:t>
      </w:r>
    </w:p>
    <w:p w14:paraId="2C63E0AE" w14:textId="77777777" w:rsidR="00D43404" w:rsidRPr="005758A1" w:rsidRDefault="00944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venir" w:hAnsiTheme="minorHAnsi" w:cstheme="minorHAnsi"/>
          <w:color w:val="000000"/>
          <w:sz w:val="24"/>
          <w:szCs w:val="24"/>
          <w:u w:val="single"/>
        </w:rPr>
      </w:pPr>
      <w:r w:rsidRPr="005758A1">
        <w:rPr>
          <w:rFonts w:asciiTheme="minorHAnsi" w:eastAsia="Avenir" w:hAnsiTheme="minorHAnsi" w:cstheme="minorHAnsi"/>
          <w:b/>
          <w:color w:val="000000"/>
          <w:sz w:val="24"/>
          <w:szCs w:val="24"/>
          <w:u w:val="single"/>
        </w:rPr>
        <w:t>Head of Department - Geography</w:t>
      </w:r>
    </w:p>
    <w:p w14:paraId="0EAF45C9" w14:textId="77777777" w:rsidR="00D43404" w:rsidRPr="005758A1" w:rsidRDefault="00D43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514E9F0" w14:textId="77777777" w:rsidR="00D43404" w:rsidRPr="005758A1" w:rsidRDefault="00944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b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b/>
          <w:color w:val="000000"/>
          <w:sz w:val="24"/>
          <w:szCs w:val="24"/>
        </w:rPr>
        <w:t>Primary Purpose:</w:t>
      </w:r>
    </w:p>
    <w:p w14:paraId="3E5F85B0" w14:textId="77777777" w:rsidR="00D43404" w:rsidRPr="005758A1" w:rsidRDefault="00D43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b/>
          <w:color w:val="000000"/>
          <w:sz w:val="24"/>
          <w:szCs w:val="24"/>
        </w:rPr>
      </w:pPr>
    </w:p>
    <w:p w14:paraId="7198812F" w14:textId="77777777" w:rsidR="00D43404" w:rsidRPr="005758A1" w:rsidRDefault="00944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To ensure that learning in Geography, is always effective in securing strong student learning and excellent outcomes.</w:t>
      </w:r>
    </w:p>
    <w:p w14:paraId="02A0D686" w14:textId="77777777" w:rsidR="00D43404" w:rsidRPr="005758A1" w:rsidRDefault="00944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 xml:space="preserve"> </w:t>
      </w:r>
    </w:p>
    <w:p w14:paraId="6F527C43" w14:textId="77777777" w:rsidR="00D43404" w:rsidRPr="005758A1" w:rsidRDefault="00944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 xml:space="preserve">To always practise and teach the academy’s core values: Work Hard. Be Kind. No Excuses. </w:t>
      </w:r>
    </w:p>
    <w:p w14:paraId="4A760F47" w14:textId="77777777" w:rsidR="00D43404" w:rsidRPr="005758A1" w:rsidRDefault="00D43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</w:p>
    <w:p w14:paraId="2E34E7CB" w14:textId="77777777" w:rsidR="00D43404" w:rsidRPr="005758A1" w:rsidRDefault="00944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b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b/>
          <w:color w:val="000000"/>
          <w:sz w:val="24"/>
          <w:szCs w:val="24"/>
        </w:rPr>
        <w:t>Responsible to:</w:t>
      </w:r>
    </w:p>
    <w:p w14:paraId="3EAD17C9" w14:textId="77777777" w:rsidR="00D43404" w:rsidRPr="005758A1" w:rsidRDefault="00D43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</w:p>
    <w:p w14:paraId="117646F9" w14:textId="77777777" w:rsidR="00D43404" w:rsidRPr="005758A1" w:rsidRDefault="00944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Headteacher via Senior Leader, Line Manager.</w:t>
      </w:r>
    </w:p>
    <w:p w14:paraId="018D86D8" w14:textId="77777777" w:rsidR="00D43404" w:rsidRPr="005758A1" w:rsidRDefault="00D43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</w:p>
    <w:p w14:paraId="2D7AAB6A" w14:textId="77777777" w:rsidR="00D43404" w:rsidRPr="005758A1" w:rsidRDefault="00944627">
      <w:pPr>
        <w:spacing w:before="240" w:after="240" w:line="240" w:lineRule="auto"/>
        <w:rPr>
          <w:rFonts w:asciiTheme="minorHAnsi" w:eastAsia="Avenir" w:hAnsiTheme="minorHAnsi" w:cstheme="minorHAnsi"/>
          <w:b/>
          <w:sz w:val="24"/>
          <w:szCs w:val="24"/>
        </w:rPr>
      </w:pPr>
      <w:r w:rsidRPr="005758A1">
        <w:rPr>
          <w:rFonts w:asciiTheme="minorHAnsi" w:eastAsia="Avenir" w:hAnsiTheme="minorHAnsi" w:cstheme="minorHAnsi"/>
          <w:b/>
          <w:sz w:val="24"/>
          <w:szCs w:val="24"/>
        </w:rPr>
        <w:t xml:space="preserve">Personal Qualities </w:t>
      </w:r>
    </w:p>
    <w:p w14:paraId="560EDC05" w14:textId="77777777" w:rsidR="00D43404" w:rsidRPr="005758A1" w:rsidRDefault="00944627">
      <w:pPr>
        <w:numPr>
          <w:ilvl w:val="0"/>
          <w:numId w:val="3"/>
        </w:numPr>
        <w:spacing w:before="240"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758A1">
        <w:rPr>
          <w:rFonts w:asciiTheme="minorHAnsi" w:eastAsia="Avenir" w:hAnsiTheme="minorHAnsi" w:cstheme="minorHAnsi"/>
          <w:bCs/>
          <w:sz w:val="24"/>
          <w:szCs w:val="24"/>
        </w:rPr>
        <w:t>Behaves consistently with the Academy and Trust’s values in their interactions with internal and external stakeholders.</w:t>
      </w:r>
    </w:p>
    <w:p w14:paraId="131BA158" w14:textId="77777777" w:rsidR="00D43404" w:rsidRPr="005758A1" w:rsidRDefault="00944627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758A1">
        <w:rPr>
          <w:rFonts w:asciiTheme="minorHAnsi" w:eastAsia="Avenir" w:hAnsiTheme="minorHAnsi" w:cstheme="minorHAnsi"/>
          <w:bCs/>
          <w:sz w:val="24"/>
          <w:szCs w:val="24"/>
        </w:rPr>
        <w:t>Treats people with respect and in a fair and consistent way.</w:t>
      </w:r>
    </w:p>
    <w:p w14:paraId="26096FF5" w14:textId="77777777" w:rsidR="00D43404" w:rsidRPr="005758A1" w:rsidRDefault="00944627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758A1">
        <w:rPr>
          <w:rFonts w:asciiTheme="minorHAnsi" w:eastAsia="Avenir" w:hAnsiTheme="minorHAnsi" w:cstheme="minorHAnsi"/>
          <w:bCs/>
          <w:sz w:val="24"/>
          <w:szCs w:val="24"/>
        </w:rPr>
        <w:t>Recognises when colleagues are under pressure and volunteers to assist them where possible.</w:t>
      </w:r>
    </w:p>
    <w:p w14:paraId="5318CC51" w14:textId="77777777" w:rsidR="00D43404" w:rsidRPr="005758A1" w:rsidRDefault="00944627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758A1">
        <w:rPr>
          <w:rFonts w:asciiTheme="minorHAnsi" w:eastAsia="Avenir" w:hAnsiTheme="minorHAnsi" w:cstheme="minorHAnsi"/>
          <w:bCs/>
          <w:sz w:val="24"/>
          <w:szCs w:val="24"/>
        </w:rPr>
        <w:t>Works within teams and across boundaries to share knowledge and achieve results.</w:t>
      </w:r>
    </w:p>
    <w:p w14:paraId="79630FBF" w14:textId="77777777" w:rsidR="00D43404" w:rsidRPr="005758A1" w:rsidRDefault="00944627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758A1">
        <w:rPr>
          <w:rFonts w:asciiTheme="minorHAnsi" w:eastAsia="Avenir" w:hAnsiTheme="minorHAnsi" w:cstheme="minorHAnsi"/>
          <w:bCs/>
          <w:sz w:val="24"/>
          <w:szCs w:val="24"/>
        </w:rPr>
        <w:t>Identifies and builds relationships required to achieve the best outcomes for the team.</w:t>
      </w:r>
    </w:p>
    <w:p w14:paraId="686007CC" w14:textId="77777777" w:rsidR="00D43404" w:rsidRPr="005758A1" w:rsidRDefault="00944627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758A1">
        <w:rPr>
          <w:rFonts w:asciiTheme="minorHAnsi" w:eastAsia="Avenir" w:hAnsiTheme="minorHAnsi" w:cstheme="minorHAnsi"/>
          <w:bCs/>
          <w:sz w:val="24"/>
          <w:szCs w:val="24"/>
        </w:rPr>
        <w:t>Generously shares their time, knowledge, expertise and talent to support others’ success.</w:t>
      </w:r>
    </w:p>
    <w:p w14:paraId="47180F3A" w14:textId="77777777" w:rsidR="00D43404" w:rsidRPr="005758A1" w:rsidRDefault="00944627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758A1">
        <w:rPr>
          <w:rFonts w:asciiTheme="minorHAnsi" w:eastAsia="Avenir" w:hAnsiTheme="minorHAnsi" w:cstheme="minorHAnsi"/>
          <w:bCs/>
          <w:sz w:val="24"/>
          <w:szCs w:val="24"/>
        </w:rPr>
        <w:t>Creates opportunities to enhance the experience of the customers through their daily tasks.</w:t>
      </w:r>
    </w:p>
    <w:p w14:paraId="010CF00D" w14:textId="77777777" w:rsidR="00D43404" w:rsidRPr="005758A1" w:rsidRDefault="00944627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758A1">
        <w:rPr>
          <w:rFonts w:asciiTheme="minorHAnsi" w:eastAsia="Avenir" w:hAnsiTheme="minorHAnsi" w:cstheme="minorHAnsi"/>
          <w:bCs/>
          <w:sz w:val="24"/>
          <w:szCs w:val="24"/>
        </w:rPr>
        <w:t>Maintains focus and drive to achieve quality outcomes.</w:t>
      </w:r>
    </w:p>
    <w:p w14:paraId="6861DD3D" w14:textId="77777777" w:rsidR="00D43404" w:rsidRPr="005758A1" w:rsidRDefault="00944627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758A1">
        <w:rPr>
          <w:rFonts w:asciiTheme="minorHAnsi" w:eastAsia="Avenir" w:hAnsiTheme="minorHAnsi" w:cstheme="minorHAnsi"/>
          <w:bCs/>
          <w:sz w:val="24"/>
          <w:szCs w:val="24"/>
        </w:rPr>
        <w:t>Focuses their time and efforts on issues that will have the greatest impact on agreed objectives.</w:t>
      </w:r>
    </w:p>
    <w:p w14:paraId="0D71680C" w14:textId="77777777" w:rsidR="00D43404" w:rsidRPr="005758A1" w:rsidRDefault="00944627">
      <w:pPr>
        <w:numPr>
          <w:ilvl w:val="0"/>
          <w:numId w:val="3"/>
        </w:numPr>
        <w:spacing w:after="24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758A1">
        <w:rPr>
          <w:rFonts w:asciiTheme="minorHAnsi" w:eastAsia="Avenir" w:hAnsiTheme="minorHAnsi" w:cstheme="minorHAnsi"/>
          <w:bCs/>
          <w:sz w:val="24"/>
          <w:szCs w:val="24"/>
        </w:rPr>
        <w:t>Anticipates responses and plans their approach accordingly</w:t>
      </w:r>
      <w:r w:rsidRPr="005758A1">
        <w:rPr>
          <w:rFonts w:asciiTheme="minorHAnsi" w:eastAsia="Avenir" w:hAnsiTheme="minorHAnsi" w:cstheme="minorHAnsi"/>
          <w:b/>
          <w:sz w:val="24"/>
          <w:szCs w:val="24"/>
        </w:rPr>
        <w:t>.</w:t>
      </w:r>
    </w:p>
    <w:p w14:paraId="52B14F1A" w14:textId="77777777" w:rsidR="00D43404" w:rsidRPr="005758A1" w:rsidRDefault="00D43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b/>
          <w:sz w:val="24"/>
          <w:szCs w:val="24"/>
        </w:rPr>
      </w:pPr>
    </w:p>
    <w:p w14:paraId="773481DE" w14:textId="77777777" w:rsidR="00D43404" w:rsidRPr="005758A1" w:rsidRDefault="00944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b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b/>
          <w:color w:val="000000"/>
          <w:sz w:val="24"/>
          <w:szCs w:val="24"/>
        </w:rPr>
        <w:t xml:space="preserve">Responsibilities: </w:t>
      </w:r>
    </w:p>
    <w:p w14:paraId="3467114B" w14:textId="77777777" w:rsidR="00D43404" w:rsidRPr="005758A1" w:rsidRDefault="00D43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b/>
          <w:color w:val="000000"/>
          <w:sz w:val="24"/>
          <w:szCs w:val="24"/>
        </w:rPr>
      </w:pPr>
    </w:p>
    <w:p w14:paraId="710F3698" w14:textId="77777777" w:rsidR="00D43404" w:rsidRPr="005758A1" w:rsidRDefault="00944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b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b/>
          <w:color w:val="000000"/>
          <w:sz w:val="24"/>
          <w:szCs w:val="24"/>
        </w:rPr>
        <w:t>Leadership:</w:t>
      </w:r>
    </w:p>
    <w:p w14:paraId="6FAE68F1" w14:textId="77777777" w:rsidR="00D43404" w:rsidRPr="005758A1" w:rsidRDefault="009446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b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To empower, support, guide and challenge staff who work within department.</w:t>
      </w:r>
    </w:p>
    <w:p w14:paraId="10FCCBFB" w14:textId="77777777" w:rsidR="00D43404" w:rsidRPr="005758A1" w:rsidRDefault="009446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b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To plan, lead and deliver subject specific CPD to Geography staff.</w:t>
      </w:r>
    </w:p>
    <w:p w14:paraId="4D2A1B59" w14:textId="77777777" w:rsidR="00D43404" w:rsidRPr="005758A1" w:rsidRDefault="009446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b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To drop into Geography lessons regularly and provide helpful feedback to staff and students.</w:t>
      </w:r>
    </w:p>
    <w:p w14:paraId="636803E4" w14:textId="77777777" w:rsidR="00D43404" w:rsidRPr="005758A1" w:rsidRDefault="009446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b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To plan, lead and facilitate departmental meetings.</w:t>
      </w:r>
    </w:p>
    <w:p w14:paraId="286A2483" w14:textId="77777777" w:rsidR="00D43404" w:rsidRPr="005758A1" w:rsidRDefault="009446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b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To use data effectively to plan, monitor and review additional support for those students whose learning is not yet sufficient.</w:t>
      </w:r>
    </w:p>
    <w:p w14:paraId="0B077189" w14:textId="77777777" w:rsidR="00D43404" w:rsidRPr="005758A1" w:rsidRDefault="009446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b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To monitor the learning of all students with a particularly keen focus on students who have SEND and those who attract pupil premium funding.</w:t>
      </w:r>
    </w:p>
    <w:p w14:paraId="379B543C" w14:textId="77777777" w:rsidR="00D43404" w:rsidRPr="005758A1" w:rsidRDefault="009446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b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lastRenderedPageBreak/>
        <w:t xml:space="preserve">To carefully plan, budget and resource the department effectively.  </w:t>
      </w:r>
    </w:p>
    <w:p w14:paraId="5CFB55DD" w14:textId="77777777" w:rsidR="00D43404" w:rsidRPr="005758A1" w:rsidRDefault="009446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b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To role model strong professional practices in line with academy’s Code of Conduct and Teaching Standards.</w:t>
      </w:r>
    </w:p>
    <w:p w14:paraId="3119F7D9" w14:textId="77777777" w:rsidR="00D43404" w:rsidRPr="005758A1" w:rsidRDefault="00D43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b/>
          <w:color w:val="000000"/>
          <w:sz w:val="24"/>
          <w:szCs w:val="24"/>
        </w:rPr>
      </w:pPr>
    </w:p>
    <w:p w14:paraId="4C45FD46" w14:textId="77777777" w:rsidR="00D43404" w:rsidRPr="005758A1" w:rsidRDefault="00944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b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b/>
          <w:color w:val="000000"/>
          <w:sz w:val="24"/>
          <w:szCs w:val="24"/>
        </w:rPr>
        <w:t>Curriculum:</w:t>
      </w:r>
    </w:p>
    <w:p w14:paraId="34123E2C" w14:textId="77777777" w:rsidR="00D43404" w:rsidRPr="005758A1" w:rsidRDefault="00D43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b/>
          <w:color w:val="000000"/>
          <w:sz w:val="24"/>
          <w:szCs w:val="24"/>
        </w:rPr>
      </w:pPr>
    </w:p>
    <w:p w14:paraId="3AE7EC5C" w14:textId="77777777" w:rsidR="00D43404" w:rsidRPr="005758A1" w:rsidRDefault="009446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 xml:space="preserve">To communicate to </w:t>
      </w:r>
      <w:proofErr w:type="gramStart"/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department</w:t>
      </w:r>
      <w:proofErr w:type="gramEnd"/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 xml:space="preserve"> staff a clear and bespoke vision that outlines the approach to learning in Geography.</w:t>
      </w:r>
    </w:p>
    <w:p w14:paraId="6E635F1C" w14:textId="77777777" w:rsidR="00D43404" w:rsidRPr="005758A1" w:rsidRDefault="009446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To ensure that there is a strong, well sequenced and structured curriculum that is well communicated to teachers of geography.</w:t>
      </w:r>
    </w:p>
    <w:p w14:paraId="75449F44" w14:textId="77777777" w:rsidR="00D43404" w:rsidRPr="005758A1" w:rsidRDefault="009446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To ensure that teaching staff who teach geography clearly understand the knowledge that students must acquire and the stage they should acquire it.</w:t>
      </w:r>
    </w:p>
    <w:p w14:paraId="649EFBB2" w14:textId="77777777" w:rsidR="00D43404" w:rsidRPr="005758A1" w:rsidRDefault="009446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To ensure that teachers who teach geography understand the best pedagogical approaches to securing domain specific knowledge.</w:t>
      </w:r>
    </w:p>
    <w:p w14:paraId="422ACF94" w14:textId="77777777" w:rsidR="00D43404" w:rsidRPr="005758A1" w:rsidRDefault="009446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To ensure that knowledge organisers are collaboratively reviewed and refined regularly so that they enable teachers to have absolute clarity regarding teaching sequences.</w:t>
      </w:r>
    </w:p>
    <w:p w14:paraId="7F6A3A87" w14:textId="77777777" w:rsidR="00D43404" w:rsidRPr="005758A1" w:rsidRDefault="00D43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</w:p>
    <w:p w14:paraId="29543E1D" w14:textId="77777777" w:rsidR="00D43404" w:rsidRPr="005758A1" w:rsidRDefault="00944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b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b/>
          <w:color w:val="000000"/>
          <w:sz w:val="24"/>
          <w:szCs w:val="24"/>
        </w:rPr>
        <w:t>Teaching:</w:t>
      </w:r>
    </w:p>
    <w:p w14:paraId="1FDF95C2" w14:textId="77777777" w:rsidR="00D43404" w:rsidRPr="005758A1" w:rsidRDefault="00D43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b/>
          <w:color w:val="000000"/>
          <w:sz w:val="24"/>
          <w:szCs w:val="24"/>
        </w:rPr>
      </w:pPr>
    </w:p>
    <w:p w14:paraId="5F81084B" w14:textId="77777777" w:rsidR="00D43404" w:rsidRPr="005758A1" w:rsidRDefault="009446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Set high expectations which inspire, motivate and challenge pupils.</w:t>
      </w:r>
    </w:p>
    <w:p w14:paraId="742816C2" w14:textId="77777777" w:rsidR="00D43404" w:rsidRPr="005758A1" w:rsidRDefault="009446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Promote good progress and outcomes by pupils.</w:t>
      </w:r>
    </w:p>
    <w:p w14:paraId="40FE17CC" w14:textId="77777777" w:rsidR="00D43404" w:rsidRPr="005758A1" w:rsidRDefault="009446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Demonstrate good subject and curriculum knowledge.</w:t>
      </w:r>
    </w:p>
    <w:p w14:paraId="6EE3C8BE" w14:textId="77777777" w:rsidR="00D43404" w:rsidRPr="005758A1" w:rsidRDefault="009446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Plan and teach well-structured lessons.</w:t>
      </w:r>
    </w:p>
    <w:p w14:paraId="339926D9" w14:textId="77777777" w:rsidR="00D43404" w:rsidRPr="005758A1" w:rsidRDefault="009446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Adapt teaching to respond to the strengths and needs of all pupils.</w:t>
      </w:r>
    </w:p>
    <w:p w14:paraId="15741632" w14:textId="77777777" w:rsidR="00D43404" w:rsidRPr="005758A1" w:rsidRDefault="009446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Make accurate and productive use of assessment.</w:t>
      </w:r>
    </w:p>
    <w:p w14:paraId="21843AF5" w14:textId="77777777" w:rsidR="00D43404" w:rsidRPr="005758A1" w:rsidRDefault="009446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Manage the classroom culture effectively to ensure a strong learning environment.</w:t>
      </w:r>
    </w:p>
    <w:p w14:paraId="68D684B8" w14:textId="77777777" w:rsidR="00D43404" w:rsidRPr="005758A1" w:rsidRDefault="009446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Make a positive contribution to the wider life and ethos of the school by:</w:t>
      </w:r>
    </w:p>
    <w:p w14:paraId="08AE7E22" w14:textId="77777777" w:rsidR="00D43404" w:rsidRPr="005758A1" w:rsidRDefault="009446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developing effective professional relationships with colleagues, knowing how and when to draw on advice and specialist support</w:t>
      </w:r>
    </w:p>
    <w:p w14:paraId="2929986C" w14:textId="77777777" w:rsidR="00D43404" w:rsidRPr="005758A1" w:rsidRDefault="009446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deploying support staff effectively</w:t>
      </w:r>
    </w:p>
    <w:p w14:paraId="3BC9384F" w14:textId="77777777" w:rsidR="00D43404" w:rsidRPr="005758A1" w:rsidRDefault="009446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taking responsibility for improving teaching through appropriate professional development, responding to advice and feedback from colleagues</w:t>
      </w:r>
    </w:p>
    <w:p w14:paraId="3181F6B5" w14:textId="77777777" w:rsidR="00D43404" w:rsidRPr="005758A1" w:rsidRDefault="009446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communicate effectively with parents with regard to pupils’ achievements and well-being.</w:t>
      </w:r>
    </w:p>
    <w:p w14:paraId="61E24695" w14:textId="77777777" w:rsidR="00D43404" w:rsidRPr="005758A1" w:rsidRDefault="00944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b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b/>
          <w:color w:val="000000"/>
          <w:sz w:val="24"/>
          <w:szCs w:val="24"/>
        </w:rPr>
        <w:t>General:</w:t>
      </w:r>
    </w:p>
    <w:p w14:paraId="40BAB13F" w14:textId="77777777" w:rsidR="00D43404" w:rsidRPr="005758A1" w:rsidRDefault="00944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  <w:bookmarkStart w:id="0" w:name="_heading=h.gjdgxs" w:colFirst="0" w:colLast="0"/>
      <w:bookmarkEnd w:id="0"/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Represent Miltoncross Academy in a professional and positive manner.</w:t>
      </w:r>
    </w:p>
    <w:p w14:paraId="552EA609" w14:textId="77777777" w:rsidR="00D43404" w:rsidRPr="005758A1" w:rsidRDefault="00944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Undertake break time duties as appropriate.</w:t>
      </w:r>
    </w:p>
    <w:p w14:paraId="79A4938A" w14:textId="77777777" w:rsidR="00D43404" w:rsidRPr="005758A1" w:rsidRDefault="00944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Act as a tutor.</w:t>
      </w:r>
    </w:p>
    <w:p w14:paraId="39BD0108" w14:textId="77777777" w:rsidR="00D43404" w:rsidRPr="005758A1" w:rsidRDefault="00944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Support colleagues.</w:t>
      </w:r>
    </w:p>
    <w:p w14:paraId="22DD58F7" w14:textId="77777777" w:rsidR="00D43404" w:rsidRPr="005758A1" w:rsidRDefault="00D43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</w:p>
    <w:p w14:paraId="20AAB308" w14:textId="77777777" w:rsidR="00D43404" w:rsidRPr="005758A1" w:rsidRDefault="00944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  <w:r w:rsidRPr="005758A1">
        <w:rPr>
          <w:rFonts w:asciiTheme="minorHAnsi" w:eastAsia="Avenir" w:hAnsiTheme="minorHAnsi" w:cstheme="minorHAnsi"/>
          <w:color w:val="000000"/>
          <w:sz w:val="24"/>
          <w:szCs w:val="24"/>
        </w:rPr>
        <w:t>To undertake any other reasonable duties deemed necessary by the Headteacher to ensure the smooth running of the academy.</w:t>
      </w:r>
    </w:p>
    <w:p w14:paraId="4FA2EF54" w14:textId="77777777" w:rsidR="00D43404" w:rsidRPr="005758A1" w:rsidRDefault="00D43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venir" w:hAnsiTheme="minorHAnsi" w:cstheme="minorHAnsi"/>
          <w:color w:val="000000"/>
          <w:sz w:val="24"/>
          <w:szCs w:val="24"/>
        </w:rPr>
      </w:pPr>
    </w:p>
    <w:p w14:paraId="38C456E9" w14:textId="77777777" w:rsidR="00D43404" w:rsidRDefault="00D43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D43404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5AD5" w14:textId="77777777" w:rsidR="003E244D" w:rsidRDefault="00944627">
      <w:pPr>
        <w:spacing w:after="0" w:line="240" w:lineRule="auto"/>
      </w:pPr>
      <w:r>
        <w:separator/>
      </w:r>
    </w:p>
  </w:endnote>
  <w:endnote w:type="continuationSeparator" w:id="0">
    <w:p w14:paraId="5A4E15CD" w14:textId="77777777" w:rsidR="003E244D" w:rsidRDefault="0094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709FA" w14:textId="77777777" w:rsidR="003E244D" w:rsidRDefault="00944627">
      <w:pPr>
        <w:spacing w:after="0" w:line="240" w:lineRule="auto"/>
      </w:pPr>
      <w:r>
        <w:separator/>
      </w:r>
    </w:p>
  </w:footnote>
  <w:footnote w:type="continuationSeparator" w:id="0">
    <w:p w14:paraId="6B70694C" w14:textId="77777777" w:rsidR="003E244D" w:rsidRDefault="0094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1B831" w14:textId="77777777" w:rsidR="00D43404" w:rsidRDefault="009446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5AADCC6" wp14:editId="56E451C6">
          <wp:extent cx="765465" cy="63879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465" cy="638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740AC3" w14:textId="77777777" w:rsidR="00D43404" w:rsidRDefault="00D434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50978"/>
    <w:multiLevelType w:val="multilevel"/>
    <w:tmpl w:val="D44605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615106"/>
    <w:multiLevelType w:val="multilevel"/>
    <w:tmpl w:val="4768C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FD4A0E"/>
    <w:multiLevelType w:val="multilevel"/>
    <w:tmpl w:val="7D98B110"/>
    <w:lvl w:ilvl="0">
      <w:start w:val="1"/>
      <w:numFmt w:val="bullet"/>
      <w:lvlText w:val="●"/>
      <w:lvlJc w:val="left"/>
      <w:pPr>
        <w:ind w:left="7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8A448E"/>
    <w:multiLevelType w:val="multilevel"/>
    <w:tmpl w:val="5CC684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717DBF"/>
    <w:multiLevelType w:val="multilevel"/>
    <w:tmpl w:val="A970B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404"/>
    <w:rsid w:val="0028372A"/>
    <w:rsid w:val="003E244D"/>
    <w:rsid w:val="005758A1"/>
    <w:rsid w:val="006C6DF5"/>
    <w:rsid w:val="00944627"/>
    <w:rsid w:val="00D4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8B23E"/>
  <w15:docId w15:val="{9A0C5D7F-A0A4-4A8C-8BDE-2D76E808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75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56063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63C"/>
  </w:style>
  <w:style w:type="paragraph" w:styleId="Footer">
    <w:name w:val="footer"/>
    <w:basedOn w:val="Normal"/>
    <w:link w:val="FooterChar"/>
    <w:uiPriority w:val="99"/>
    <w:unhideWhenUsed/>
    <w:rsid w:val="00560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63C"/>
  </w:style>
  <w:style w:type="paragraph" w:styleId="ListParagraph">
    <w:name w:val="List Paragraph"/>
    <w:basedOn w:val="Normal"/>
    <w:uiPriority w:val="34"/>
    <w:qFormat/>
    <w:rsid w:val="00747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A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F1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o/NCwcVUfltc2v/+j9jd0NdUXA==">AMUW2mWuC9QZe3G0ulhl/xoo4rfwKh+IImeUzjOIrFIN+ZR0zuKo71EyVRsr98DJOJzwYfgnWbzP+I4mpchrqebjx39Q6L4+j7geqz5X01ExtU0OMnKoodge0rOAZ5PGJ87eGmpz0/qX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CPurnell</dc:creator>
  <cp:lastModifiedBy>AGuinea</cp:lastModifiedBy>
  <cp:revision>2</cp:revision>
  <dcterms:created xsi:type="dcterms:W3CDTF">2025-04-22T10:50:00Z</dcterms:created>
  <dcterms:modified xsi:type="dcterms:W3CDTF">2025-04-22T10:50:00Z</dcterms:modified>
</cp:coreProperties>
</file>