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1100" w14:textId="39CD412A" w:rsidR="00963F5B" w:rsidRPr="008160F7" w:rsidRDefault="00B66E4A"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EEE12A3" wp14:editId="1EEE12A4">
            <wp:simplePos x="0" y="0"/>
            <wp:positionH relativeFrom="column">
              <wp:posOffset>3924300</wp:posOffset>
            </wp:positionH>
            <wp:positionV relativeFrom="paragraph">
              <wp:posOffset>-672465</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7B6E70">
        <w:rPr>
          <w:rFonts w:ascii="Arial" w:hAnsi="Arial" w:cs="Arial"/>
          <w:b/>
          <w:sz w:val="28"/>
          <w:szCs w:val="28"/>
        </w:rPr>
        <w:t xml:space="preserve">EXECUTIVE </w:t>
      </w:r>
      <w:r w:rsidR="00DB7CA7">
        <w:rPr>
          <w:rFonts w:ascii="Arial" w:hAnsi="Arial" w:cs="Arial"/>
          <w:b/>
          <w:sz w:val="28"/>
          <w:szCs w:val="28"/>
        </w:rPr>
        <w:t>HEADTEACHER</w:t>
      </w:r>
      <w:r w:rsidR="00963F5B" w:rsidRPr="00963F5B">
        <w:rPr>
          <w:rFonts w:ascii="Arial" w:hAnsi="Arial" w:cs="Arial"/>
          <w:b/>
          <w:sz w:val="28"/>
          <w:szCs w:val="28"/>
        </w:rPr>
        <w:t xml:space="preserve">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477"/>
        <w:gridCol w:w="67"/>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77777777"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12CF4004"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w:t>
            </w:r>
            <w:r w:rsidR="007B6E70">
              <w:rPr>
                <w:rFonts w:ascii="Arial" w:hAnsi="Arial" w:cs="Arial"/>
                <w:b/>
                <w:sz w:val="24"/>
                <w:szCs w:val="24"/>
              </w:rPr>
              <w:t xml:space="preserve">Executive </w:t>
            </w:r>
            <w:r>
              <w:rPr>
                <w:rFonts w:ascii="Arial" w:hAnsi="Arial" w:cs="Arial"/>
                <w:b/>
                <w:sz w:val="24"/>
                <w:szCs w:val="24"/>
              </w:rPr>
              <w:t>Headteacher at</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8160F7" w:rsidRPr="008160F7" w14:paraId="1EEE117A" w14:textId="77777777" w:rsidTr="008160F7">
        <w:trPr>
          <w:trHeight w:val="474"/>
        </w:trPr>
        <w:tc>
          <w:tcPr>
            <w:tcW w:w="3239" w:type="dxa"/>
            <w:gridSpan w:val="6"/>
            <w:shd w:val="clear" w:color="auto" w:fill="auto"/>
            <w:vAlign w:val="center"/>
          </w:tcPr>
          <w:p w14:paraId="1EEE1174"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75"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76"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7"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8"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79" w14:textId="77777777" w:rsidR="008160F7" w:rsidRPr="008160F7" w:rsidRDefault="008160F7" w:rsidP="00A37F17">
            <w:pPr>
              <w:jc w:val="cente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8160F7">
        <w:trPr>
          <w:trHeight w:val="474"/>
        </w:trPr>
        <w:tc>
          <w:tcPr>
            <w:tcW w:w="3172"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318"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8160F7">
        <w:trPr>
          <w:trHeight w:val="474"/>
        </w:trPr>
        <w:tc>
          <w:tcPr>
            <w:tcW w:w="3172" w:type="dxa"/>
            <w:gridSpan w:val="5"/>
            <w:shd w:val="clear" w:color="auto" w:fill="auto"/>
            <w:vAlign w:val="center"/>
          </w:tcPr>
          <w:p w14:paraId="1EEE1180" w14:textId="77777777" w:rsidR="00402BEB" w:rsidRPr="008160F7" w:rsidRDefault="00402BEB" w:rsidP="005F6A1F">
            <w:pPr>
              <w:rPr>
                <w:rFonts w:ascii="Arial" w:hAnsi="Arial" w:cs="Arial"/>
                <w:bCs/>
                <w:sz w:val="24"/>
                <w:szCs w:val="24"/>
              </w:rPr>
            </w:pPr>
            <w:r w:rsidRPr="008160F7">
              <w:rPr>
                <w:rFonts w:ascii="Arial" w:hAnsi="Arial" w:cs="Arial"/>
                <w:sz w:val="24"/>
                <w:szCs w:val="24"/>
              </w:rPr>
              <w:t>Local Authority (if applicable)</w:t>
            </w:r>
          </w:p>
        </w:tc>
        <w:tc>
          <w:tcPr>
            <w:tcW w:w="4746"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77777777" w:rsidR="00402BEB" w:rsidRPr="008160F7" w:rsidRDefault="00402BEB" w:rsidP="005F6A1F">
            <w:pPr>
              <w:rPr>
                <w:rFonts w:ascii="Arial" w:hAnsi="Arial" w:cs="Arial"/>
                <w:b/>
                <w:bCs/>
                <w:sz w:val="24"/>
                <w:szCs w:val="24"/>
              </w:rPr>
            </w:pPr>
            <w:r w:rsidRPr="008160F7">
              <w:rPr>
                <w:rFonts w:ascii="Arial" w:hAnsi="Arial" w:cs="Arial"/>
                <w:sz w:val="24"/>
                <w:szCs w:val="24"/>
              </w:rPr>
              <w:t>Number on role</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8160F7">
        <w:trPr>
          <w:trHeight w:val="474"/>
        </w:trPr>
        <w:tc>
          <w:tcPr>
            <w:tcW w:w="3172"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318"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8160F7">
        <w:trPr>
          <w:trHeight w:val="474"/>
        </w:trPr>
        <w:tc>
          <w:tcPr>
            <w:tcW w:w="3172"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3768"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77777777" w:rsidR="00D22824" w:rsidRDefault="00D22824" w:rsidP="00D22824">
            <w:pPr>
              <w:rPr>
                <w:rFonts w:ascii="Arial" w:hAnsi="Arial" w:cs="Arial"/>
                <w:bCs/>
                <w:sz w:val="24"/>
                <w:szCs w:val="24"/>
              </w:rPr>
            </w:pPr>
            <w:r>
              <w:rPr>
                <w:rFonts w:ascii="Arial" w:hAnsi="Arial" w:cs="Arial"/>
                <w:bCs/>
                <w:sz w:val="24"/>
                <w:szCs w:val="24"/>
              </w:rPr>
              <w:t xml:space="preserve">If part-time </w:t>
            </w:r>
            <w:proofErr w:type="gramStart"/>
            <w:r>
              <w:rPr>
                <w:rFonts w:ascii="Arial" w:hAnsi="Arial" w:cs="Arial"/>
                <w:bCs/>
                <w:sz w:val="24"/>
                <w:szCs w:val="24"/>
              </w:rPr>
              <w:t>appointment</w:t>
            </w:r>
            <w:proofErr w:type="gramEnd"/>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8160F7" w:rsidRPr="008160F7" w14:paraId="1EEE11E7" w14:textId="77777777" w:rsidTr="008160F7">
        <w:trPr>
          <w:trHeight w:hRule="exact" w:val="851"/>
        </w:trPr>
        <w:tc>
          <w:tcPr>
            <w:tcW w:w="2695" w:type="dxa"/>
            <w:gridSpan w:val="4"/>
            <w:shd w:val="clear" w:color="auto" w:fill="auto"/>
            <w:vAlign w:val="center"/>
          </w:tcPr>
          <w:p w14:paraId="1EEE11DF"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E0"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E1"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E2"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E3"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E4"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E5"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E6" w14:textId="77777777" w:rsidR="008160F7" w:rsidRPr="008160F7" w:rsidRDefault="008160F7" w:rsidP="00A37F17">
            <w:pPr>
              <w:jc w:val="center"/>
              <w:rPr>
                <w:rFonts w:ascii="Arial" w:hAnsi="Arial" w:cs="Arial"/>
                <w:sz w:val="24"/>
                <w:szCs w:val="24"/>
              </w:rPr>
            </w:pPr>
          </w:p>
        </w:tc>
      </w:tr>
    </w:tbl>
    <w:p w14:paraId="1EEE11E8" w14:textId="77777777" w:rsidR="008160F7" w:rsidRPr="008160F7" w:rsidRDefault="008160F7">
      <w:pPr>
        <w:rPr>
          <w:rFonts w:ascii="Arial" w:hAnsi="Arial" w:cs="Arial"/>
          <w:sz w:val="24"/>
          <w:szCs w:val="24"/>
        </w:rPr>
      </w:pPr>
      <w:r w:rsidRPr="008160F7">
        <w:rPr>
          <w:rFonts w:ascii="Arial" w:hAnsi="Arial" w:cs="Arial"/>
          <w:sz w:val="24"/>
          <w:szCs w:val="24"/>
        </w:rPr>
        <w:lastRenderedPageBreak/>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2E7432" w:rsidRPr="008160F7" w14:paraId="1EEE11EA" w14:textId="77777777" w:rsidTr="002E7432">
        <w:trPr>
          <w:trHeight w:val="474"/>
        </w:trPr>
        <w:tc>
          <w:tcPr>
            <w:tcW w:w="10490" w:type="dxa"/>
            <w:tcBorders>
              <w:bottom w:val="single" w:sz="4" w:space="0" w:color="BFBFBF" w:themeColor="background1" w:themeShade="BF"/>
            </w:tcBorders>
            <w:shd w:val="clear" w:color="auto" w:fill="EAF1DD" w:themeFill="accent3" w:themeFillTint="33"/>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2E7432">
        <w:trPr>
          <w:trHeight w:val="474"/>
        </w:trPr>
        <w:tc>
          <w:tcPr>
            <w:tcW w:w="10490" w:type="dxa"/>
            <w:shd w:val="clear" w:color="auto" w:fill="F2F2F2" w:themeFill="background1" w:themeFillShade="F2"/>
            <w:vAlign w:val="center"/>
          </w:tcPr>
          <w:p w14:paraId="1EEE11ED" w14:textId="77777777"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p>
          <w:p w14:paraId="1EEE11EE" w14:textId="77777777" w:rsidR="002E7432" w:rsidRPr="008160F7" w:rsidRDefault="002E7432" w:rsidP="002E7432">
            <w:pPr>
              <w:rPr>
                <w:rFonts w:ascii="Arial" w:hAnsi="Arial" w:cs="Arial"/>
                <w:bCs/>
                <w:sz w:val="24"/>
                <w:szCs w:val="24"/>
              </w:rPr>
            </w:pPr>
          </w:p>
          <w:p w14:paraId="1EEE11EF"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EEE11F2" w14:textId="77777777" w:rsidTr="008160F7">
        <w:trPr>
          <w:trHeight w:val="6326"/>
        </w:trPr>
        <w:tc>
          <w:tcPr>
            <w:tcW w:w="10490" w:type="dxa"/>
            <w:tcBorders>
              <w:bottom w:val="single" w:sz="4" w:space="0" w:color="BFBFBF" w:themeColor="background1" w:themeShade="BF"/>
            </w:tcBorders>
            <w:shd w:val="clear" w:color="auto" w:fill="auto"/>
            <w:vAlign w:val="center"/>
          </w:tcPr>
          <w:p w14:paraId="1EEE11F1" w14:textId="77777777" w:rsidR="002E7432" w:rsidRPr="008160F7" w:rsidRDefault="002E7432" w:rsidP="002E7432">
            <w:pPr>
              <w:rPr>
                <w:rFonts w:ascii="Arial" w:hAnsi="Arial" w:cs="Arial"/>
                <w:b/>
                <w:sz w:val="24"/>
                <w:szCs w:val="24"/>
              </w:rPr>
            </w:pPr>
          </w:p>
        </w:tc>
      </w:tr>
      <w:tr w:rsidR="00940719" w:rsidRPr="008160F7" w14:paraId="1EEE11F4" w14:textId="77777777" w:rsidTr="00A37F17">
        <w:trPr>
          <w:trHeight w:val="474"/>
        </w:trPr>
        <w:tc>
          <w:tcPr>
            <w:tcW w:w="10490" w:type="dxa"/>
            <w:shd w:val="clear" w:color="auto" w:fill="F2F2F2" w:themeFill="background1" w:themeFillShade="F2"/>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37F17">
        <w:trPr>
          <w:trHeight w:val="474"/>
        </w:trPr>
        <w:tc>
          <w:tcPr>
            <w:tcW w:w="10490" w:type="dxa"/>
            <w:shd w:val="clear" w:color="auto" w:fill="F2F2F2" w:themeFill="background1" w:themeFillShade="F2"/>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8160F7">
        <w:trPr>
          <w:trHeight w:val="474"/>
        </w:trPr>
        <w:tc>
          <w:tcPr>
            <w:tcW w:w="10490" w:type="dxa"/>
            <w:gridSpan w:val="2"/>
            <w:shd w:val="clear" w:color="auto" w:fill="F2F2F2" w:themeFill="background1" w:themeFillShade="F2"/>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1EEE11FF" w14:textId="77777777" w:rsidR="009C4BCF" w:rsidRPr="009C4BCF" w:rsidRDefault="009C4BCF" w:rsidP="009C4BCF">
            <w:pPr>
              <w:rPr>
                <w:rFonts w:ascii="Arial" w:hAnsi="Arial" w:cs="Arial"/>
                <w:sz w:val="24"/>
                <w:szCs w:val="24"/>
              </w:rPr>
            </w:pPr>
            <w:r w:rsidRPr="009C4BCF">
              <w:rPr>
                <w:rFonts w:ascii="Arial" w:hAnsi="Arial" w:cs="Arial"/>
                <w:sz w:val="24"/>
                <w:szCs w:val="24"/>
              </w:rPr>
              <w:t>Authority or equivalent representative.  The LA reference request is to provide the necessary safeguarding information as required by the Hampshire Safer Recruitment requirements.</w:t>
            </w:r>
            <w:r>
              <w:rPr>
                <w:rFonts w:ascii="Arial" w:hAnsi="Arial" w:cs="Arial"/>
                <w:sz w:val="24"/>
                <w:szCs w:val="24"/>
              </w:rPr>
              <w:t xml:space="preserve"> </w:t>
            </w: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CofG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1EEE1223" w14:textId="77777777" w:rsidR="005833A4" w:rsidRPr="008160F7" w:rsidRDefault="009C4BCF" w:rsidP="00DB7CA7">
            <w:pPr>
              <w:rPr>
                <w:rFonts w:ascii="Arial" w:hAnsi="Arial" w:cs="Arial"/>
                <w:b/>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Other</w:t>
            </w:r>
          </w:p>
        </w:tc>
      </w:tr>
      <w:tr w:rsidR="009C4BCF" w:rsidRPr="008160F7" w14:paraId="1EEE1226" w14:textId="77777777" w:rsidTr="003272A0">
        <w:trPr>
          <w:trHeight w:val="562"/>
        </w:trPr>
        <w:tc>
          <w:tcPr>
            <w:tcW w:w="10490" w:type="dxa"/>
            <w:gridSpan w:val="2"/>
            <w:shd w:val="clear" w:color="auto" w:fill="auto"/>
            <w:vAlign w:val="center"/>
          </w:tcPr>
          <w:p w14:paraId="1EEE1225" w14:textId="77777777" w:rsidR="009C4BCF" w:rsidRPr="009C4BCF" w:rsidRDefault="009C4BCF" w:rsidP="005833A4">
            <w:pPr>
              <w:rPr>
                <w:rFonts w:ascii="Arial" w:hAnsi="Arial" w:cs="Arial"/>
                <w:sz w:val="24"/>
                <w:szCs w:val="24"/>
              </w:rPr>
            </w:pPr>
            <w:r w:rsidRPr="009C4BCF">
              <w:rPr>
                <w:rFonts w:ascii="Arial" w:hAnsi="Arial"/>
                <w:b/>
                <w:bCs/>
                <w:sz w:val="24"/>
                <w:szCs w:val="24"/>
              </w:rPr>
              <w:t xml:space="preserve">Voluntary Aided </w:t>
            </w:r>
            <w:r w:rsidR="00966D6C" w:rsidRPr="009C4BCF">
              <w:rPr>
                <w:rFonts w:ascii="Arial" w:hAnsi="Arial"/>
                <w:b/>
                <w:bCs/>
                <w:sz w:val="24"/>
                <w:szCs w:val="24"/>
              </w:rPr>
              <w:t>Schools</w:t>
            </w:r>
            <w:r w:rsidR="00966D6C" w:rsidRPr="009C4BCF">
              <w:rPr>
                <w:rFonts w:ascii="Arial" w:hAnsi="Arial"/>
                <w:sz w:val="24"/>
                <w:szCs w:val="24"/>
              </w:rPr>
              <w:t xml:space="preserve"> (</w:t>
            </w:r>
            <w:r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8160F7">
        <w:trPr>
          <w:trHeight w:val="474"/>
        </w:trPr>
        <w:tc>
          <w:tcPr>
            <w:tcW w:w="10490" w:type="dxa"/>
            <w:gridSpan w:val="11"/>
            <w:shd w:val="clear" w:color="auto" w:fill="F2F2F2" w:themeFill="background1" w:themeFillShade="F2"/>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77777777" w:rsidR="005833A4" w:rsidRPr="008160F7" w:rsidRDefault="005833A4" w:rsidP="005833A4">
            <w:pPr>
              <w:rPr>
                <w:rFonts w:ascii="Arial" w:hAnsi="Arial" w:cs="Arial"/>
                <w:sz w:val="24"/>
                <w:szCs w:val="24"/>
              </w:rPr>
            </w:pPr>
            <w:r w:rsidRPr="008160F7">
              <w:rPr>
                <w:rFonts w:ascii="Arial" w:hAnsi="Arial" w:cs="Arial"/>
                <w:sz w:val="24"/>
                <w:szCs w:val="24"/>
              </w:rPr>
              <w:t>National insurance no</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77777777"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77777777"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 (if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8160F7">
        <w:trPr>
          <w:trHeight w:val="474"/>
        </w:trPr>
        <w:tc>
          <w:tcPr>
            <w:tcW w:w="10490" w:type="dxa"/>
            <w:gridSpan w:val="11"/>
            <w:shd w:val="clear" w:color="auto" w:fill="F2F2F2" w:themeFill="background1" w:themeFillShade="F2"/>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A882278"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and</w:t>
            </w:r>
            <w:proofErr w:type="gramEnd"/>
            <w:r w:rsidRPr="008160F7">
              <w:rPr>
                <w:rFonts w:ascii="Arial" w:hAnsi="Arial" w:cs="Arial"/>
                <w:sz w:val="24"/>
                <w:szCs w:val="24"/>
              </w:rPr>
              <w:t xml:space="preserve"> cannot be taken into account. Guidance and criteria on the filtering of these cautions and convictions can be found on the Disclosure and Barring Service website:  </w:t>
            </w:r>
          </w:p>
          <w:p w14:paraId="1EEE125F" w14:textId="1F9BCC4A" w:rsidR="00745239" w:rsidRPr="00745239" w:rsidRDefault="00DB7CA7" w:rsidP="00E77B2E">
            <w:pPr>
              <w:rPr>
                <w:rFonts w:ascii="Arial" w:hAnsi="Arial" w:cs="Arial"/>
                <w:color w:val="0000FF"/>
                <w:sz w:val="24"/>
                <w:szCs w:val="24"/>
                <w:u w:val="single"/>
              </w:rPr>
            </w:pPr>
            <w:hyperlink r:id="rId13" w:history="1">
              <w:r w:rsidRPr="008160F7">
                <w:rPr>
                  <w:rStyle w:val="Hyperlink"/>
                  <w:rFonts w:ascii="Arial" w:hAnsi="Arial" w:cs="Arial"/>
                  <w:sz w:val="24"/>
                  <w:szCs w:val="24"/>
                </w:rPr>
                <w:t>https://www.gov.uk/government/collections/dbs-filtering-guidance</w:t>
              </w:r>
            </w:hyperlink>
          </w:p>
        </w:tc>
      </w:tr>
      <w:tr w:rsidR="00DB7CA7" w:rsidRPr="008160F7" w14:paraId="1EEE1262" w14:textId="77777777" w:rsidTr="008160F7">
        <w:trPr>
          <w:trHeight w:val="474"/>
        </w:trPr>
        <w:tc>
          <w:tcPr>
            <w:tcW w:w="10490" w:type="dxa"/>
            <w:gridSpan w:val="11"/>
            <w:shd w:val="clear" w:color="auto" w:fill="F2F2F2" w:themeFill="background1" w:themeFillShade="F2"/>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235389BE"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76C43467"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DB7CA7" w:rsidRPr="008160F7">
              <w:rPr>
                <w:rFonts w:ascii="Arial" w:hAnsi="Arial" w:cs="Arial"/>
                <w:sz w:val="24"/>
                <w:szCs w:val="24"/>
              </w:rPr>
              <w:t xml:space="preserve">riminal record certificates will only be issued directly to the applicant.  The Local Authority/your employer will request that you show them your certificate and will record the </w:t>
            </w:r>
            <w:r w:rsidR="00DB7CA7" w:rsidRPr="008160F7">
              <w:rPr>
                <w:rFonts w:ascii="Arial" w:hAnsi="Arial" w:cs="Arial"/>
                <w:sz w:val="24"/>
                <w:szCs w:val="24"/>
              </w:rPr>
              <w:lastRenderedPageBreak/>
              <w:t>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B7CA7" w:rsidRPr="008160F7">
              <w:rPr>
                <w:rFonts w:ascii="Arial" w:hAnsi="Arial" w:cs="Arial"/>
                <w:sz w:val="24"/>
                <w:szCs w:val="24"/>
              </w:rPr>
              <w:t xml:space="preserve">  The </w:t>
            </w:r>
            <w:r>
              <w:rPr>
                <w:rFonts w:ascii="Arial" w:hAnsi="Arial" w:cs="Arial"/>
                <w:sz w:val="24"/>
                <w:szCs w:val="24"/>
              </w:rPr>
              <w:t xml:space="preserve">school and </w:t>
            </w:r>
            <w:r w:rsidR="00DB7CA7"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DB7CA7" w:rsidRPr="008160F7">
              <w:rPr>
                <w:rFonts w:ascii="Arial" w:hAnsi="Arial" w:cs="Arial"/>
                <w:sz w:val="24"/>
                <w:szCs w:val="24"/>
              </w:rPr>
              <w:t>in order to</w:t>
            </w:r>
            <w:proofErr w:type="gramEnd"/>
            <w:r w:rsidR="00DB7CA7" w:rsidRPr="008160F7">
              <w:rPr>
                <w:rFonts w:ascii="Arial" w:hAnsi="Arial" w:cs="Arial"/>
                <w:sz w:val="24"/>
                <w:szCs w:val="24"/>
              </w:rPr>
              <w:t xml:space="preserve"> comply with the requirements of the Data Protection Legislation.</w:t>
            </w:r>
          </w:p>
          <w:p w14:paraId="1EEE127E" w14:textId="77777777" w:rsidR="00DB7CA7" w:rsidRPr="008160F7" w:rsidRDefault="00DB7CA7" w:rsidP="00E77B2E">
            <w:pPr>
              <w:rPr>
                <w:rFonts w:ascii="Arial" w:hAnsi="Arial" w:cs="Arial"/>
                <w:sz w:val="24"/>
                <w:szCs w:val="24"/>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1EEE1280" w14:textId="77777777" w:rsidR="00DB7CA7" w:rsidRPr="008160F7" w:rsidRDefault="00DB7CA7" w:rsidP="00E77B2E">
            <w:pPr>
              <w:rPr>
                <w:rFonts w:ascii="Arial" w:hAnsi="Arial" w:cs="Arial"/>
                <w:sz w:val="24"/>
                <w:szCs w:val="24"/>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EEE1284" w14:textId="77777777" w:rsidR="00DB7CA7" w:rsidRPr="008160F7" w:rsidRDefault="00DB7CA7"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1EEE1287" w14:textId="77777777" w:rsidR="00DB7CA7" w:rsidRPr="008160F7" w:rsidRDefault="00DB7CA7" w:rsidP="00A37F17">
            <w:pPr>
              <w:rPr>
                <w:rFonts w:ascii="Arial" w:hAnsi="Arial" w:cs="Arial"/>
                <w:sz w:val="24"/>
                <w:szCs w:val="24"/>
              </w:rPr>
            </w:pPr>
          </w:p>
        </w:tc>
      </w:tr>
      <w:tr w:rsidR="00DB7CA7" w:rsidRPr="008160F7" w14:paraId="1EEE128A" w14:textId="77777777" w:rsidTr="008160F7">
        <w:trPr>
          <w:trHeight w:val="474"/>
        </w:trPr>
        <w:tc>
          <w:tcPr>
            <w:tcW w:w="10490" w:type="dxa"/>
            <w:gridSpan w:val="11"/>
            <w:shd w:val="clear" w:color="auto" w:fill="F2F2F2" w:themeFill="background1" w:themeFillShade="F2"/>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EEE128B" w14:textId="77777777" w:rsidR="00DB7CA7" w:rsidRPr="008160F7" w:rsidRDefault="00DB7CA7"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C" w14:textId="77777777" w:rsidR="00DB7CA7" w:rsidRPr="008160F7" w:rsidRDefault="00DB7CA7" w:rsidP="00E77B2E">
            <w:pPr>
              <w:jc w:val="both"/>
              <w:rPr>
                <w:rFonts w:ascii="Arial" w:hAnsi="Arial" w:cs="Arial"/>
                <w:sz w:val="24"/>
                <w:szCs w:val="24"/>
              </w:rPr>
            </w:pPr>
          </w:p>
          <w:p w14:paraId="1EEE128E" w14:textId="77777777" w:rsidR="00DB7CA7" w:rsidRPr="008160F7" w:rsidRDefault="00DB7CA7" w:rsidP="00E77B2E">
            <w:pPr>
              <w:jc w:val="both"/>
              <w:rPr>
                <w:rFonts w:ascii="Arial" w:hAnsi="Arial" w:cs="Arial"/>
                <w:sz w:val="24"/>
                <w:szCs w:val="24"/>
              </w:rPr>
            </w:pPr>
          </w:p>
          <w:p w14:paraId="1EEE128F" w14:textId="77777777" w:rsidR="00DB7CA7" w:rsidRPr="008160F7" w:rsidRDefault="00DB7CA7"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1EEE1292" w14:textId="77777777" w:rsidR="00DB7CA7" w:rsidRPr="005F6840" w:rsidRDefault="00DB7CA7"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8160F7">
        <w:trPr>
          <w:trHeight w:val="474"/>
        </w:trPr>
        <w:tc>
          <w:tcPr>
            <w:tcW w:w="10490" w:type="dxa"/>
            <w:gridSpan w:val="11"/>
            <w:shd w:val="clear" w:color="auto" w:fill="F2F2F2" w:themeFill="background1" w:themeFillShade="F2"/>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12C5A0D0" w14:textId="36E7318F" w:rsidR="003E3186" w:rsidRPr="003E3186" w:rsidRDefault="003E3186" w:rsidP="003E3186">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2B7172A" w14:textId="77777777" w:rsidR="003E3186" w:rsidRPr="003E3186" w:rsidRDefault="003E3186" w:rsidP="003E3186">
            <w:pPr>
              <w:rPr>
                <w:rFonts w:ascii="Arial" w:hAnsi="Arial" w:cs="Arial"/>
                <w:sz w:val="24"/>
                <w:szCs w:val="24"/>
              </w:rPr>
            </w:pPr>
          </w:p>
          <w:p w14:paraId="05008AAA" w14:textId="77777777" w:rsidR="003E3186" w:rsidRPr="003E3186" w:rsidRDefault="003E3186" w:rsidP="003E3186">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EEE12A0" w14:textId="4291447C" w:rsidR="00DB7CA7" w:rsidRPr="003E3186" w:rsidRDefault="003E3186" w:rsidP="00745239">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bookmarkEnd w:id="2"/>
      <w:bookmarkEnd w:id="3"/>
    </w:tbl>
    <w:p w14:paraId="1EEE12A2" w14:textId="77777777" w:rsidR="00963F5B" w:rsidRPr="008160F7" w:rsidRDefault="00963F5B" w:rsidP="00963F5B">
      <w:pPr>
        <w:rPr>
          <w:rFonts w:ascii="Arial" w:hAnsi="Arial" w:cs="Arial"/>
          <w:sz w:val="24"/>
          <w:szCs w:val="24"/>
        </w:rPr>
      </w:pPr>
    </w:p>
    <w:sectPr w:rsidR="00963F5B" w:rsidRPr="008160F7" w:rsidSect="008160F7">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12A7" w14:textId="77777777" w:rsidR="00963F5B" w:rsidRDefault="00963F5B" w:rsidP="00963F5B">
      <w:pPr>
        <w:spacing w:after="0" w:line="240" w:lineRule="auto"/>
      </w:pPr>
      <w:r>
        <w:separator/>
      </w:r>
    </w:p>
  </w:endnote>
  <w:endnote w:type="continuationSeparator" w:id="0">
    <w:p w14:paraId="1EEE12A8"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EEE12AB"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F451D3">
              <w:rPr>
                <w:b/>
                <w:bCs/>
                <w:noProof/>
                <w:sz w:val="16"/>
                <w:szCs w:val="16"/>
              </w:rPr>
              <w:t>8</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F451D3">
              <w:rPr>
                <w:b/>
                <w:bCs/>
                <w:noProof/>
                <w:sz w:val="16"/>
                <w:szCs w:val="16"/>
              </w:rPr>
              <w:t>9</w:t>
            </w:r>
            <w:r w:rsidRPr="00D00EBB">
              <w:rPr>
                <w:b/>
                <w:bCs/>
                <w:sz w:val="16"/>
                <w:szCs w:val="16"/>
              </w:rPr>
              <w:fldChar w:fldCharType="end"/>
            </w:r>
          </w:p>
          <w:p w14:paraId="1EEE12AC" w14:textId="33A192F5" w:rsidR="00D00EBB" w:rsidRPr="00D00EBB" w:rsidRDefault="00EE505E" w:rsidP="00D00EBB">
            <w:pPr>
              <w:pStyle w:val="Footer"/>
              <w:jc w:val="right"/>
              <w:rPr>
                <w:b/>
                <w:bCs/>
                <w:sz w:val="16"/>
                <w:szCs w:val="16"/>
              </w:rPr>
            </w:pPr>
            <w:r>
              <w:rPr>
                <w:b/>
                <w:bCs/>
                <w:sz w:val="16"/>
                <w:szCs w:val="16"/>
              </w:rPr>
              <w:t xml:space="preserve">Headteacher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D00238">
              <w:rPr>
                <w:b/>
                <w:bCs/>
                <w:sz w:val="16"/>
                <w:szCs w:val="16"/>
              </w:rPr>
              <w:t>June</w:t>
            </w:r>
            <w:r w:rsidR="006B6808">
              <w:rPr>
                <w:b/>
                <w:bCs/>
                <w:sz w:val="16"/>
                <w:szCs w:val="16"/>
              </w:rPr>
              <w:t xml:space="preserve"> 2019 </w:t>
            </w:r>
          </w:p>
        </w:sdtContent>
      </w:sdt>
    </w:sdtContent>
  </w:sdt>
  <w:p w14:paraId="1EEE12AD"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E12A5" w14:textId="77777777" w:rsidR="00963F5B" w:rsidRDefault="00963F5B" w:rsidP="00963F5B">
      <w:pPr>
        <w:spacing w:after="0" w:line="240" w:lineRule="auto"/>
      </w:pPr>
      <w:r>
        <w:separator/>
      </w:r>
    </w:p>
  </w:footnote>
  <w:footnote w:type="continuationSeparator" w:id="0">
    <w:p w14:paraId="1EEE12A6"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131019">
    <w:abstractNumId w:val="4"/>
  </w:num>
  <w:num w:numId="2" w16cid:durableId="606959880">
    <w:abstractNumId w:val="5"/>
  </w:num>
  <w:num w:numId="3" w16cid:durableId="1964382451">
    <w:abstractNumId w:val="2"/>
  </w:num>
  <w:num w:numId="4" w16cid:durableId="498083700">
    <w:abstractNumId w:val="1"/>
  </w:num>
  <w:num w:numId="5" w16cid:durableId="1210604286">
    <w:abstractNumId w:val="3"/>
  </w:num>
  <w:num w:numId="6" w16cid:durableId="56171891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855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40A71"/>
    <w:rsid w:val="00283F76"/>
    <w:rsid w:val="002B200B"/>
    <w:rsid w:val="002C3C28"/>
    <w:rsid w:val="002E7432"/>
    <w:rsid w:val="00300D95"/>
    <w:rsid w:val="003A0E95"/>
    <w:rsid w:val="003A2CD1"/>
    <w:rsid w:val="003B1A8F"/>
    <w:rsid w:val="003D6969"/>
    <w:rsid w:val="003E3186"/>
    <w:rsid w:val="003E5836"/>
    <w:rsid w:val="00402BEB"/>
    <w:rsid w:val="004E1645"/>
    <w:rsid w:val="005833A4"/>
    <w:rsid w:val="005A7B81"/>
    <w:rsid w:val="005C1600"/>
    <w:rsid w:val="005F6840"/>
    <w:rsid w:val="005F6A1F"/>
    <w:rsid w:val="006B5269"/>
    <w:rsid w:val="006B6808"/>
    <w:rsid w:val="00722D42"/>
    <w:rsid w:val="00745239"/>
    <w:rsid w:val="00792167"/>
    <w:rsid w:val="007B6E70"/>
    <w:rsid w:val="008160F7"/>
    <w:rsid w:val="008665F2"/>
    <w:rsid w:val="0089244D"/>
    <w:rsid w:val="00897DF1"/>
    <w:rsid w:val="008C2294"/>
    <w:rsid w:val="00940719"/>
    <w:rsid w:val="00962AEC"/>
    <w:rsid w:val="00963F5B"/>
    <w:rsid w:val="00966D6C"/>
    <w:rsid w:val="00973290"/>
    <w:rsid w:val="00975912"/>
    <w:rsid w:val="00987EE6"/>
    <w:rsid w:val="009C4BCF"/>
    <w:rsid w:val="00A63D3A"/>
    <w:rsid w:val="00AD70BA"/>
    <w:rsid w:val="00B43F0B"/>
    <w:rsid w:val="00B66E4A"/>
    <w:rsid w:val="00C75FDE"/>
    <w:rsid w:val="00C91778"/>
    <w:rsid w:val="00CE7C54"/>
    <w:rsid w:val="00D00238"/>
    <w:rsid w:val="00D00EBB"/>
    <w:rsid w:val="00D22824"/>
    <w:rsid w:val="00DB7CA7"/>
    <w:rsid w:val="00E318B9"/>
    <w:rsid w:val="00E77B2E"/>
    <w:rsid w:val="00EC1466"/>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F4240DA80D2CD4F81D96E77CBA4931D" ma:contentTypeVersion="22" ma:contentTypeDescription="Create a new document." ma:contentTypeScope="" ma:versionID="a6b3d174bca2406361caf87c30ee1d92">
  <xsd:schema xmlns:xsd="http://www.w3.org/2001/XMLSchema" xmlns:xs="http://www.w3.org/2001/XMLSchema" xmlns:p="http://schemas.microsoft.com/office/2006/metadata/properties" xmlns:ns1="http://schemas.microsoft.com/sharepoint/v3" xmlns:ns2="0677a19b-5acb-479d-8a02-3a69b0274dba" xmlns:ns3="c65aef8c-b140-4224-948c-aee5e8667b8d" targetNamespace="http://schemas.microsoft.com/office/2006/metadata/properties" ma:root="true" ma:fieldsID="6f90868a84db84965b364bc5683e3e81" ns1:_="" ns2:_="" ns3:_="">
    <xsd:import namespace="http://schemas.microsoft.com/sharepoint/v3"/>
    <xsd:import namespace="0677a19b-5acb-479d-8a02-3a69b0274dba"/>
    <xsd:import namespace="c65aef8c-b140-4224-948c-aee5e8667b8d"/>
    <xsd:element name="properties">
      <xsd:complexType>
        <xsd:sequence>
          <xsd:element name="documentManagement">
            <xsd:complexType>
              <xsd:all>
                <xsd:element ref="ns2:HRTeam"/>
                <xsd:element ref="ns2:Partner"/>
                <xsd:element ref="ns3:_dlc_DocId" minOccurs="0"/>
                <xsd:element ref="ns3:_dlc_DocIdUrl" minOccurs="0"/>
                <xsd:element ref="ns3:_dlc_DocIdPersistI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7a19b-5acb-479d-8a02-3a69b0274dba" elementFormDefault="qualified">
    <xsd:import namespace="http://schemas.microsoft.com/office/2006/documentManagement/types"/>
    <xsd:import namespace="http://schemas.microsoft.com/office/infopath/2007/PartnerControls"/>
    <xsd:element name="HRTeam" ma:index="2" ma:displayName="HR Team" ma:format="Dropdown" ma:internalName="HRTeam" ma:readOnly="false">
      <xsd:simpleType>
        <xsd:restriction base="dms:Choice">
          <xsd:enumeration value="Business Support Team"/>
          <xsd:enumeration value="Casework"/>
          <xsd:enumeration value="Org Change"/>
          <xsd:enumeration value="Policy &amp; Reward"/>
          <xsd:enumeration value="Schools Casework"/>
        </xsd:restriction>
      </xsd:simpleType>
    </xsd:element>
    <xsd:element name="Partner" ma:index="3" ma:displayName="Partner" ma:format="Dropdown" ma:indexed="true" ma:internalName="Partner">
      <xsd:simpleType>
        <xsd:restriction base="dms:Choice">
          <xsd:enumeration value="HIOWC"/>
          <xsd:enumeration value="HIWFRS"/>
          <xsd:enumeration value="OPCC"/>
          <xsd:enumeration value="Schools"/>
          <xsd:enumeration value="HCC"/>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5aef8c-b140-4224-948c-aee5e8667b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Url xmlns="c65aef8c-b140-4224-948c-aee5e8667b8d">
      <Url>https://hants.sharepoint.com/sites/HRBST6667/_layouts/15/DocIdRedir.aspx?ID=FEDDEKT4J5C5-1428795498-51422</Url>
      <Description>FEDDEKT4J5C5-1428795498-51422</Description>
    </_dlc_DocIdUrl>
    <_ip_UnifiedCompliancePolicyUIAction xmlns="http://schemas.microsoft.com/sharepoint/v3" xsi:nil="true"/>
    <_dlc_DocIdPersistId xmlns="c65aef8c-b140-4224-948c-aee5e8667b8d" xsi:nil="true"/>
    <lcf76f155ced4ddcb4097134ff3c332f xmlns="0677a19b-5acb-479d-8a02-3a69b0274dba">
      <Terms xmlns="http://schemas.microsoft.com/office/infopath/2007/PartnerControls"/>
    </lcf76f155ced4ddcb4097134ff3c332f>
    <_ip_UnifiedCompliancePolicyProperties xmlns="http://schemas.microsoft.com/sharepoint/v3" xsi:nil="true"/>
    <HRTeam xmlns="0677a19b-5acb-479d-8a02-3a69b0274dba">Business Support Team</HRTeam>
    <_dlc_DocId xmlns="c65aef8c-b140-4224-948c-aee5e8667b8d">FEDDEKT4J5C5-1428795498-51422</_dlc_DocId>
    <Partner xmlns="0677a19b-5acb-479d-8a02-3a69b0274dba">Schools</Part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353C-9CDD-4513-9E39-42E6ED4AF602}">
  <ds:schemaRefs>
    <ds:schemaRef ds:uri="http://schemas.microsoft.com/sharepoint/events"/>
  </ds:schemaRefs>
</ds:datastoreItem>
</file>

<file path=customXml/itemProps2.xml><?xml version="1.0" encoding="utf-8"?>
<ds:datastoreItem xmlns:ds="http://schemas.openxmlformats.org/officeDocument/2006/customXml" ds:itemID="{691CDE2F-FE4E-426D-AD50-CBDDB0D7AB2B}"/>
</file>

<file path=customXml/itemProps3.xml><?xml version="1.0" encoding="utf-8"?>
<ds:datastoreItem xmlns:ds="http://schemas.openxmlformats.org/officeDocument/2006/customXml" ds:itemID="{1B2525BF-E954-4609-ABB2-0603AA662B6F}">
  <ds:schemaRefs>
    <ds:schemaRef ds:uri="http://schemas.microsoft.com/office/2006/metadata/properties"/>
    <ds:schemaRef ds:uri="http://schemas.microsoft.com/office/infopath/2007/PartnerControls"/>
    <ds:schemaRef ds:uri="c65aef8c-b140-4224-948c-aee5e8667b8d"/>
    <ds:schemaRef ds:uri="http://schemas.microsoft.com/sharepoint/v3"/>
    <ds:schemaRef ds:uri="0677a19b-5acb-479d-8a02-3a69b0274dba"/>
  </ds:schemaRefs>
</ds:datastoreItem>
</file>

<file path=customXml/itemProps4.xml><?xml version="1.0" encoding="utf-8"?>
<ds:datastoreItem xmlns:ds="http://schemas.openxmlformats.org/officeDocument/2006/customXml" ds:itemID="{ACD397B9-A4B1-47DA-AE41-A1595A18BA34}">
  <ds:schemaRefs>
    <ds:schemaRef ds:uri="http://schemas.microsoft.com/sharepoint/v3/contenttype/forms"/>
  </ds:schemaRefs>
</ds:datastoreItem>
</file>

<file path=customXml/itemProps5.xml><?xml version="1.0" encoding="utf-8"?>
<ds:datastoreItem xmlns:ds="http://schemas.openxmlformats.org/officeDocument/2006/customXml" ds:itemID="{0903A1DC-BD13-4512-965B-6759F03A0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Pradeep, Ann</cp:lastModifiedBy>
  <cp:revision>3</cp:revision>
  <dcterms:created xsi:type="dcterms:W3CDTF">2021-04-01T08:51:00Z</dcterms:created>
  <dcterms:modified xsi:type="dcterms:W3CDTF">2025-02-03T14:17:00Z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0x0101008F4240DA80D2CD4F81D96E77CBA4931D</vt:lpwstr>
  </property>
  <property fmtid="{D5CDD505-2E9C-101B-9397-08002B2CF9AE}" pid="3" name="_dlc_DocIdItemGuid">
    <vt:lpwstr>8bcbd5cf-2618-4942-b850-81de23d2400d</vt:lpwstr>
  </property>
  <property fmtid="{D5CDD505-2E9C-101B-9397-08002B2CF9AE}" pid="4" name="MediaServiceImageTags">
    <vt:lpwstr/>
  </property>
  <property fmtid="{D5CDD505-2E9C-101B-9397-08002B2CF9AE}" pid="5" name="TaxCatchAll">
    <vt:lpwstr/>
  </property>
</Properties>
</file>