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EA4919" w:rsidRDefault="00EA4919" w:rsidP="00857F2D">
      <w:pPr>
        <w:jc w:val="both"/>
        <w:rPr>
          <w:rFonts w:cs="Arial"/>
          <w:b/>
          <w:sz w:val="28"/>
          <w:szCs w:val="28"/>
          <w:u w:val="single"/>
        </w:rPr>
      </w:pPr>
      <w:bookmarkStart w:id="0" w:name="_GoBack"/>
      <w:bookmarkEnd w:id="0"/>
      <w:r w:rsidRPr="00EA4919">
        <w:rPr>
          <w:rFonts w:cs="Arial"/>
          <w:b/>
          <w:sz w:val="28"/>
          <w:szCs w:val="28"/>
          <w:u w:val="single"/>
        </w:rPr>
        <w:t>Rehabilitation of Offenders Act 1974</w:t>
      </w:r>
      <w:r w:rsidRPr="00EA4919">
        <w:rPr>
          <w:rFonts w:cs="Arial"/>
          <w:b/>
          <w:bCs/>
          <w:sz w:val="28"/>
          <w:szCs w:val="28"/>
          <w:u w:val="single"/>
        </w:rPr>
        <w:t xml:space="preserve"> </w:t>
      </w:r>
      <w:r>
        <w:rPr>
          <w:rFonts w:cs="Arial"/>
          <w:b/>
          <w:sz w:val="28"/>
          <w:szCs w:val="28"/>
          <w:u w:val="single"/>
        </w:rPr>
        <w:t>d</w:t>
      </w:r>
      <w:r w:rsidR="00857F2D" w:rsidRPr="00EA4919">
        <w:rPr>
          <w:rFonts w:cs="Arial"/>
          <w:b/>
          <w:sz w:val="28"/>
          <w:szCs w:val="28"/>
          <w:u w:val="single"/>
        </w:rPr>
        <w:t xml:space="preserve">eclaration </w:t>
      </w:r>
      <w:r>
        <w:rPr>
          <w:rFonts w:cs="Arial"/>
          <w:b/>
          <w:sz w:val="28"/>
          <w:szCs w:val="28"/>
          <w:u w:val="single"/>
        </w:rPr>
        <w:t>f</w:t>
      </w:r>
      <w:r w:rsidR="00857F2D" w:rsidRPr="00EA4919">
        <w:rPr>
          <w:rFonts w:cs="Arial"/>
          <w:b/>
          <w:sz w:val="28"/>
          <w:szCs w:val="28"/>
          <w:u w:val="single"/>
        </w:rPr>
        <w:t>orm</w:t>
      </w:r>
    </w:p>
    <w:p w14:paraId="3732295E" w14:textId="77777777" w:rsidR="00857F2D" w:rsidRPr="007B17B1" w:rsidRDefault="00857F2D" w:rsidP="00857F2D">
      <w:pPr>
        <w:jc w:val="both"/>
        <w:rPr>
          <w:rFonts w:cs="Arial"/>
          <w:szCs w:val="24"/>
        </w:rPr>
      </w:pPr>
    </w:p>
    <w:p w14:paraId="1A69BB97" w14:textId="77777777" w:rsidR="00857F2D" w:rsidRPr="007B17B1" w:rsidRDefault="00857F2D" w:rsidP="00857F2D">
      <w:pPr>
        <w:jc w:val="both"/>
        <w:rPr>
          <w:rFonts w:cs="Arial"/>
          <w:szCs w:val="24"/>
        </w:rPr>
      </w:pPr>
      <w:r w:rsidRPr="007B17B1">
        <w:rPr>
          <w:rFonts w:cs="Arial"/>
          <w:szCs w:val="24"/>
        </w:rPr>
        <w:t xml:space="preserve">Failure to complete this form may render your application invalid. </w:t>
      </w:r>
    </w:p>
    <w:p w14:paraId="654E4B6C" w14:textId="77777777" w:rsidR="00857F2D" w:rsidRPr="007B17B1" w:rsidRDefault="00857F2D" w:rsidP="00857F2D">
      <w:pPr>
        <w:jc w:val="both"/>
        <w:rPr>
          <w:rFonts w:cs="Arial"/>
          <w:szCs w:val="24"/>
        </w:rPr>
      </w:pPr>
    </w:p>
    <w:p w14:paraId="27D9C2A8" w14:textId="77777777" w:rsidR="00EA4919" w:rsidRDefault="00857F2D" w:rsidP="00857F2D">
      <w:pPr>
        <w:jc w:val="both"/>
        <w:rPr>
          <w:rFonts w:cs="Arial"/>
          <w:szCs w:val="24"/>
        </w:rPr>
      </w:pPr>
      <w:r w:rsidRPr="007B17B1">
        <w:rPr>
          <w:rFonts w:cs="Arial"/>
          <w:szCs w:val="24"/>
        </w:rPr>
        <w:t>Full Name:</w:t>
      </w:r>
      <w:r w:rsidRPr="007B17B1">
        <w:rPr>
          <w:rFonts w:cs="Arial"/>
          <w:szCs w:val="24"/>
        </w:rPr>
        <w:tab/>
      </w:r>
      <w:r w:rsidRPr="007B17B1">
        <w:rPr>
          <w:rFonts w:cs="Arial"/>
          <w:szCs w:val="24"/>
        </w:rPr>
        <w:tab/>
      </w:r>
      <w:r w:rsidRPr="007B17B1">
        <w:rPr>
          <w:rFonts w:cs="Arial"/>
          <w:szCs w:val="24"/>
        </w:rPr>
        <w:fldChar w:fldCharType="begin">
          <w:ffData>
            <w:name w:val="Text11"/>
            <w:enabled/>
            <w:calcOnExit w:val="0"/>
            <w:textInput/>
          </w:ffData>
        </w:fldChar>
      </w:r>
      <w:bookmarkStart w:id="1" w:name="Text11"/>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1"/>
      <w:r w:rsidRPr="007B17B1">
        <w:rPr>
          <w:rFonts w:cs="Arial"/>
          <w:szCs w:val="24"/>
        </w:rPr>
        <w:tab/>
      </w:r>
    </w:p>
    <w:p w14:paraId="07B05796" w14:textId="7DEDD38D" w:rsidR="00857F2D" w:rsidRPr="007B17B1" w:rsidRDefault="00857F2D" w:rsidP="00857F2D">
      <w:pPr>
        <w:jc w:val="both"/>
        <w:rPr>
          <w:rFonts w:cs="Arial"/>
          <w:szCs w:val="24"/>
        </w:rPr>
      </w:pP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31CD7CF" w14:textId="77777777" w:rsidR="00857F2D" w:rsidRPr="007B17B1" w:rsidRDefault="00857F2D" w:rsidP="00857F2D">
      <w:pPr>
        <w:jc w:val="both"/>
        <w:rPr>
          <w:rFonts w:cs="Arial"/>
          <w:szCs w:val="24"/>
        </w:rPr>
      </w:pPr>
      <w:r w:rsidRPr="007B17B1">
        <w:rPr>
          <w:rFonts w:cs="Arial"/>
          <w:szCs w:val="24"/>
        </w:rPr>
        <w:t>Date of Birth:</w:t>
      </w:r>
      <w:r w:rsidRPr="007B17B1">
        <w:rPr>
          <w:rFonts w:cs="Arial"/>
          <w:szCs w:val="24"/>
        </w:rPr>
        <w:tab/>
      </w:r>
      <w:r w:rsidRPr="007B17B1">
        <w:rPr>
          <w:rFonts w:cs="Arial"/>
          <w:szCs w:val="24"/>
        </w:rPr>
        <w:tab/>
      </w:r>
      <w:r w:rsidRPr="007B17B1">
        <w:rPr>
          <w:rFonts w:cs="Arial"/>
          <w:szCs w:val="24"/>
        </w:rPr>
        <w:fldChar w:fldCharType="begin">
          <w:ffData>
            <w:name w:val="Text12"/>
            <w:enabled/>
            <w:calcOnExit w:val="0"/>
            <w:textInput/>
          </w:ffData>
        </w:fldChar>
      </w:r>
      <w:bookmarkStart w:id="2" w:name="Text12"/>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2"/>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1E0449D1" w14:textId="77777777" w:rsidR="00EA4919" w:rsidRDefault="00857F2D" w:rsidP="00857F2D">
      <w:pPr>
        <w:keepNext/>
        <w:spacing w:before="360" w:line="288" w:lineRule="auto"/>
        <w:jc w:val="both"/>
        <w:rPr>
          <w:rFonts w:cs="Arial"/>
          <w:szCs w:val="24"/>
        </w:rPr>
      </w:pPr>
      <w:r w:rsidRPr="007B17B1">
        <w:rPr>
          <w:rFonts w:cs="Arial"/>
          <w:szCs w:val="24"/>
        </w:rPr>
        <w:t xml:space="preserve">Post Applied </w:t>
      </w:r>
      <w:proofErr w:type="gramStart"/>
      <w:r w:rsidRPr="007B17B1">
        <w:rPr>
          <w:rFonts w:cs="Arial"/>
          <w:szCs w:val="24"/>
        </w:rPr>
        <w:t>for</w:t>
      </w:r>
      <w:proofErr w:type="gramEnd"/>
      <w:r w:rsidRPr="007B17B1">
        <w:rPr>
          <w:rFonts w:cs="Arial"/>
          <w:szCs w:val="24"/>
        </w:rPr>
        <w:t>:</w:t>
      </w:r>
      <w:r w:rsidRPr="007B17B1">
        <w:rPr>
          <w:rFonts w:cs="Arial"/>
          <w:szCs w:val="24"/>
        </w:rPr>
        <w:tab/>
      </w:r>
      <w:r w:rsidRPr="007B17B1">
        <w:rPr>
          <w:rFonts w:cs="Arial"/>
          <w:szCs w:val="24"/>
        </w:rPr>
        <w:fldChar w:fldCharType="begin">
          <w:ffData>
            <w:name w:val="Text13"/>
            <w:enabled/>
            <w:calcOnExit w:val="0"/>
            <w:textInput/>
          </w:ffData>
        </w:fldChar>
      </w:r>
      <w:bookmarkStart w:id="3" w:name="Text13"/>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3"/>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r w:rsidRPr="007B17B1">
        <w:rPr>
          <w:rFonts w:cs="Arial"/>
          <w:szCs w:val="24"/>
        </w:rPr>
        <w:tab/>
      </w:r>
    </w:p>
    <w:p w14:paraId="2B4B55F2" w14:textId="5EFFFFC6" w:rsidR="00857F2D" w:rsidRPr="007B17B1" w:rsidRDefault="00857F2D" w:rsidP="00857F2D">
      <w:pPr>
        <w:keepNext/>
        <w:spacing w:before="360" w:line="288" w:lineRule="auto"/>
        <w:jc w:val="both"/>
        <w:rPr>
          <w:rFonts w:cs="Arial"/>
          <w:szCs w:val="24"/>
        </w:rPr>
      </w:pPr>
      <w:r w:rsidRPr="007B17B1">
        <w:rPr>
          <w:rFonts w:cs="Arial"/>
          <w:szCs w:val="24"/>
        </w:rPr>
        <w:t>Please check the appropriate box to indicate whether you have any convictions, cautions, reprimands or final warnings that are not “protected” as defined by the Rehabilitation of Offenders Act 1974 (Exceptions) Order 1975 (as amended in 2013):</w:t>
      </w:r>
    </w:p>
    <w:p w14:paraId="042CF098" w14:textId="77777777" w:rsidR="00857F2D" w:rsidRPr="007B17B1" w:rsidRDefault="00857F2D"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524133363"/>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roofErr w:type="gramStart"/>
      <w:r w:rsidRPr="007B17B1">
        <w:rPr>
          <w:rFonts w:cs="Arial"/>
          <w:szCs w:val="24"/>
        </w:rPr>
        <w:t>Yes:</w:t>
      </w:r>
      <w:proofErr w:type="gramEnd"/>
      <w:r w:rsidRPr="007B17B1">
        <w:rPr>
          <w:rFonts w:cs="Arial"/>
          <w:szCs w:val="24"/>
        </w:rPr>
        <w:tab/>
      </w:r>
      <w:sdt>
        <w:sdtPr>
          <w:rPr>
            <w:rFonts w:cs="Arial"/>
            <w:szCs w:val="24"/>
          </w:rPr>
          <w:id w:val="169680714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r w:rsidRPr="007B17B1">
        <w:rPr>
          <w:rFonts w:cs="Arial"/>
          <w:szCs w:val="24"/>
        </w:rPr>
        <w:tab/>
        <w:t xml:space="preserve"> </w:t>
      </w:r>
    </w:p>
    <w:p w14:paraId="4B16BC3A" w14:textId="2090769A" w:rsidR="00857F2D" w:rsidRPr="007B17B1" w:rsidRDefault="00857F2D" w:rsidP="00857F2D">
      <w:pPr>
        <w:keepNext/>
        <w:spacing w:before="360" w:line="288" w:lineRule="auto"/>
        <w:jc w:val="both"/>
        <w:rPr>
          <w:rFonts w:cs="Arial"/>
          <w:szCs w:val="24"/>
        </w:rPr>
      </w:pPr>
      <w:r w:rsidRPr="007B17B1">
        <w:rPr>
          <w:rFonts w:cs="Arial"/>
          <w:szCs w:val="24"/>
        </w:rPr>
        <w:t xml:space="preserve">If you have answered yes to the question above, please </w:t>
      </w:r>
      <w:r w:rsidR="00EA4919">
        <w:rPr>
          <w:rFonts w:cs="Arial"/>
          <w:szCs w:val="24"/>
        </w:rPr>
        <w:t xml:space="preserve">provide </w:t>
      </w:r>
      <w:r w:rsidRPr="007B17B1">
        <w:rPr>
          <w:rFonts w:cs="Arial"/>
          <w:szCs w:val="24"/>
        </w:rPr>
        <w:t xml:space="preserve">the following details </w:t>
      </w:r>
      <w:r w:rsidR="00EA4919">
        <w:rPr>
          <w:rFonts w:cs="Arial"/>
          <w:szCs w:val="24"/>
        </w:rPr>
        <w:t>and include in the envelope along with this form</w:t>
      </w:r>
      <w:r w:rsidRPr="007B17B1">
        <w:rPr>
          <w:rFonts w:cs="Arial"/>
          <w:szCs w:val="24"/>
        </w:rPr>
        <w:t>:</w:t>
      </w:r>
    </w:p>
    <w:p w14:paraId="423FE213"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Date of each conviction / pending hearing / reprimand / warning;</w:t>
      </w:r>
    </w:p>
    <w:p w14:paraId="27D0C70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offence;</w:t>
      </w:r>
    </w:p>
    <w:p w14:paraId="0F70F087"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sentence; and</w:t>
      </w:r>
    </w:p>
    <w:p w14:paraId="7AC8245C" w14:textId="77777777" w:rsidR="00857F2D" w:rsidRPr="007B17B1" w:rsidRDefault="00857F2D" w:rsidP="00857F2D">
      <w:pPr>
        <w:pStyle w:val="ListParagraph"/>
        <w:keepNext/>
        <w:numPr>
          <w:ilvl w:val="0"/>
          <w:numId w:val="1"/>
        </w:numPr>
        <w:spacing w:before="360" w:after="0" w:line="288" w:lineRule="auto"/>
        <w:jc w:val="both"/>
        <w:rPr>
          <w:rFonts w:ascii="Garamond" w:hAnsi="Garamond" w:cs="Arial"/>
          <w:sz w:val="24"/>
          <w:szCs w:val="24"/>
          <w:lang w:val="en-GB"/>
        </w:rPr>
      </w:pPr>
      <w:r w:rsidRPr="007B17B1">
        <w:rPr>
          <w:rFonts w:ascii="Garamond" w:hAnsi="Garamond" w:cs="Arial"/>
          <w:sz w:val="24"/>
          <w:szCs w:val="24"/>
          <w:lang w:val="en-GB"/>
        </w:rPr>
        <w:t>The Police Force / Court involved.</w:t>
      </w:r>
    </w:p>
    <w:p w14:paraId="6B27DBE6" w14:textId="5393A31E" w:rsidR="00857F2D" w:rsidRDefault="00EA4919" w:rsidP="00857F2D">
      <w:pPr>
        <w:keepNext/>
        <w:spacing w:before="360" w:line="288" w:lineRule="auto"/>
        <w:jc w:val="both"/>
        <w:rPr>
          <w:rFonts w:cs="Arial"/>
          <w:szCs w:val="24"/>
        </w:rPr>
      </w:pPr>
      <w:r w:rsidRPr="007B17B1">
        <w:rPr>
          <w:rFonts w:cs="Arial"/>
          <w:szCs w:val="24"/>
        </w:rPr>
        <w:t xml:space="preserve">Please check the appropriate box </w:t>
      </w:r>
      <w:r>
        <w:rPr>
          <w:rFonts w:cs="Arial"/>
          <w:szCs w:val="24"/>
        </w:rPr>
        <w:t>if you are included on any list of people barred from working with children by the Disclosure and Barring Service or Teaching Regulation Agency:</w:t>
      </w:r>
    </w:p>
    <w:p w14:paraId="1E77758B" w14:textId="77777777" w:rsidR="00EA4919" w:rsidRDefault="00EA4919" w:rsidP="00857F2D">
      <w:pPr>
        <w:keepNext/>
        <w:spacing w:before="360" w:line="288" w:lineRule="auto"/>
        <w:jc w:val="both"/>
        <w:rPr>
          <w:rFonts w:cs="Arial"/>
          <w:szCs w:val="24"/>
        </w:rPr>
      </w:pPr>
      <w:r w:rsidRPr="007B17B1">
        <w:rPr>
          <w:rFonts w:cs="Arial"/>
          <w:szCs w:val="24"/>
        </w:rPr>
        <w:t>No:</w:t>
      </w:r>
      <w:r w:rsidRPr="007B17B1">
        <w:rPr>
          <w:rFonts w:cs="Arial"/>
          <w:szCs w:val="24"/>
        </w:rPr>
        <w:tab/>
      </w:r>
      <w:sdt>
        <w:sdtPr>
          <w:rPr>
            <w:rFonts w:cs="Arial"/>
            <w:szCs w:val="24"/>
          </w:rPr>
          <w:id w:val="-198021219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roofErr w:type="gramStart"/>
      <w:r w:rsidRPr="007B17B1">
        <w:rPr>
          <w:rFonts w:cs="Arial"/>
          <w:szCs w:val="24"/>
        </w:rPr>
        <w:t>Yes:</w:t>
      </w:r>
      <w:proofErr w:type="gramEnd"/>
      <w:r w:rsidRPr="007B17B1">
        <w:rPr>
          <w:rFonts w:cs="Arial"/>
          <w:szCs w:val="24"/>
        </w:rPr>
        <w:tab/>
      </w:r>
      <w:sdt>
        <w:sdtPr>
          <w:rPr>
            <w:rFonts w:cs="Arial"/>
            <w:szCs w:val="24"/>
          </w:rPr>
          <w:id w:val="2033457879"/>
          <w14:checkbox>
            <w14:checked w14:val="0"/>
            <w14:checkedState w14:val="2612" w14:font="MS Gothic"/>
            <w14:uncheckedState w14:val="2610" w14:font="MS Gothic"/>
          </w14:checkbox>
        </w:sdtPr>
        <w:sdtEndPr/>
        <w:sdtContent>
          <w:r w:rsidRPr="007B17B1">
            <w:rPr>
              <w:rFonts w:ascii="Segoe UI Symbol" w:eastAsia="MS Gothic" w:hAnsi="Segoe UI Symbol" w:cs="Segoe UI Symbol"/>
              <w:szCs w:val="24"/>
            </w:rPr>
            <w:t>☐</w:t>
          </w:r>
        </w:sdtContent>
      </w:sdt>
      <w:r w:rsidRPr="007B17B1">
        <w:rPr>
          <w:rFonts w:cs="Arial"/>
          <w:szCs w:val="24"/>
        </w:rPr>
        <w:tab/>
      </w:r>
    </w:p>
    <w:p w14:paraId="61E59D5F" w14:textId="541D4AD3" w:rsidR="00EA4919" w:rsidRPr="007B17B1" w:rsidRDefault="00EA4919" w:rsidP="00857F2D">
      <w:pPr>
        <w:keepNext/>
        <w:spacing w:before="360" w:line="288" w:lineRule="auto"/>
        <w:jc w:val="both"/>
        <w:rPr>
          <w:rFonts w:cs="Arial"/>
          <w:szCs w:val="24"/>
        </w:rPr>
      </w:pPr>
      <w:r w:rsidRPr="007B17B1">
        <w:rPr>
          <w:rFonts w:cs="Arial"/>
          <w:szCs w:val="24"/>
        </w:rPr>
        <w:t xml:space="preserve">If you have answered yes to the question above, please </w:t>
      </w:r>
      <w:r>
        <w:rPr>
          <w:rFonts w:cs="Arial"/>
          <w:szCs w:val="24"/>
        </w:rPr>
        <w:t xml:space="preserve">provide </w:t>
      </w:r>
      <w:r w:rsidRPr="007B17B1">
        <w:rPr>
          <w:rFonts w:cs="Arial"/>
          <w:szCs w:val="24"/>
        </w:rPr>
        <w:t xml:space="preserve">details </w:t>
      </w:r>
      <w:r>
        <w:rPr>
          <w:rFonts w:cs="Arial"/>
          <w:szCs w:val="24"/>
        </w:rPr>
        <w:t>including dates and include in the envelope along with this form.</w:t>
      </w:r>
    </w:p>
    <w:p w14:paraId="732BF7C5" w14:textId="77777777" w:rsidR="00857F2D" w:rsidRPr="007B17B1" w:rsidRDefault="00857F2D" w:rsidP="00857F2D">
      <w:pPr>
        <w:rPr>
          <w:rFonts w:cs="Arial"/>
          <w:szCs w:val="24"/>
        </w:rPr>
      </w:pPr>
    </w:p>
    <w:p w14:paraId="78CD2C16" w14:textId="77777777" w:rsidR="00857F2D" w:rsidRPr="007B17B1" w:rsidRDefault="00857F2D" w:rsidP="00857F2D">
      <w:pPr>
        <w:rPr>
          <w:rFonts w:cs="Arial"/>
          <w:szCs w:val="24"/>
        </w:rPr>
      </w:pPr>
      <w:r w:rsidRPr="007B17B1">
        <w:rPr>
          <w:rFonts w:cs="Arial"/>
          <w:b/>
          <w:bCs/>
          <w:szCs w:val="24"/>
        </w:rPr>
        <w:t xml:space="preserve">Declaration: </w:t>
      </w:r>
      <w:r w:rsidRPr="007B17B1">
        <w:rPr>
          <w:rFonts w:cs="Arial"/>
          <w:bCs/>
          <w:szCs w:val="24"/>
        </w:rPr>
        <w:t>I hereby certify that the</w:t>
      </w:r>
      <w:r w:rsidRPr="007B17B1">
        <w:rPr>
          <w:rFonts w:cs="Arial"/>
          <w:szCs w:val="24"/>
        </w:rPr>
        <w:t xml:space="preserve"> information given above is true and accurate:</w:t>
      </w:r>
    </w:p>
    <w:p w14:paraId="72213B01" w14:textId="77777777" w:rsidR="00857F2D" w:rsidRPr="007B17B1" w:rsidRDefault="00857F2D" w:rsidP="00857F2D">
      <w:pPr>
        <w:jc w:val="center"/>
        <w:rPr>
          <w:rFonts w:cs="Arial"/>
          <w:szCs w:val="24"/>
        </w:rPr>
      </w:pPr>
    </w:p>
    <w:p w14:paraId="7FE18EAB" w14:textId="680D7960" w:rsidR="00857F2D" w:rsidRDefault="00857F2D" w:rsidP="00857F2D">
      <w:pPr>
        <w:rPr>
          <w:rFonts w:cs="Arial"/>
          <w:szCs w:val="24"/>
        </w:rPr>
      </w:pPr>
      <w:r w:rsidRPr="007B17B1">
        <w:rPr>
          <w:rFonts w:cs="Arial"/>
          <w:szCs w:val="24"/>
        </w:rPr>
        <w:t xml:space="preserve">SIGNATURE </w:t>
      </w:r>
      <w:r w:rsidRPr="007B17B1">
        <w:rPr>
          <w:rFonts w:cs="Arial"/>
          <w:szCs w:val="24"/>
        </w:rPr>
        <w:tab/>
        <w:t>:</w:t>
      </w:r>
      <w:r w:rsidRPr="007B17B1">
        <w:rPr>
          <w:rFonts w:cs="Arial"/>
          <w:szCs w:val="24"/>
        </w:rPr>
        <w:tab/>
      </w:r>
      <w:r w:rsidRPr="007B17B1">
        <w:rPr>
          <w:rFonts w:cs="Arial"/>
          <w:szCs w:val="24"/>
        </w:rPr>
        <w:fldChar w:fldCharType="begin">
          <w:ffData>
            <w:name w:val="Text15"/>
            <w:enabled/>
            <w:calcOnExit w:val="0"/>
            <w:textInput/>
          </w:ffData>
        </w:fldChar>
      </w:r>
      <w:bookmarkStart w:id="4" w:name="Text15"/>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4"/>
    </w:p>
    <w:p w14:paraId="67F6499D" w14:textId="77777777" w:rsidR="00EA4919" w:rsidRPr="007B17B1" w:rsidRDefault="00EA4919" w:rsidP="00857F2D">
      <w:pPr>
        <w:rPr>
          <w:rFonts w:cs="Arial"/>
          <w:i/>
          <w:iCs/>
          <w:szCs w:val="24"/>
        </w:rPr>
      </w:pPr>
    </w:p>
    <w:p w14:paraId="0B2B3953" w14:textId="02CC5D91" w:rsidR="00857F2D" w:rsidRDefault="00857F2D" w:rsidP="00857F2D">
      <w:pPr>
        <w:rPr>
          <w:rFonts w:cs="Arial"/>
          <w:szCs w:val="24"/>
        </w:rPr>
      </w:pPr>
      <w:r w:rsidRPr="007B17B1">
        <w:rPr>
          <w:rFonts w:cs="Arial"/>
          <w:szCs w:val="24"/>
        </w:rPr>
        <w:t xml:space="preserve">DATE </w:t>
      </w:r>
      <w:r w:rsidRPr="007B17B1">
        <w:rPr>
          <w:rFonts w:cs="Arial"/>
          <w:szCs w:val="24"/>
        </w:rPr>
        <w:tab/>
      </w:r>
      <w:r w:rsidRPr="007B17B1">
        <w:rPr>
          <w:rFonts w:cs="Arial"/>
          <w:szCs w:val="24"/>
        </w:rPr>
        <w:tab/>
        <w:t>:</w:t>
      </w:r>
      <w:r w:rsidRPr="007B17B1">
        <w:rPr>
          <w:rFonts w:cs="Arial"/>
          <w:szCs w:val="24"/>
        </w:rPr>
        <w:tab/>
      </w:r>
      <w:r w:rsidRPr="007B17B1">
        <w:rPr>
          <w:rFonts w:cs="Arial"/>
          <w:szCs w:val="24"/>
        </w:rPr>
        <w:fldChar w:fldCharType="begin">
          <w:ffData>
            <w:name w:val="Text16"/>
            <w:enabled/>
            <w:calcOnExit w:val="0"/>
            <w:textInput/>
          </w:ffData>
        </w:fldChar>
      </w:r>
      <w:bookmarkStart w:id="5" w:name="Text16"/>
      <w:r w:rsidRPr="007B17B1">
        <w:rPr>
          <w:rFonts w:cs="Arial"/>
          <w:szCs w:val="24"/>
        </w:rPr>
        <w:instrText xml:space="preserve"> FORMTEXT </w:instrText>
      </w:r>
      <w:r w:rsidRPr="007B17B1">
        <w:rPr>
          <w:rFonts w:cs="Arial"/>
          <w:szCs w:val="24"/>
        </w:rPr>
      </w:r>
      <w:r w:rsidRPr="007B17B1">
        <w:rPr>
          <w:rFonts w:cs="Arial"/>
          <w:szCs w:val="24"/>
        </w:rPr>
        <w:fldChar w:fldCharType="separate"/>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noProof/>
          <w:szCs w:val="24"/>
        </w:rPr>
        <w:t> </w:t>
      </w:r>
      <w:r w:rsidRPr="007B17B1">
        <w:rPr>
          <w:rFonts w:cs="Arial"/>
          <w:szCs w:val="24"/>
        </w:rPr>
        <w:fldChar w:fldCharType="end"/>
      </w:r>
      <w:bookmarkEnd w:id="5"/>
    </w:p>
    <w:p w14:paraId="752E4024" w14:textId="0A5F9554" w:rsidR="00EA4919" w:rsidRDefault="00EA4919" w:rsidP="00857F2D">
      <w:pPr>
        <w:rPr>
          <w:rFonts w:cs="Arial"/>
          <w:szCs w:val="24"/>
          <w:u w:val="single"/>
        </w:rPr>
      </w:pPr>
    </w:p>
    <w:p w14:paraId="0FF05F75" w14:textId="77777777" w:rsidR="00EA4919" w:rsidRPr="007B17B1" w:rsidRDefault="00EA4919" w:rsidP="00857F2D">
      <w:pPr>
        <w:rPr>
          <w:rFonts w:cs="Arial"/>
          <w:szCs w:val="24"/>
          <w:u w:val="single"/>
        </w:rPr>
      </w:pPr>
    </w:p>
    <w:p w14:paraId="1442DABB" w14:textId="77777777" w:rsidR="00857F2D" w:rsidRPr="007B17B1" w:rsidRDefault="00857F2D" w:rsidP="00857F2D">
      <w:pPr>
        <w:rPr>
          <w:szCs w:val="24"/>
        </w:rPr>
      </w:pPr>
    </w:p>
    <w:p w14:paraId="63CDE68A" w14:textId="32358116" w:rsidR="00857F2D" w:rsidRPr="00EA4919" w:rsidRDefault="393BA2F6" w:rsidP="00857F2D">
      <w:pPr>
        <w:pStyle w:val="paragraph"/>
        <w:spacing w:before="0" w:beforeAutospacing="0" w:after="0" w:afterAutospacing="0"/>
        <w:textAlignment w:val="baseline"/>
        <w:rPr>
          <w:rFonts w:ascii="Garamond" w:hAnsi="Garamond" w:cs="Segoe UI"/>
          <w:b/>
        </w:rPr>
      </w:pPr>
      <w:r w:rsidRPr="393BA2F6">
        <w:rPr>
          <w:rFonts w:ascii="Garamond" w:hAnsi="Garamond" w:cs="Segoe UI"/>
          <w:b/>
          <w:bCs/>
        </w:rPr>
        <w:t xml:space="preserve">Please hand the enclosed declaration to the interviewer in an envelope marked “Confidential Rehabilitation of Offenders Act 1974 declaration”. </w:t>
      </w:r>
    </w:p>
    <w:p w14:paraId="4C4B6B9B" w14:textId="6F935949" w:rsidR="393BA2F6" w:rsidRDefault="393BA2F6" w:rsidP="393BA2F6">
      <w:pPr>
        <w:pStyle w:val="paragraph"/>
        <w:spacing w:before="0" w:beforeAutospacing="0" w:after="0" w:afterAutospacing="0"/>
        <w:rPr>
          <w:rFonts w:ascii="Garamond" w:hAnsi="Garamond" w:cs="Segoe UI"/>
          <w:b/>
          <w:bCs/>
        </w:rPr>
      </w:pPr>
    </w:p>
    <w:p w14:paraId="16FCEAA9" w14:textId="21C4AC70" w:rsidR="393BA2F6" w:rsidRDefault="393BA2F6" w:rsidP="393BA2F6">
      <w:pPr>
        <w:pStyle w:val="paragraph"/>
        <w:spacing w:before="0" w:beforeAutospacing="0" w:after="0" w:afterAutospacing="0"/>
        <w:rPr>
          <w:rFonts w:ascii="Garamond" w:hAnsi="Garamond" w:cs="Segoe UI"/>
          <w:b/>
          <w:bCs/>
        </w:rPr>
      </w:pPr>
    </w:p>
    <w:p w14:paraId="48FD328F" w14:textId="77777777" w:rsidR="007F4985" w:rsidRPr="007F4985" w:rsidRDefault="007F4985" w:rsidP="007F4985">
      <w:pPr>
        <w:rPr>
          <w:rFonts w:cs="Arial"/>
          <w:szCs w:val="24"/>
        </w:rPr>
      </w:pPr>
      <w:r w:rsidRPr="007F4985">
        <w:rPr>
          <w:rFonts w:cs="Arial"/>
          <w:szCs w:val="24"/>
        </w:rPr>
        <w:lastRenderedPageBreak/>
        <w:t xml:space="preserve">This post is covered by the </w:t>
      </w:r>
      <w:r w:rsidRPr="007F4985">
        <w:rPr>
          <w:rFonts w:cs="Arial"/>
          <w:b/>
          <w:bCs/>
          <w:szCs w:val="24"/>
        </w:rPr>
        <w:t>Rehabilitation of Offenders Act 1974 (Exceptions) Order 1975</w:t>
      </w:r>
      <w:r w:rsidRPr="007F4985">
        <w:rPr>
          <w:rFonts w:cs="Arial"/>
          <w:szCs w:val="24"/>
        </w:rPr>
        <w:t xml:space="preserve"> because it is a </w:t>
      </w:r>
      <w:proofErr w:type="gramStart"/>
      <w:r w:rsidRPr="007F4985">
        <w:rPr>
          <w:rFonts w:cs="Arial"/>
          <w:szCs w:val="24"/>
        </w:rPr>
        <w:t>post which</w:t>
      </w:r>
      <w:proofErr w:type="gramEnd"/>
      <w:r w:rsidRPr="007F4985">
        <w:rPr>
          <w:rFonts w:cs="Arial"/>
          <w:szCs w:val="24"/>
        </w:rPr>
        <w:t xml:space="preserve"> involves working directly with children or young people.  If shortlisted for </w:t>
      </w:r>
      <w:proofErr w:type="gramStart"/>
      <w:r w:rsidRPr="007F4985">
        <w:rPr>
          <w:rFonts w:cs="Arial"/>
          <w:szCs w:val="24"/>
        </w:rPr>
        <w:t>interview</w:t>
      </w:r>
      <w:proofErr w:type="gramEnd"/>
      <w:r w:rsidRPr="007F4985">
        <w:rPr>
          <w:rFonts w:cs="Arial"/>
          <w:szCs w:val="24"/>
        </w:rPr>
        <w:t xml:space="preserve"> you are therefore required to declare whether you have any criminal convictions (or cautions or bind-overs) including those which are </w:t>
      </w:r>
      <w:r w:rsidRPr="007F4985">
        <w:rPr>
          <w:rFonts w:cs="Arial"/>
          <w:b/>
          <w:bCs/>
          <w:szCs w:val="24"/>
        </w:rPr>
        <w:t>“spent”</w:t>
      </w:r>
      <w:r w:rsidRPr="007F4985">
        <w:rPr>
          <w:rFonts w:cs="Arial"/>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w:t>
      </w:r>
      <w:proofErr w:type="gramStart"/>
      <w:r w:rsidRPr="007F4985">
        <w:rPr>
          <w:rFonts w:cs="Arial"/>
          <w:szCs w:val="24"/>
        </w:rPr>
        <w:t>can be found</w:t>
      </w:r>
      <w:proofErr w:type="gramEnd"/>
      <w:r w:rsidRPr="007F4985">
        <w:rPr>
          <w:rFonts w:cs="Arial"/>
          <w:szCs w:val="24"/>
        </w:rPr>
        <w:t xml:space="preserve"> on the Disclosure and Barring Service website:  </w:t>
      </w:r>
    </w:p>
    <w:p w14:paraId="59C7DD27" w14:textId="43E2A0E5" w:rsidR="393BA2F6" w:rsidRPr="007F4985" w:rsidRDefault="00F829C4" w:rsidP="007F4985">
      <w:pPr>
        <w:pStyle w:val="paragraph"/>
        <w:spacing w:before="0" w:beforeAutospacing="0" w:after="0" w:afterAutospacing="0"/>
        <w:rPr>
          <w:rFonts w:ascii="Garamond" w:hAnsi="Garamond" w:cs="Segoe UI"/>
          <w:b/>
          <w:bCs/>
        </w:rPr>
      </w:pPr>
      <w:hyperlink r:id="rId7" w:history="1">
        <w:r w:rsidR="007F4985" w:rsidRPr="007F4985">
          <w:rPr>
            <w:rStyle w:val="Hyperlink"/>
            <w:rFonts w:ascii="Garamond" w:hAnsi="Garamond" w:cs="Arial"/>
          </w:rPr>
          <w:t>https://www.gov.uk/government/collections/dbs-filtering-guidance</w:t>
        </w:r>
      </w:hyperlink>
    </w:p>
    <w:p w14:paraId="1932493C" w14:textId="3BC3631F" w:rsidR="393BA2F6" w:rsidRDefault="393BA2F6" w:rsidP="393BA2F6">
      <w:pPr>
        <w:pStyle w:val="paragraph"/>
        <w:spacing w:before="0" w:beforeAutospacing="0" w:after="0" w:afterAutospacing="0"/>
        <w:rPr>
          <w:rFonts w:ascii="Garamond" w:hAnsi="Garamond" w:cs="Segoe UI"/>
          <w:b/>
          <w:bCs/>
        </w:rPr>
      </w:pPr>
    </w:p>
    <w:p w14:paraId="65E459AB" w14:textId="77777777" w:rsidR="007F4985" w:rsidRPr="007F4985" w:rsidRDefault="007F4985" w:rsidP="007F4985">
      <w:pPr>
        <w:rPr>
          <w:rFonts w:cs="Arial"/>
          <w:szCs w:val="24"/>
        </w:rPr>
      </w:pPr>
      <w:r w:rsidRPr="007F4985">
        <w:rPr>
          <w:rFonts w:cs="Arial"/>
          <w:szCs w:val="24"/>
        </w:rPr>
        <w:t xml:space="preserve">If your application is successful, prior to taking up your post, you will be required to undergo a </w:t>
      </w:r>
      <w:r w:rsidRPr="007F4985">
        <w:rPr>
          <w:rFonts w:cs="Arial"/>
          <w:b/>
          <w:szCs w:val="24"/>
        </w:rPr>
        <w:t>Formal Disclosure</w:t>
      </w:r>
      <w:r w:rsidRPr="007F4985">
        <w:rPr>
          <w:rFonts w:cs="Arial"/>
          <w:szCs w:val="24"/>
        </w:rPr>
        <w:t xml:space="preserve"> process through the </w:t>
      </w:r>
      <w:r w:rsidRPr="007F4985">
        <w:rPr>
          <w:rFonts w:cs="Arial"/>
          <w:b/>
          <w:szCs w:val="24"/>
        </w:rPr>
        <w:t>Disclosure and Barring Service</w:t>
      </w:r>
      <w:r w:rsidRPr="007F4985">
        <w:rPr>
          <w:rFonts w:cs="Arial"/>
          <w:szCs w:val="24"/>
        </w:rPr>
        <w:t>.  This will require you to complete a separate DBS application form and to provide a range of more than one piece of documentary evidence of your identity.</w:t>
      </w:r>
    </w:p>
    <w:p w14:paraId="0450E465" w14:textId="77777777" w:rsidR="007F4985" w:rsidRPr="007F4985" w:rsidRDefault="007F4985" w:rsidP="007F4985">
      <w:pPr>
        <w:ind w:left="317" w:hanging="283"/>
        <w:rPr>
          <w:rFonts w:cs="Arial"/>
          <w:szCs w:val="24"/>
        </w:rPr>
      </w:pPr>
    </w:p>
    <w:p w14:paraId="2E56AB84" w14:textId="77777777" w:rsidR="007F4985" w:rsidRPr="007F4985" w:rsidRDefault="007F4985" w:rsidP="007F4985">
      <w:pPr>
        <w:rPr>
          <w:rFonts w:cs="Arial"/>
          <w:szCs w:val="24"/>
        </w:rPr>
      </w:pPr>
      <w:r w:rsidRPr="007F4985">
        <w:rPr>
          <w:rFonts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4DFEC2F7" w14:textId="77777777" w:rsidR="007F4985" w:rsidRPr="007F4985" w:rsidRDefault="007F4985" w:rsidP="007F4985">
      <w:pPr>
        <w:ind w:left="317" w:hanging="283"/>
        <w:rPr>
          <w:rFonts w:cs="Arial"/>
          <w:szCs w:val="24"/>
        </w:rPr>
      </w:pPr>
    </w:p>
    <w:p w14:paraId="418A59AB" w14:textId="77777777" w:rsidR="007F4985" w:rsidRPr="007F4985" w:rsidRDefault="007F4985" w:rsidP="007F4985">
      <w:pPr>
        <w:rPr>
          <w:rFonts w:cs="Arial"/>
          <w:b/>
          <w:szCs w:val="24"/>
        </w:rPr>
      </w:pPr>
      <w:r w:rsidRPr="007F4985">
        <w:rPr>
          <w:rFonts w:cs="Arial"/>
          <w:b/>
          <w:szCs w:val="24"/>
        </w:rPr>
        <w:t xml:space="preserve">Any criminal record information arising out of the disclosure process </w:t>
      </w:r>
      <w:proofErr w:type="gramStart"/>
      <w:r w:rsidRPr="007F4985">
        <w:rPr>
          <w:rFonts w:cs="Arial"/>
          <w:b/>
          <w:szCs w:val="24"/>
        </w:rPr>
        <w:t>will be discussed</w:t>
      </w:r>
      <w:proofErr w:type="gramEnd"/>
      <w:r w:rsidRPr="007F4985">
        <w:rPr>
          <w:rFonts w:cs="Arial"/>
          <w:b/>
          <w:szCs w:val="24"/>
        </w:rPr>
        <w:t xml:space="preserve"> with you before any final decision is made about your employment.</w:t>
      </w:r>
    </w:p>
    <w:p w14:paraId="739ECA16" w14:textId="77777777" w:rsidR="007F4985" w:rsidRPr="007F4985" w:rsidRDefault="007F4985" w:rsidP="007F4985">
      <w:pPr>
        <w:ind w:left="317" w:hanging="283"/>
        <w:rPr>
          <w:rFonts w:cs="Arial"/>
          <w:szCs w:val="24"/>
        </w:rPr>
      </w:pPr>
    </w:p>
    <w:p w14:paraId="2DBBAD72" w14:textId="77777777" w:rsidR="007F4985" w:rsidRPr="007F4985" w:rsidRDefault="007F4985" w:rsidP="007F4985">
      <w:pPr>
        <w:rPr>
          <w:rFonts w:cs="Arial"/>
          <w:szCs w:val="24"/>
        </w:rPr>
      </w:pPr>
      <w:r w:rsidRPr="007F4985">
        <w:rPr>
          <w:rFonts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Default="007F4985" w:rsidP="007F4985">
      <w:pPr>
        <w:rPr>
          <w:rFonts w:eastAsia="Calibri" w:cs="Arial"/>
          <w:szCs w:val="24"/>
          <w:lang w:val="en-US"/>
        </w:rPr>
      </w:pPr>
    </w:p>
    <w:p w14:paraId="705BF918" w14:textId="75E493FC" w:rsidR="007F4985" w:rsidRPr="007F4985" w:rsidRDefault="007F4985" w:rsidP="007F4985">
      <w:pPr>
        <w:rPr>
          <w:rFonts w:cs="Arial"/>
          <w:szCs w:val="24"/>
        </w:rPr>
      </w:pPr>
      <w:r w:rsidRPr="007F4985">
        <w:rPr>
          <w:rFonts w:cs="Arial"/>
          <w:szCs w:val="24"/>
        </w:rPr>
        <w:t xml:space="preserve">A copy of the Criminal History (DBS) and Non-Police Personnel Vetting Checks Policy is available on request. </w:t>
      </w:r>
    </w:p>
    <w:p w14:paraId="136FFA71" w14:textId="77777777" w:rsidR="007F4985" w:rsidRPr="007F4985" w:rsidRDefault="007F4985" w:rsidP="007F4985">
      <w:pPr>
        <w:rPr>
          <w:rFonts w:cs="Arial"/>
          <w:szCs w:val="24"/>
        </w:rPr>
      </w:pPr>
    </w:p>
    <w:p w14:paraId="49E78A1B" w14:textId="77777777" w:rsidR="007F4985" w:rsidRPr="007F4985" w:rsidRDefault="007F4985" w:rsidP="007F4985">
      <w:pPr>
        <w:rPr>
          <w:rFonts w:cs="Arial"/>
          <w:szCs w:val="24"/>
        </w:rPr>
      </w:pPr>
      <w:r w:rsidRPr="007F4985">
        <w:rPr>
          <w:rFonts w:cs="Arial"/>
          <w:szCs w:val="24"/>
        </w:rPr>
        <w:t xml:space="preserve">Criminal record certificates </w:t>
      </w:r>
      <w:proofErr w:type="gramStart"/>
      <w:r w:rsidRPr="007F4985">
        <w:rPr>
          <w:rFonts w:cs="Arial"/>
          <w:szCs w:val="24"/>
        </w:rPr>
        <w:t>will only be issued</w:t>
      </w:r>
      <w:proofErr w:type="gramEnd"/>
      <w:r w:rsidRPr="007F4985">
        <w:rPr>
          <w:rFonts w:cs="Arial"/>
          <w:szCs w:val="24"/>
        </w:rPr>
        <w:t xml:space="preserve">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w:t>
      </w:r>
      <w:proofErr w:type="gramStart"/>
      <w:r w:rsidRPr="007F4985">
        <w:rPr>
          <w:rFonts w:cs="Arial"/>
          <w:szCs w:val="24"/>
        </w:rPr>
        <w:t>the</w:t>
      </w:r>
      <w:proofErr w:type="gramEnd"/>
      <w:r w:rsidRPr="007F4985">
        <w:rPr>
          <w:rFonts w:cs="Arial"/>
          <w:szCs w:val="24"/>
        </w:rPr>
        <w:t xml:space="preserve"> Data Protection Legislation).  The school and Local Authority abide by the DBS Code of Practice and Keeping Children Safe in Education which state that a copy of the DBS Disclosure Certificate </w:t>
      </w:r>
      <w:proofErr w:type="gramStart"/>
      <w:r w:rsidRPr="007F4985">
        <w:rPr>
          <w:rFonts w:cs="Arial"/>
          <w:szCs w:val="24"/>
        </w:rPr>
        <w:t>may only be retained</w:t>
      </w:r>
      <w:proofErr w:type="gramEnd"/>
      <w:r w:rsidRPr="007F4985">
        <w:rPr>
          <w:rFonts w:cs="Arial"/>
          <w:szCs w:val="24"/>
        </w:rPr>
        <w:t xml:space="preserve"> with the permission of the applicant and shall not be retained for longer than 6 months, in order to comply with the requirements of the Data Protection Legislation.</w:t>
      </w:r>
    </w:p>
    <w:p w14:paraId="1AF41410" w14:textId="4ADDD2B6" w:rsidR="393BA2F6" w:rsidRDefault="393BA2F6" w:rsidP="393BA2F6">
      <w:pPr>
        <w:pStyle w:val="paragraph"/>
        <w:spacing w:before="0" w:beforeAutospacing="0" w:after="0" w:afterAutospacing="0"/>
        <w:rPr>
          <w:rFonts w:ascii="Garamond" w:hAnsi="Garamond" w:cs="Segoe UI"/>
          <w:b/>
          <w:bCs/>
        </w:rPr>
      </w:pPr>
    </w:p>
    <w:p w14:paraId="693F680B" w14:textId="674A4401" w:rsidR="393BA2F6" w:rsidRDefault="393BA2F6" w:rsidP="393BA2F6">
      <w:pPr>
        <w:pStyle w:val="paragraph"/>
        <w:spacing w:before="0" w:beforeAutospacing="0" w:after="0" w:afterAutospacing="0"/>
        <w:rPr>
          <w:rFonts w:ascii="Garamond" w:hAnsi="Garamond" w:cs="Segoe UI"/>
          <w:b/>
          <w:bCs/>
        </w:rPr>
      </w:pPr>
    </w:p>
    <w:p w14:paraId="7130C1D8" w14:textId="07AD1B51" w:rsidR="393BA2F6" w:rsidRDefault="393BA2F6" w:rsidP="393BA2F6">
      <w:pPr>
        <w:pStyle w:val="paragraph"/>
        <w:spacing w:before="0" w:beforeAutospacing="0" w:after="0" w:afterAutospacing="0"/>
        <w:rPr>
          <w:rFonts w:ascii="Garamond" w:hAnsi="Garamond" w:cs="Segoe UI"/>
          <w:b/>
          <w:bCs/>
        </w:rPr>
      </w:pPr>
    </w:p>
    <w:p w14:paraId="261E3F70" w14:textId="0E83CB4D" w:rsidR="393BA2F6" w:rsidRDefault="393BA2F6" w:rsidP="393BA2F6">
      <w:pPr>
        <w:pStyle w:val="paragraph"/>
        <w:spacing w:before="0" w:beforeAutospacing="0" w:after="0" w:afterAutospacing="0"/>
        <w:rPr>
          <w:rFonts w:ascii="Garamond" w:hAnsi="Garamond" w:cs="Segoe UI"/>
          <w:b/>
          <w:bCs/>
        </w:rPr>
      </w:pPr>
    </w:p>
    <w:p w14:paraId="23345012" w14:textId="01E494FE" w:rsidR="393BA2F6" w:rsidRDefault="393BA2F6" w:rsidP="393BA2F6">
      <w:pPr>
        <w:pStyle w:val="paragraph"/>
        <w:spacing w:before="0" w:beforeAutospacing="0" w:after="0" w:afterAutospacing="0"/>
        <w:rPr>
          <w:rFonts w:ascii="Garamond" w:hAnsi="Garamond" w:cs="Segoe UI"/>
          <w:b/>
          <w:bCs/>
        </w:rPr>
      </w:pPr>
    </w:p>
    <w:p w14:paraId="496C264D" w14:textId="3981C975" w:rsidR="393BA2F6" w:rsidRDefault="393BA2F6" w:rsidP="393BA2F6">
      <w:pPr>
        <w:pStyle w:val="paragraph"/>
        <w:spacing w:before="0" w:beforeAutospacing="0" w:after="0" w:afterAutospacing="0"/>
        <w:rPr>
          <w:rFonts w:ascii="Garamond" w:hAnsi="Garamond" w:cs="Segoe UI"/>
          <w:b/>
          <w:bCs/>
        </w:rPr>
      </w:pPr>
    </w:p>
    <w:p w14:paraId="7274C4DE" w14:textId="26CC5520" w:rsidR="393BA2F6" w:rsidRDefault="393BA2F6" w:rsidP="393BA2F6">
      <w:pPr>
        <w:pStyle w:val="paragraph"/>
        <w:spacing w:before="0" w:beforeAutospacing="0" w:after="0" w:afterAutospacing="0"/>
        <w:rPr>
          <w:rFonts w:ascii="Garamond" w:hAnsi="Garamond" w:cs="Segoe UI"/>
          <w:b/>
          <w:bCs/>
        </w:rPr>
      </w:pPr>
    </w:p>
    <w:p w14:paraId="2421D650" w14:textId="51AC0ABA" w:rsidR="393BA2F6" w:rsidRDefault="393BA2F6" w:rsidP="393BA2F6">
      <w:pPr>
        <w:pStyle w:val="paragraph"/>
        <w:spacing w:before="0" w:beforeAutospacing="0" w:after="0" w:afterAutospacing="0"/>
        <w:rPr>
          <w:rFonts w:ascii="Garamond" w:hAnsi="Garamond" w:cs="Segoe UI"/>
          <w:b/>
          <w:bCs/>
        </w:rPr>
      </w:pPr>
    </w:p>
    <w:p w14:paraId="235D7F25" w14:textId="0E745597" w:rsidR="393BA2F6" w:rsidRDefault="393BA2F6" w:rsidP="393BA2F6">
      <w:pPr>
        <w:pStyle w:val="paragraph"/>
        <w:spacing w:before="0" w:beforeAutospacing="0" w:after="0" w:afterAutospacing="0"/>
        <w:rPr>
          <w:rFonts w:ascii="Garamond" w:hAnsi="Garamond" w:cs="Segoe UI"/>
          <w:b/>
          <w:bCs/>
        </w:rPr>
      </w:pPr>
    </w:p>
    <w:p w14:paraId="7C1D90B1" w14:textId="3F260C51" w:rsidR="393BA2F6" w:rsidRDefault="393BA2F6" w:rsidP="393BA2F6">
      <w:pPr>
        <w:pStyle w:val="paragraph"/>
        <w:spacing w:before="0" w:beforeAutospacing="0" w:after="0" w:afterAutospacing="0"/>
        <w:rPr>
          <w:rFonts w:ascii="Garamond" w:hAnsi="Garamond" w:cs="Segoe UI"/>
          <w:b/>
          <w:bCs/>
        </w:rPr>
      </w:pPr>
    </w:p>
    <w:p w14:paraId="2CD22BE5" w14:textId="77777777" w:rsidR="00832EE6" w:rsidRDefault="00832EE6"/>
    <w:sectPr w:rsidR="00832E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A07F" w14:textId="77777777" w:rsidR="00857F2D" w:rsidRDefault="00857F2D" w:rsidP="00857F2D">
      <w:r>
        <w:separator/>
      </w:r>
    </w:p>
  </w:endnote>
  <w:endnote w:type="continuationSeparator" w:id="0">
    <w:p w14:paraId="7649F913" w14:textId="77777777" w:rsidR="00857F2D" w:rsidRDefault="00857F2D"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0371723"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351E70">
      <w:rPr>
        <w:rFonts w:ascii="Gill Sans MT" w:hAnsi="Gill Sans MT"/>
        <w:sz w:val="20"/>
      </w:rPr>
      <w:t>June</w:t>
    </w:r>
    <w:r>
      <w:rPr>
        <w:rFonts w:ascii="Gill Sans MT" w:hAnsi="Gill Sans MT"/>
        <w:sz w:val="20"/>
      </w:rPr>
      <w:t xml:space="preserve"> 2019</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DB06" w14:textId="77777777" w:rsidR="00857F2D" w:rsidRDefault="00857F2D" w:rsidP="00857F2D">
      <w:r>
        <w:separator/>
      </w:r>
    </w:p>
  </w:footnote>
  <w:footnote w:type="continuationSeparator" w:id="0">
    <w:p w14:paraId="02E935FC" w14:textId="77777777" w:rsidR="00857F2D" w:rsidRDefault="00857F2D"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351E70"/>
    <w:rsid w:val="007F4985"/>
    <w:rsid w:val="00832EE6"/>
    <w:rsid w:val="00857F2D"/>
    <w:rsid w:val="00B80F0F"/>
    <w:rsid w:val="00CB5EAD"/>
    <w:rsid w:val="00EA4919"/>
    <w:rsid w:val="00F829C4"/>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75106029</Template>
  <TotalTime>0</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amy vidler</cp:lastModifiedBy>
  <cp:revision>2</cp:revision>
  <cp:lastPrinted>2020-01-31T12:37:00Z</cp:lastPrinted>
  <dcterms:created xsi:type="dcterms:W3CDTF">2020-01-31T14:03:00Z</dcterms:created>
  <dcterms:modified xsi:type="dcterms:W3CDTF">2020-01-31T14:03:00Z</dcterms:modified>
</cp:coreProperties>
</file>