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AC0DC" w14:textId="77777777" w:rsidR="00CE6770" w:rsidRDefault="00CE6770" w:rsidP="008C1614">
      <w:pPr>
        <w:jc w:val="center"/>
        <w:rPr>
          <w:b/>
          <w:bCs/>
        </w:rPr>
      </w:pPr>
      <w:r w:rsidRPr="00CE6770">
        <w:rPr>
          <w:b/>
          <w:bCs/>
        </w:rPr>
        <w:t>Person Specification – Main Pay Scale Teacher (Enhanced Pathway Provision)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953"/>
        <w:gridCol w:w="6015"/>
      </w:tblGrid>
      <w:tr w:rsidR="008C1614" w14:paraId="7A32B785" w14:textId="77777777" w:rsidTr="008C1614">
        <w:tc>
          <w:tcPr>
            <w:tcW w:w="1980" w:type="dxa"/>
          </w:tcPr>
          <w:p w14:paraId="7BA21A5B" w14:textId="77777777" w:rsidR="008C1614" w:rsidRDefault="008C1614" w:rsidP="008C1614">
            <w:pPr>
              <w:rPr>
                <w:b/>
                <w:bCs/>
              </w:rPr>
            </w:pPr>
          </w:p>
        </w:tc>
        <w:tc>
          <w:tcPr>
            <w:tcW w:w="5953" w:type="dxa"/>
            <w:shd w:val="clear" w:color="auto" w:fill="A5C9EB" w:themeFill="text2" w:themeFillTint="40"/>
          </w:tcPr>
          <w:p w14:paraId="10AC6DFB" w14:textId="77777777" w:rsidR="008C1614" w:rsidRPr="00CE6770" w:rsidRDefault="008C1614" w:rsidP="008C1614">
            <w:pPr>
              <w:spacing w:after="160" w:line="278" w:lineRule="auto"/>
              <w:rPr>
                <w:b/>
                <w:bCs/>
              </w:rPr>
            </w:pPr>
            <w:r w:rsidRPr="00CE6770">
              <w:rPr>
                <w:b/>
                <w:bCs/>
              </w:rPr>
              <w:t>Essential Criteria</w:t>
            </w:r>
          </w:p>
          <w:p w14:paraId="14DA1D48" w14:textId="77777777" w:rsidR="008C1614" w:rsidRDefault="008C1614" w:rsidP="00CE6770">
            <w:pPr>
              <w:rPr>
                <w:b/>
                <w:bCs/>
              </w:rPr>
            </w:pPr>
          </w:p>
        </w:tc>
        <w:tc>
          <w:tcPr>
            <w:tcW w:w="6015" w:type="dxa"/>
            <w:shd w:val="clear" w:color="auto" w:fill="A5C9EB" w:themeFill="text2" w:themeFillTint="40"/>
          </w:tcPr>
          <w:p w14:paraId="0EA20F54" w14:textId="5D61853A" w:rsidR="008C1614" w:rsidRDefault="008C1614" w:rsidP="00CE6770">
            <w:pPr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8C1614" w14:paraId="46F3CC05" w14:textId="77777777" w:rsidTr="008C1614">
        <w:tc>
          <w:tcPr>
            <w:tcW w:w="1980" w:type="dxa"/>
          </w:tcPr>
          <w:p w14:paraId="2D1C19BB" w14:textId="77777777" w:rsidR="008C1614" w:rsidRPr="00CE6770" w:rsidRDefault="008C1614" w:rsidP="008C1614">
            <w:pPr>
              <w:spacing w:after="160" w:line="278" w:lineRule="auto"/>
              <w:rPr>
                <w:b/>
                <w:bCs/>
              </w:rPr>
            </w:pPr>
            <w:r w:rsidRPr="00CE6770">
              <w:rPr>
                <w:b/>
                <w:bCs/>
              </w:rPr>
              <w:t>Qualifications</w:t>
            </w:r>
          </w:p>
          <w:p w14:paraId="06B75764" w14:textId="77777777" w:rsidR="008C1614" w:rsidRDefault="008C1614" w:rsidP="00CE6770">
            <w:pPr>
              <w:rPr>
                <w:b/>
                <w:bCs/>
              </w:rPr>
            </w:pPr>
          </w:p>
        </w:tc>
        <w:tc>
          <w:tcPr>
            <w:tcW w:w="5953" w:type="dxa"/>
          </w:tcPr>
          <w:p w14:paraId="1CADBAC7" w14:textId="77777777" w:rsidR="008C1614" w:rsidRPr="00CE6770" w:rsidRDefault="008C1614" w:rsidP="008C1614">
            <w:pPr>
              <w:numPr>
                <w:ilvl w:val="0"/>
                <w:numId w:val="1"/>
              </w:numPr>
              <w:spacing w:line="278" w:lineRule="auto"/>
            </w:pPr>
            <w:r w:rsidRPr="00CE6770">
              <w:t>Qualified Teacher Status (QTS).</w:t>
            </w:r>
          </w:p>
          <w:p w14:paraId="4FE33511" w14:textId="77777777" w:rsidR="008C1614" w:rsidRPr="00CE6770" w:rsidRDefault="008C1614" w:rsidP="008C1614">
            <w:pPr>
              <w:numPr>
                <w:ilvl w:val="0"/>
                <w:numId w:val="1"/>
              </w:numPr>
              <w:spacing w:line="278" w:lineRule="auto"/>
            </w:pPr>
            <w:r w:rsidRPr="00CE6770">
              <w:t>Degree or recognised teaching qualification.</w:t>
            </w:r>
          </w:p>
          <w:p w14:paraId="5A779FAC" w14:textId="77777777" w:rsidR="008C1614" w:rsidRPr="00CE6770" w:rsidRDefault="008C1614" w:rsidP="008C1614">
            <w:pPr>
              <w:numPr>
                <w:ilvl w:val="0"/>
                <w:numId w:val="1"/>
              </w:numPr>
              <w:spacing w:line="278" w:lineRule="auto"/>
            </w:pPr>
            <w:r w:rsidRPr="00CE6770">
              <w:t>Evidence of ongoing professional development.</w:t>
            </w:r>
          </w:p>
          <w:p w14:paraId="42A0445C" w14:textId="77777777" w:rsidR="008C1614" w:rsidRDefault="008C1614" w:rsidP="00CE6770">
            <w:pPr>
              <w:rPr>
                <w:b/>
                <w:bCs/>
              </w:rPr>
            </w:pPr>
          </w:p>
        </w:tc>
        <w:tc>
          <w:tcPr>
            <w:tcW w:w="6015" w:type="dxa"/>
          </w:tcPr>
          <w:p w14:paraId="3A2CE549" w14:textId="4F95BF1C" w:rsidR="008C1614" w:rsidRPr="00CE6770" w:rsidRDefault="008C1614" w:rsidP="008C1614">
            <w:pPr>
              <w:numPr>
                <w:ilvl w:val="0"/>
                <w:numId w:val="5"/>
              </w:numPr>
              <w:spacing w:line="278" w:lineRule="auto"/>
            </w:pPr>
            <w:r w:rsidRPr="00CE6770">
              <w:t xml:space="preserve">Additional SEND qualification </w:t>
            </w:r>
          </w:p>
          <w:p w14:paraId="6764E33B" w14:textId="77777777" w:rsidR="008C1614" w:rsidRPr="00CE6770" w:rsidRDefault="008C1614" w:rsidP="008C1614">
            <w:pPr>
              <w:numPr>
                <w:ilvl w:val="0"/>
                <w:numId w:val="5"/>
              </w:numPr>
              <w:spacing w:line="278" w:lineRule="auto"/>
            </w:pPr>
            <w:r w:rsidRPr="00CE6770">
              <w:t xml:space="preserve">Training in areas such as: </w:t>
            </w:r>
          </w:p>
          <w:p w14:paraId="246E33BD" w14:textId="77777777" w:rsidR="008C1614" w:rsidRPr="00CE6770" w:rsidRDefault="008C1614" w:rsidP="008C1614">
            <w:pPr>
              <w:numPr>
                <w:ilvl w:val="1"/>
                <w:numId w:val="5"/>
              </w:numPr>
              <w:spacing w:line="278" w:lineRule="auto"/>
            </w:pPr>
            <w:r w:rsidRPr="00CE6770">
              <w:t>Autism</w:t>
            </w:r>
          </w:p>
          <w:p w14:paraId="32C3A351" w14:textId="77777777" w:rsidR="008C1614" w:rsidRPr="00CE6770" w:rsidRDefault="008C1614" w:rsidP="008C1614">
            <w:pPr>
              <w:numPr>
                <w:ilvl w:val="1"/>
                <w:numId w:val="5"/>
              </w:numPr>
              <w:spacing w:line="278" w:lineRule="auto"/>
            </w:pPr>
            <w:r w:rsidRPr="00CE6770">
              <w:t>ADHD</w:t>
            </w:r>
          </w:p>
          <w:p w14:paraId="165D231C" w14:textId="77777777" w:rsidR="008C1614" w:rsidRPr="00CE6770" w:rsidRDefault="008C1614" w:rsidP="008C1614">
            <w:pPr>
              <w:numPr>
                <w:ilvl w:val="1"/>
                <w:numId w:val="5"/>
              </w:numPr>
              <w:spacing w:line="278" w:lineRule="auto"/>
            </w:pPr>
            <w:r w:rsidRPr="00CE6770">
              <w:t>Makaton</w:t>
            </w:r>
          </w:p>
          <w:p w14:paraId="0E18A3FE" w14:textId="77777777" w:rsidR="008C1614" w:rsidRPr="00CE6770" w:rsidRDefault="008C1614" w:rsidP="008C1614">
            <w:pPr>
              <w:numPr>
                <w:ilvl w:val="1"/>
                <w:numId w:val="5"/>
              </w:numPr>
              <w:spacing w:line="278" w:lineRule="auto"/>
            </w:pPr>
            <w:r w:rsidRPr="00CE6770">
              <w:t>Team Teach</w:t>
            </w:r>
          </w:p>
          <w:p w14:paraId="6258114D" w14:textId="77777777" w:rsidR="008C1614" w:rsidRPr="00CE6770" w:rsidRDefault="008C1614" w:rsidP="008C1614">
            <w:pPr>
              <w:numPr>
                <w:ilvl w:val="1"/>
                <w:numId w:val="5"/>
              </w:numPr>
              <w:spacing w:line="278" w:lineRule="auto"/>
            </w:pPr>
            <w:r w:rsidRPr="00CE6770">
              <w:t>Thrive</w:t>
            </w:r>
          </w:p>
          <w:p w14:paraId="679CA27E" w14:textId="77777777" w:rsidR="008C1614" w:rsidRPr="00CE6770" w:rsidRDefault="008C1614" w:rsidP="008C1614">
            <w:pPr>
              <w:numPr>
                <w:ilvl w:val="1"/>
                <w:numId w:val="5"/>
              </w:numPr>
              <w:spacing w:line="278" w:lineRule="auto"/>
            </w:pPr>
            <w:r w:rsidRPr="00CE6770">
              <w:t>Speech and Language interventions</w:t>
            </w:r>
          </w:p>
          <w:p w14:paraId="7F12AEB6" w14:textId="77777777" w:rsidR="008C1614" w:rsidRPr="00CE6770" w:rsidRDefault="008C1614" w:rsidP="008C1614">
            <w:pPr>
              <w:numPr>
                <w:ilvl w:val="1"/>
                <w:numId w:val="5"/>
              </w:numPr>
              <w:spacing w:line="278" w:lineRule="auto"/>
            </w:pPr>
            <w:r w:rsidRPr="00CE6770">
              <w:t>Sensory processing</w:t>
            </w:r>
          </w:p>
          <w:p w14:paraId="196B5DA2" w14:textId="77777777" w:rsidR="008C1614" w:rsidRDefault="008C1614" w:rsidP="00CE6770">
            <w:pPr>
              <w:rPr>
                <w:b/>
                <w:bCs/>
              </w:rPr>
            </w:pPr>
          </w:p>
        </w:tc>
      </w:tr>
      <w:tr w:rsidR="008C1614" w14:paraId="164F2915" w14:textId="77777777" w:rsidTr="008C1614">
        <w:tc>
          <w:tcPr>
            <w:tcW w:w="1980" w:type="dxa"/>
          </w:tcPr>
          <w:p w14:paraId="5923D2CD" w14:textId="77777777" w:rsidR="008C1614" w:rsidRPr="00CE6770" w:rsidRDefault="008C1614" w:rsidP="008C1614">
            <w:pPr>
              <w:spacing w:line="278" w:lineRule="auto"/>
              <w:rPr>
                <w:b/>
                <w:bCs/>
              </w:rPr>
            </w:pPr>
            <w:r w:rsidRPr="00CE6770">
              <w:rPr>
                <w:b/>
                <w:bCs/>
              </w:rPr>
              <w:t>Experience</w:t>
            </w:r>
          </w:p>
          <w:p w14:paraId="11E6B030" w14:textId="77777777" w:rsidR="008C1614" w:rsidRDefault="008C1614" w:rsidP="008C1614">
            <w:pPr>
              <w:rPr>
                <w:b/>
                <w:bCs/>
              </w:rPr>
            </w:pPr>
          </w:p>
        </w:tc>
        <w:tc>
          <w:tcPr>
            <w:tcW w:w="5953" w:type="dxa"/>
          </w:tcPr>
          <w:p w14:paraId="6EC52725" w14:textId="77777777" w:rsidR="008C1614" w:rsidRPr="00CE6770" w:rsidRDefault="008C1614" w:rsidP="008C1614">
            <w:pPr>
              <w:numPr>
                <w:ilvl w:val="0"/>
                <w:numId w:val="2"/>
              </w:numPr>
              <w:spacing w:line="278" w:lineRule="auto"/>
            </w:pPr>
            <w:r w:rsidRPr="00CE6770">
              <w:t>Successful experience teaching primary-aged pupils.</w:t>
            </w:r>
          </w:p>
          <w:p w14:paraId="1C7BA1F7" w14:textId="77777777" w:rsidR="008C1614" w:rsidRPr="00CE6770" w:rsidRDefault="008C1614" w:rsidP="008C1614">
            <w:pPr>
              <w:numPr>
                <w:ilvl w:val="0"/>
                <w:numId w:val="2"/>
              </w:numPr>
              <w:spacing w:line="278" w:lineRule="auto"/>
            </w:pPr>
            <w:r w:rsidRPr="00CE6770">
              <w:t>Experience of working with children with SEND.</w:t>
            </w:r>
          </w:p>
          <w:p w14:paraId="4E014D62" w14:textId="77777777" w:rsidR="008C1614" w:rsidRPr="00CE6770" w:rsidRDefault="008C1614" w:rsidP="008C1614">
            <w:pPr>
              <w:numPr>
                <w:ilvl w:val="0"/>
                <w:numId w:val="2"/>
              </w:numPr>
              <w:spacing w:line="278" w:lineRule="auto"/>
            </w:pPr>
            <w:r w:rsidRPr="00CE6770">
              <w:t xml:space="preserve">Experience supporting pupils with one or more of the following: </w:t>
            </w:r>
          </w:p>
          <w:p w14:paraId="23027B79" w14:textId="77777777" w:rsidR="008C1614" w:rsidRPr="00CE6770" w:rsidRDefault="008C1614" w:rsidP="008C1614">
            <w:pPr>
              <w:numPr>
                <w:ilvl w:val="1"/>
                <w:numId w:val="2"/>
              </w:numPr>
              <w:spacing w:line="278" w:lineRule="auto"/>
            </w:pPr>
            <w:r w:rsidRPr="00CE6770">
              <w:t>Autism Spectrum Disorder (ASD)</w:t>
            </w:r>
          </w:p>
          <w:p w14:paraId="3147A6C0" w14:textId="77777777" w:rsidR="008C1614" w:rsidRPr="00CE6770" w:rsidRDefault="008C1614" w:rsidP="008C1614">
            <w:pPr>
              <w:numPr>
                <w:ilvl w:val="1"/>
                <w:numId w:val="2"/>
              </w:numPr>
              <w:spacing w:line="278" w:lineRule="auto"/>
            </w:pPr>
            <w:r w:rsidRPr="00CE6770">
              <w:t>ADHD</w:t>
            </w:r>
          </w:p>
          <w:p w14:paraId="24D4ECC4" w14:textId="77777777" w:rsidR="008C1614" w:rsidRPr="00CE6770" w:rsidRDefault="008C1614" w:rsidP="008C1614">
            <w:pPr>
              <w:numPr>
                <w:ilvl w:val="1"/>
                <w:numId w:val="2"/>
              </w:numPr>
              <w:spacing w:line="278" w:lineRule="auto"/>
            </w:pPr>
            <w:r w:rsidRPr="00CE6770">
              <w:t>Global developmental delay</w:t>
            </w:r>
          </w:p>
          <w:p w14:paraId="178BECF4" w14:textId="77777777" w:rsidR="008C1614" w:rsidRPr="00CE6770" w:rsidRDefault="008C1614" w:rsidP="008C1614">
            <w:pPr>
              <w:numPr>
                <w:ilvl w:val="1"/>
                <w:numId w:val="2"/>
              </w:numPr>
              <w:spacing w:line="278" w:lineRule="auto"/>
            </w:pPr>
            <w:r w:rsidRPr="00CE6770">
              <w:t>Speech, Language and Communication Needs (SLCN)</w:t>
            </w:r>
          </w:p>
          <w:p w14:paraId="6E0E06A2" w14:textId="77777777" w:rsidR="008C1614" w:rsidRPr="00CE6770" w:rsidRDefault="008C1614" w:rsidP="008C1614">
            <w:pPr>
              <w:numPr>
                <w:ilvl w:val="1"/>
                <w:numId w:val="2"/>
              </w:numPr>
              <w:spacing w:line="278" w:lineRule="auto"/>
            </w:pPr>
            <w:r w:rsidRPr="00CE6770">
              <w:t>Physical disabilities</w:t>
            </w:r>
          </w:p>
          <w:p w14:paraId="2B216552" w14:textId="77777777" w:rsidR="008C1614" w:rsidRPr="00CE6770" w:rsidRDefault="008C1614" w:rsidP="008C1614">
            <w:pPr>
              <w:numPr>
                <w:ilvl w:val="0"/>
                <w:numId w:val="2"/>
              </w:numPr>
              <w:spacing w:line="278" w:lineRule="auto"/>
            </w:pPr>
            <w:r w:rsidRPr="00CE6770">
              <w:lastRenderedPageBreak/>
              <w:t>Experience adapting learning and provision to meet individual needs.</w:t>
            </w:r>
          </w:p>
          <w:p w14:paraId="3B38C6FE" w14:textId="77777777" w:rsidR="008C1614" w:rsidRPr="00CE6770" w:rsidRDefault="008C1614" w:rsidP="008C1614">
            <w:pPr>
              <w:numPr>
                <w:ilvl w:val="0"/>
                <w:numId w:val="2"/>
              </w:numPr>
              <w:spacing w:line="278" w:lineRule="auto"/>
            </w:pPr>
            <w:r w:rsidRPr="00CE6770">
              <w:t>Experience working collaboratively with parents, carers and external agencies.</w:t>
            </w:r>
          </w:p>
          <w:p w14:paraId="0C36CDB3" w14:textId="77777777" w:rsidR="008C1614" w:rsidRPr="00CE6770" w:rsidRDefault="008C1614" w:rsidP="008C1614">
            <w:pPr>
              <w:numPr>
                <w:ilvl w:val="0"/>
                <w:numId w:val="2"/>
              </w:numPr>
              <w:spacing w:line="278" w:lineRule="auto"/>
            </w:pPr>
            <w:r w:rsidRPr="00CE6770">
              <w:t>Experience leading and directing teaching assistants and support staff.</w:t>
            </w:r>
          </w:p>
          <w:p w14:paraId="5A01E925" w14:textId="77777777" w:rsidR="008C1614" w:rsidRDefault="008C1614" w:rsidP="008C1614">
            <w:pPr>
              <w:rPr>
                <w:b/>
                <w:bCs/>
              </w:rPr>
            </w:pPr>
          </w:p>
        </w:tc>
        <w:tc>
          <w:tcPr>
            <w:tcW w:w="6015" w:type="dxa"/>
          </w:tcPr>
          <w:p w14:paraId="7A07F8DD" w14:textId="77777777" w:rsidR="008C1614" w:rsidRPr="00CE6770" w:rsidRDefault="008C1614" w:rsidP="008C1614">
            <w:pPr>
              <w:numPr>
                <w:ilvl w:val="0"/>
                <w:numId w:val="6"/>
              </w:numPr>
              <w:spacing w:line="278" w:lineRule="auto"/>
            </w:pPr>
            <w:r w:rsidRPr="00CE6770">
              <w:lastRenderedPageBreak/>
              <w:t>Experience working within a specialist provision, resource base or Enhanced Pathway setting.</w:t>
            </w:r>
          </w:p>
          <w:p w14:paraId="1EE33A89" w14:textId="77777777" w:rsidR="008C1614" w:rsidRPr="00CE6770" w:rsidRDefault="008C1614" w:rsidP="008C1614">
            <w:pPr>
              <w:numPr>
                <w:ilvl w:val="0"/>
                <w:numId w:val="6"/>
              </w:numPr>
              <w:spacing w:line="278" w:lineRule="auto"/>
            </w:pPr>
            <w:r w:rsidRPr="00CE6770">
              <w:t>Experience supporting pupils with complex SEND and/or EHCPs.</w:t>
            </w:r>
          </w:p>
          <w:p w14:paraId="0E49642D" w14:textId="77777777" w:rsidR="008C1614" w:rsidRPr="00CE6770" w:rsidRDefault="008C1614" w:rsidP="008C1614">
            <w:pPr>
              <w:numPr>
                <w:ilvl w:val="0"/>
                <w:numId w:val="6"/>
              </w:numPr>
              <w:spacing w:line="278" w:lineRule="auto"/>
            </w:pPr>
            <w:r w:rsidRPr="00CE6770">
              <w:t>Experience working with occupational therapists, physiotherapists, speech and language therapists and other professionals.</w:t>
            </w:r>
          </w:p>
          <w:p w14:paraId="3094D3FC" w14:textId="77777777" w:rsidR="008C1614" w:rsidRPr="00CE6770" w:rsidRDefault="008C1614" w:rsidP="008C1614">
            <w:pPr>
              <w:numPr>
                <w:ilvl w:val="0"/>
                <w:numId w:val="6"/>
              </w:numPr>
              <w:spacing w:line="278" w:lineRule="auto"/>
            </w:pPr>
            <w:r w:rsidRPr="00CE6770">
              <w:t>Experience teaching pupils with significant communication, sensory or physical needs.</w:t>
            </w:r>
          </w:p>
          <w:p w14:paraId="589548E1" w14:textId="77777777" w:rsidR="008C1614" w:rsidRPr="00CE6770" w:rsidRDefault="008C1614" w:rsidP="008C1614">
            <w:pPr>
              <w:numPr>
                <w:ilvl w:val="0"/>
                <w:numId w:val="6"/>
              </w:numPr>
              <w:spacing w:line="278" w:lineRule="auto"/>
            </w:pPr>
            <w:r w:rsidRPr="00CE6770">
              <w:t>Experience delivering interventions for social communication, emotional regulation or independence skills.</w:t>
            </w:r>
          </w:p>
          <w:p w14:paraId="165A03C4" w14:textId="77777777" w:rsidR="008C1614" w:rsidRDefault="008C1614" w:rsidP="008C1614">
            <w:pPr>
              <w:rPr>
                <w:b/>
                <w:bCs/>
              </w:rPr>
            </w:pPr>
          </w:p>
        </w:tc>
      </w:tr>
      <w:tr w:rsidR="008C1614" w14:paraId="58767CAC" w14:textId="77777777" w:rsidTr="008C1614">
        <w:tc>
          <w:tcPr>
            <w:tcW w:w="1980" w:type="dxa"/>
          </w:tcPr>
          <w:p w14:paraId="58D925D7" w14:textId="77777777" w:rsidR="008C1614" w:rsidRPr="00CE6770" w:rsidRDefault="008C1614" w:rsidP="008C1614">
            <w:pPr>
              <w:spacing w:line="278" w:lineRule="auto"/>
              <w:rPr>
                <w:b/>
                <w:bCs/>
              </w:rPr>
            </w:pPr>
            <w:r w:rsidRPr="00CE6770">
              <w:rPr>
                <w:b/>
                <w:bCs/>
              </w:rPr>
              <w:lastRenderedPageBreak/>
              <w:t>Knowledge and Understanding</w:t>
            </w:r>
          </w:p>
          <w:p w14:paraId="75E7CAEA" w14:textId="77777777" w:rsidR="008C1614" w:rsidRDefault="008C1614" w:rsidP="008C1614">
            <w:pPr>
              <w:rPr>
                <w:b/>
                <w:bCs/>
              </w:rPr>
            </w:pPr>
          </w:p>
        </w:tc>
        <w:tc>
          <w:tcPr>
            <w:tcW w:w="5953" w:type="dxa"/>
          </w:tcPr>
          <w:p w14:paraId="10E0ECA1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Good understanding of the SEND Code of Practice.</w:t>
            </w:r>
          </w:p>
          <w:p w14:paraId="1FE28BC5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Knowledge of EHCPs and person-centred planning.</w:t>
            </w:r>
          </w:p>
          <w:p w14:paraId="5118CFA5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Understanding of inclusive teaching and adaptive practice.</w:t>
            </w:r>
          </w:p>
          <w:p w14:paraId="3FE2C6EE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Knowledge of positive behaviour support and emotional regulation strategies.</w:t>
            </w:r>
          </w:p>
          <w:p w14:paraId="79F67811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Knowledge of safeguarding and child protection responsibilities.</w:t>
            </w:r>
          </w:p>
          <w:p w14:paraId="7F691BAF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Understanding of communication and interaction needs.</w:t>
            </w:r>
          </w:p>
          <w:p w14:paraId="58606D5D" w14:textId="77777777" w:rsidR="008C1614" w:rsidRDefault="008C1614" w:rsidP="008C1614">
            <w:pPr>
              <w:rPr>
                <w:b/>
                <w:bCs/>
              </w:rPr>
            </w:pPr>
          </w:p>
        </w:tc>
        <w:tc>
          <w:tcPr>
            <w:tcW w:w="6015" w:type="dxa"/>
          </w:tcPr>
          <w:p w14:paraId="618F7F62" w14:textId="77777777" w:rsidR="008C1614" w:rsidRPr="00CE6770" w:rsidRDefault="008C1614" w:rsidP="008C1614">
            <w:pPr>
              <w:numPr>
                <w:ilvl w:val="0"/>
                <w:numId w:val="7"/>
              </w:numPr>
              <w:spacing w:line="278" w:lineRule="auto"/>
            </w:pPr>
            <w:r w:rsidRPr="00CE6770">
              <w:t>Knowledge of assistive technology and alternative communication methods.</w:t>
            </w:r>
          </w:p>
          <w:p w14:paraId="5916B549" w14:textId="77777777" w:rsidR="008C1614" w:rsidRPr="00CE6770" w:rsidRDefault="008C1614" w:rsidP="008C1614">
            <w:pPr>
              <w:numPr>
                <w:ilvl w:val="0"/>
                <w:numId w:val="7"/>
              </w:numPr>
              <w:spacing w:line="278" w:lineRule="auto"/>
            </w:pPr>
            <w:r w:rsidRPr="00CE6770">
              <w:t>Understanding of sensory regulation approaches.</w:t>
            </w:r>
          </w:p>
          <w:p w14:paraId="57358477" w14:textId="77777777" w:rsidR="008C1614" w:rsidRPr="00CE6770" w:rsidRDefault="008C1614" w:rsidP="008C1614">
            <w:pPr>
              <w:numPr>
                <w:ilvl w:val="0"/>
                <w:numId w:val="7"/>
              </w:numPr>
              <w:spacing w:line="278" w:lineRule="auto"/>
            </w:pPr>
            <w:r w:rsidRPr="00CE6770">
              <w:t>Experience developing personalised curricula and individual learning pathways.</w:t>
            </w:r>
          </w:p>
          <w:p w14:paraId="3B27A5FE" w14:textId="77777777" w:rsidR="008C1614" w:rsidRPr="00CE6770" w:rsidRDefault="008C1614" w:rsidP="008C1614">
            <w:pPr>
              <w:numPr>
                <w:ilvl w:val="0"/>
                <w:numId w:val="7"/>
              </w:numPr>
              <w:spacing w:line="278" w:lineRule="auto"/>
            </w:pPr>
            <w:r w:rsidRPr="00CE6770">
              <w:t>Confidence in delivering training or sharing good practice with colleagues.</w:t>
            </w:r>
          </w:p>
          <w:p w14:paraId="7B17D62A" w14:textId="77777777" w:rsidR="008C1614" w:rsidRPr="00CE6770" w:rsidRDefault="008C1614" w:rsidP="008C1614">
            <w:pPr>
              <w:numPr>
                <w:ilvl w:val="0"/>
                <w:numId w:val="7"/>
              </w:numPr>
              <w:spacing w:line="278" w:lineRule="auto"/>
            </w:pPr>
            <w:r w:rsidRPr="00CE6770">
              <w:t>Ability to contribute to the development of specialist SEND provision within a mainstream school.</w:t>
            </w:r>
          </w:p>
          <w:p w14:paraId="06507A75" w14:textId="77777777" w:rsidR="008C1614" w:rsidRDefault="008C1614" w:rsidP="008C1614">
            <w:pPr>
              <w:rPr>
                <w:b/>
                <w:bCs/>
              </w:rPr>
            </w:pPr>
          </w:p>
        </w:tc>
      </w:tr>
      <w:tr w:rsidR="008C1614" w14:paraId="1CD86B7F" w14:textId="77777777" w:rsidTr="008C1614">
        <w:tc>
          <w:tcPr>
            <w:tcW w:w="1980" w:type="dxa"/>
          </w:tcPr>
          <w:p w14:paraId="70240A81" w14:textId="77777777" w:rsidR="008C1614" w:rsidRPr="00CE6770" w:rsidRDefault="008C1614" w:rsidP="008C1614">
            <w:pPr>
              <w:spacing w:after="160" w:line="278" w:lineRule="auto"/>
              <w:rPr>
                <w:b/>
                <w:bCs/>
              </w:rPr>
            </w:pPr>
            <w:r w:rsidRPr="00CE6770">
              <w:rPr>
                <w:b/>
                <w:bCs/>
              </w:rPr>
              <w:t>Skills and Personal Qualities</w:t>
            </w:r>
          </w:p>
          <w:p w14:paraId="38220C0D" w14:textId="77777777" w:rsidR="008C1614" w:rsidRPr="00CE6770" w:rsidRDefault="008C1614" w:rsidP="008C1614">
            <w:pPr>
              <w:rPr>
                <w:b/>
                <w:bCs/>
              </w:rPr>
            </w:pPr>
          </w:p>
        </w:tc>
        <w:tc>
          <w:tcPr>
            <w:tcW w:w="5953" w:type="dxa"/>
          </w:tcPr>
          <w:p w14:paraId="1FC96E06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Ability to build positive relationships with pupils and families.</w:t>
            </w:r>
          </w:p>
          <w:p w14:paraId="0D8EA89C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Excellent communication and interpersonal skills.</w:t>
            </w:r>
          </w:p>
          <w:p w14:paraId="34E726A3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Ability to work as part of a team and contribute to whole-school improvement.</w:t>
            </w:r>
          </w:p>
          <w:p w14:paraId="22C21D5F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lastRenderedPageBreak/>
              <w:t>Commitment to high expectations and achievement for all pupils.</w:t>
            </w:r>
          </w:p>
          <w:p w14:paraId="0BED9D68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Patient, nurturing and resilient approach.</w:t>
            </w:r>
          </w:p>
          <w:p w14:paraId="35BC54BB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Excellent organisational and record-keeping skills.</w:t>
            </w:r>
          </w:p>
          <w:p w14:paraId="150B5B62" w14:textId="77777777" w:rsidR="008C1614" w:rsidRPr="00CE6770" w:rsidRDefault="008C1614" w:rsidP="008C1614">
            <w:pPr>
              <w:numPr>
                <w:ilvl w:val="0"/>
                <w:numId w:val="3"/>
              </w:numPr>
              <w:spacing w:line="278" w:lineRule="auto"/>
            </w:pPr>
            <w:r w:rsidRPr="00CE6770">
              <w:t>Commitment to inclusion and ensuring every child can thrive.</w:t>
            </w:r>
          </w:p>
          <w:p w14:paraId="0D351F46" w14:textId="77777777" w:rsidR="008C1614" w:rsidRPr="00CE6770" w:rsidRDefault="008C1614" w:rsidP="008C1614">
            <w:pPr>
              <w:ind w:left="360"/>
            </w:pPr>
          </w:p>
        </w:tc>
        <w:tc>
          <w:tcPr>
            <w:tcW w:w="6015" w:type="dxa"/>
          </w:tcPr>
          <w:p w14:paraId="49FD7E05" w14:textId="77777777" w:rsidR="008C1614" w:rsidRDefault="008C1614" w:rsidP="00CE6770">
            <w:pPr>
              <w:rPr>
                <w:b/>
                <w:bCs/>
              </w:rPr>
            </w:pPr>
          </w:p>
        </w:tc>
      </w:tr>
    </w:tbl>
    <w:p w14:paraId="75BD2757" w14:textId="77777777" w:rsidR="008C1614" w:rsidRPr="00CE6770" w:rsidRDefault="008C1614" w:rsidP="00CE6770">
      <w:pPr>
        <w:rPr>
          <w:b/>
          <w:bCs/>
        </w:rPr>
      </w:pPr>
    </w:p>
    <w:p w14:paraId="0C7B7743" w14:textId="49E953C1" w:rsidR="00577DAF" w:rsidRDefault="00577DAF"/>
    <w:sectPr w:rsidR="00577DAF" w:rsidSect="00CE67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454"/>
    <w:multiLevelType w:val="multilevel"/>
    <w:tmpl w:val="8BE2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A3EBA"/>
    <w:multiLevelType w:val="multilevel"/>
    <w:tmpl w:val="291A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684BE1"/>
    <w:multiLevelType w:val="multilevel"/>
    <w:tmpl w:val="8C366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737585"/>
    <w:multiLevelType w:val="multilevel"/>
    <w:tmpl w:val="A52E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DB067B"/>
    <w:multiLevelType w:val="multilevel"/>
    <w:tmpl w:val="AC52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DD6781"/>
    <w:multiLevelType w:val="multilevel"/>
    <w:tmpl w:val="212C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515180"/>
    <w:multiLevelType w:val="multilevel"/>
    <w:tmpl w:val="AAB6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FE477D"/>
    <w:multiLevelType w:val="multilevel"/>
    <w:tmpl w:val="B58C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0835108">
    <w:abstractNumId w:val="4"/>
  </w:num>
  <w:num w:numId="2" w16cid:durableId="965964009">
    <w:abstractNumId w:val="3"/>
  </w:num>
  <w:num w:numId="3" w16cid:durableId="952370586">
    <w:abstractNumId w:val="7"/>
  </w:num>
  <w:num w:numId="4" w16cid:durableId="842477130">
    <w:abstractNumId w:val="2"/>
  </w:num>
  <w:num w:numId="5" w16cid:durableId="789937844">
    <w:abstractNumId w:val="0"/>
  </w:num>
  <w:num w:numId="6" w16cid:durableId="1466000006">
    <w:abstractNumId w:val="1"/>
  </w:num>
  <w:num w:numId="7" w16cid:durableId="1045327598">
    <w:abstractNumId w:val="5"/>
  </w:num>
  <w:num w:numId="8" w16cid:durableId="4147398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70"/>
    <w:rsid w:val="00130ECB"/>
    <w:rsid w:val="00577DAF"/>
    <w:rsid w:val="00645B0D"/>
    <w:rsid w:val="006C214E"/>
    <w:rsid w:val="006E7416"/>
    <w:rsid w:val="008C1614"/>
    <w:rsid w:val="00C02D35"/>
    <w:rsid w:val="00CE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28C1A"/>
  <w15:chartTrackingRefBased/>
  <w15:docId w15:val="{544E2F42-757E-45ED-8EA4-C2EA30E2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7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16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1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9312200 Jenny  Walker</dc:creator>
  <cp:keywords/>
  <dc:description/>
  <cp:lastModifiedBy>9312200 Amy Collett</cp:lastModifiedBy>
  <cp:revision>2</cp:revision>
  <dcterms:created xsi:type="dcterms:W3CDTF">2026-10-06T12:01:00Z</dcterms:created>
  <dcterms:modified xsi:type="dcterms:W3CDTF">2026-10-06T12:01:00Z</dcterms:modified>
</cp:coreProperties>
</file>